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81DA" w14:textId="67D9E982" w:rsidR="00551F16" w:rsidRPr="002B4807" w:rsidRDefault="00551F16" w:rsidP="00A56E7F">
      <w:pPr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 xml:space="preserve">บริษัท </w:t>
      </w:r>
      <w:r w:rsidR="00DF3C55" w:rsidRPr="002B4807">
        <w:rPr>
          <w:rFonts w:asciiTheme="majorBidi" w:hAnsiTheme="majorBidi" w:cstheme="majorBidi"/>
          <w:b/>
          <w:bCs/>
          <w:sz w:val="28"/>
          <w:cs/>
        </w:rPr>
        <w:t>แคมปัส</w:t>
      </w:r>
      <w:r w:rsidRPr="002B4807">
        <w:rPr>
          <w:rFonts w:asciiTheme="majorBidi" w:hAnsiTheme="majorBidi" w:cstheme="majorBidi"/>
          <w:b/>
          <w:bCs/>
          <w:sz w:val="28"/>
          <w:cs/>
        </w:rPr>
        <w:t xml:space="preserve"> </w:t>
      </w:r>
      <w:r w:rsidRPr="002B4807">
        <w:rPr>
          <w:rFonts w:asciiTheme="majorBidi" w:hAnsiTheme="majorBidi" w:cstheme="majorBidi"/>
          <w:b/>
          <w:bCs/>
          <w:sz w:val="28"/>
        </w:rPr>
        <w:t>77</w:t>
      </w:r>
      <w:r w:rsidRPr="002B4807">
        <w:rPr>
          <w:rFonts w:asciiTheme="majorBidi" w:hAnsiTheme="majorBidi" w:cstheme="majorBidi"/>
          <w:b/>
          <w:bCs/>
          <w:sz w:val="28"/>
          <w:cs/>
        </w:rPr>
        <w:t xml:space="preserve"> จำกัด</w:t>
      </w:r>
      <w:r w:rsidR="00813ED3" w:rsidRPr="002B4807">
        <w:rPr>
          <w:rFonts w:asciiTheme="majorBidi" w:hAnsiTheme="majorBidi" w:cstheme="majorBidi"/>
          <w:b/>
          <w:bCs/>
          <w:sz w:val="28"/>
          <w:cs/>
        </w:rPr>
        <w:t xml:space="preserve"> และบริษัทย่อย</w:t>
      </w:r>
    </w:p>
    <w:p w14:paraId="6037A903" w14:textId="77777777" w:rsidR="00510EA8" w:rsidRPr="002B4807" w:rsidRDefault="00510EA8" w:rsidP="00510EA8">
      <w:pPr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หมายเหตุประกอบงบการเงิน</w:t>
      </w:r>
    </w:p>
    <w:p w14:paraId="53A6143C" w14:textId="60AB128A" w:rsidR="00510EA8" w:rsidRPr="002B4807" w:rsidRDefault="00510EA8" w:rsidP="00510EA8">
      <w:pPr>
        <w:rPr>
          <w:rFonts w:asciiTheme="majorBidi" w:hAnsiTheme="majorBidi" w:cstheme="majorBidi"/>
          <w:b/>
          <w:bCs/>
          <w:sz w:val="28"/>
          <w:cs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 xml:space="preserve">สำหรับปีสิ้นสุดวันที่ </w:t>
      </w:r>
      <w:r w:rsidRPr="002B4807">
        <w:rPr>
          <w:rFonts w:asciiTheme="majorBidi" w:hAnsiTheme="majorBidi" w:cstheme="majorBidi"/>
          <w:b/>
          <w:bCs/>
          <w:sz w:val="28"/>
        </w:rPr>
        <w:t>30</w:t>
      </w:r>
      <w:r w:rsidRPr="002B4807">
        <w:rPr>
          <w:rFonts w:asciiTheme="majorBidi" w:hAnsiTheme="majorBidi" w:cstheme="majorBidi"/>
          <w:b/>
          <w:bCs/>
          <w:sz w:val="28"/>
          <w:cs/>
        </w:rPr>
        <w:t xml:space="preserve"> มิถุนายน </w:t>
      </w:r>
      <w:r w:rsidR="00DF3C55" w:rsidRPr="002B4807">
        <w:rPr>
          <w:rFonts w:asciiTheme="majorBidi" w:hAnsiTheme="majorBidi" w:cstheme="majorBidi"/>
          <w:b/>
          <w:bCs/>
          <w:sz w:val="28"/>
        </w:rPr>
        <w:t>2569</w:t>
      </w:r>
    </w:p>
    <w:p w14:paraId="0618A428" w14:textId="77777777" w:rsidR="0065592E" w:rsidRPr="002B4807" w:rsidRDefault="003132E2" w:rsidP="001C24C7">
      <w:pPr>
        <w:numPr>
          <w:ilvl w:val="0"/>
          <w:numId w:val="1"/>
        </w:numPr>
        <w:spacing w:before="240"/>
        <w:ind w:left="363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ข้อมูลทั่วไป</w:t>
      </w:r>
    </w:p>
    <w:p w14:paraId="019037E9" w14:textId="77777777" w:rsidR="009A49D9" w:rsidRPr="002B4807" w:rsidRDefault="00551F16" w:rsidP="009A49D9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บริษัท </w:t>
      </w:r>
      <w:r w:rsidR="00DF3C55" w:rsidRPr="002B4807">
        <w:rPr>
          <w:rFonts w:asciiTheme="majorBidi" w:hAnsiTheme="majorBidi" w:cstheme="majorBidi"/>
          <w:sz w:val="28"/>
          <w:cs/>
        </w:rPr>
        <w:t>แคมปัส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="00DF3C55" w:rsidRPr="002B4807">
        <w:rPr>
          <w:rFonts w:asciiTheme="majorBidi" w:hAnsiTheme="majorBidi" w:cstheme="majorBidi"/>
          <w:sz w:val="28"/>
        </w:rPr>
        <w:t>77</w:t>
      </w:r>
      <w:r w:rsidRPr="002B4807">
        <w:rPr>
          <w:rFonts w:asciiTheme="majorBidi" w:hAnsiTheme="majorBidi" w:cstheme="majorBidi"/>
          <w:sz w:val="28"/>
          <w:cs/>
        </w:rPr>
        <w:t xml:space="preserve"> จำกัด </w:t>
      </w:r>
      <w:r w:rsidR="00890AD2" w:rsidRPr="002B4807">
        <w:rPr>
          <w:rFonts w:asciiTheme="majorBidi" w:hAnsiTheme="majorBidi" w:cstheme="majorBidi"/>
          <w:sz w:val="28"/>
          <w:cs/>
        </w:rPr>
        <w:t>“</w:t>
      </w:r>
      <w:r w:rsidR="008E34BD" w:rsidRPr="002B4807">
        <w:rPr>
          <w:rFonts w:asciiTheme="majorBidi" w:hAnsiTheme="majorBidi" w:cstheme="majorBidi"/>
          <w:sz w:val="28"/>
          <w:cs/>
        </w:rPr>
        <w:t>บริษัท</w:t>
      </w:r>
      <w:r w:rsidR="006F431D" w:rsidRPr="002B4807">
        <w:rPr>
          <w:rFonts w:asciiTheme="majorBidi" w:hAnsiTheme="majorBidi" w:cstheme="majorBidi"/>
          <w:sz w:val="28"/>
          <w:cs/>
        </w:rPr>
        <w:t>ฯ</w:t>
      </w:r>
      <w:r w:rsidR="00890AD2" w:rsidRPr="002B4807">
        <w:rPr>
          <w:rFonts w:asciiTheme="majorBidi" w:hAnsiTheme="majorBidi" w:cstheme="majorBidi"/>
          <w:sz w:val="28"/>
          <w:cs/>
        </w:rPr>
        <w:t xml:space="preserve">” </w:t>
      </w:r>
      <w:r w:rsidR="00DF3C55" w:rsidRPr="002B4807">
        <w:rPr>
          <w:rFonts w:asciiTheme="majorBidi" w:hAnsiTheme="majorBidi" w:cstheme="majorBidi"/>
          <w:sz w:val="28"/>
          <w:cs/>
        </w:rPr>
        <w:t xml:space="preserve">เป็นนิติบุคคลที่จัดตั้งเป็นบริษัทตามกฎหมายไทย ซึ่งจดทะเบียนจัดตั้งเมื่อวันที่                 </w:t>
      </w:r>
      <w:r w:rsidR="00DF3C55" w:rsidRPr="002B4807">
        <w:rPr>
          <w:rFonts w:asciiTheme="majorBidi" w:hAnsiTheme="majorBidi" w:cstheme="majorBidi"/>
          <w:sz w:val="28"/>
        </w:rPr>
        <w:t xml:space="preserve">29 </w:t>
      </w:r>
      <w:r w:rsidR="00DF3C55" w:rsidRPr="002B4807">
        <w:rPr>
          <w:rFonts w:asciiTheme="majorBidi" w:hAnsiTheme="majorBidi" w:cstheme="majorBidi"/>
          <w:sz w:val="28"/>
          <w:cs/>
        </w:rPr>
        <w:t xml:space="preserve">พฤษภาคม </w:t>
      </w:r>
      <w:r w:rsidR="00DF3C55" w:rsidRPr="002B4807">
        <w:rPr>
          <w:rFonts w:asciiTheme="majorBidi" w:hAnsiTheme="majorBidi" w:cstheme="majorBidi"/>
          <w:sz w:val="28"/>
        </w:rPr>
        <w:t>2568</w:t>
      </w:r>
    </w:p>
    <w:p w14:paraId="1AE236AB" w14:textId="78F675EB" w:rsidR="009A49D9" w:rsidRPr="002B4807" w:rsidRDefault="00551F16" w:rsidP="009A49D9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บริษัท</w:t>
      </w:r>
      <w:r w:rsidR="008E6176" w:rsidRPr="002B4807">
        <w:rPr>
          <w:rFonts w:asciiTheme="majorBidi" w:hAnsiTheme="majorBidi" w:cstheme="majorBidi"/>
          <w:sz w:val="28"/>
          <w:cs/>
        </w:rPr>
        <w:t xml:space="preserve">ฯ </w:t>
      </w:r>
      <w:r w:rsidR="00483C8B" w:rsidRPr="002B4807">
        <w:rPr>
          <w:rFonts w:asciiTheme="majorBidi" w:hAnsiTheme="majorBidi" w:cstheme="majorBidi"/>
          <w:sz w:val="28"/>
          <w:cs/>
        </w:rPr>
        <w:t xml:space="preserve">ดำเนินธุรกิจเกี่ยวกับการเสนอขายโทเคนดิจิทัลต่อประชาชน ภายใต้พระราชกำหนดการประกอบธุรกิจสินทรัพย์ดิจิทัล พ.ศ. </w:t>
      </w:r>
      <w:r w:rsidR="00483C8B" w:rsidRPr="002B4807">
        <w:rPr>
          <w:rFonts w:asciiTheme="majorBidi" w:hAnsiTheme="majorBidi" w:cstheme="majorBidi"/>
          <w:sz w:val="28"/>
        </w:rPr>
        <w:t>2561</w:t>
      </w:r>
      <w:r w:rsidR="00DF3C55" w:rsidRPr="002B4807">
        <w:rPr>
          <w:rFonts w:asciiTheme="majorBidi" w:hAnsiTheme="majorBidi" w:cstheme="majorBidi"/>
          <w:sz w:val="28"/>
        </w:rPr>
        <w:t xml:space="preserve"> </w:t>
      </w:r>
      <w:r w:rsidR="00DF3C55" w:rsidRPr="002B4807">
        <w:rPr>
          <w:rFonts w:asciiTheme="majorBidi" w:hAnsiTheme="majorBidi" w:cstheme="majorBidi"/>
          <w:sz w:val="28"/>
          <w:cs/>
        </w:rPr>
        <w:t xml:space="preserve">โดยมีสำนักงานของบริษัทตั้งอยู่เลขที่ </w:t>
      </w:r>
      <w:r w:rsidR="00DF3C55" w:rsidRPr="002B4807">
        <w:rPr>
          <w:rFonts w:asciiTheme="majorBidi" w:hAnsiTheme="majorBidi" w:cstheme="majorBidi"/>
          <w:sz w:val="28"/>
        </w:rPr>
        <w:t xml:space="preserve">43 </w:t>
      </w:r>
      <w:r w:rsidR="00DF3C55" w:rsidRPr="002B4807">
        <w:rPr>
          <w:rFonts w:asciiTheme="majorBidi" w:hAnsiTheme="majorBidi" w:cstheme="majorBidi"/>
          <w:sz w:val="28"/>
          <w:cs/>
        </w:rPr>
        <w:t xml:space="preserve">อาคารไทยซีซีทาวเวอร์ ชั้นที่ </w:t>
      </w:r>
      <w:r w:rsidR="00DF3C55" w:rsidRPr="002B4807">
        <w:rPr>
          <w:rFonts w:asciiTheme="majorBidi" w:hAnsiTheme="majorBidi" w:cstheme="majorBidi"/>
          <w:sz w:val="28"/>
        </w:rPr>
        <w:t xml:space="preserve">22 </w:t>
      </w:r>
      <w:r w:rsidR="00DF3C55" w:rsidRPr="002B4807">
        <w:rPr>
          <w:rFonts w:asciiTheme="majorBidi" w:hAnsiTheme="majorBidi" w:cstheme="majorBidi"/>
          <w:sz w:val="28"/>
          <w:cs/>
        </w:rPr>
        <w:t xml:space="preserve">ห้องเลขที่ </w:t>
      </w:r>
      <w:r w:rsidR="00DF3C55" w:rsidRPr="002B4807">
        <w:rPr>
          <w:rFonts w:asciiTheme="majorBidi" w:hAnsiTheme="majorBidi" w:cstheme="majorBidi"/>
          <w:sz w:val="28"/>
        </w:rPr>
        <w:t xml:space="preserve">222 </w:t>
      </w:r>
      <w:r w:rsidR="00DF3C55" w:rsidRPr="002B4807">
        <w:rPr>
          <w:rFonts w:asciiTheme="majorBidi" w:hAnsiTheme="majorBidi" w:cstheme="majorBidi"/>
          <w:sz w:val="28"/>
          <w:cs/>
        </w:rPr>
        <w:t>ถนนสาทรใต้ แขวงยานนาวา เขตสาทร</w:t>
      </w:r>
      <w:r w:rsidR="00A5648E" w:rsidRPr="002B4807">
        <w:rPr>
          <w:rFonts w:asciiTheme="majorBidi" w:hAnsiTheme="majorBidi" w:cstheme="majorBidi"/>
          <w:sz w:val="28"/>
        </w:rPr>
        <w:t xml:space="preserve"> </w:t>
      </w:r>
      <w:r w:rsidR="00DF3C55" w:rsidRPr="002B4807">
        <w:rPr>
          <w:rFonts w:asciiTheme="majorBidi" w:hAnsiTheme="majorBidi" w:cstheme="majorBidi"/>
          <w:sz w:val="28"/>
          <w:cs/>
        </w:rPr>
        <w:t>กรุงเทพมหานคร</w:t>
      </w:r>
    </w:p>
    <w:p w14:paraId="2EBFFF70" w14:textId="79EFF3C4" w:rsidR="003F62E9" w:rsidRPr="002B4807" w:rsidRDefault="00551F16" w:rsidP="009A49D9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ผู้ถือหุ้นรายใหญ่ของบริษัท</w:t>
      </w:r>
      <w:r w:rsidR="008E6176" w:rsidRPr="002B4807">
        <w:rPr>
          <w:rFonts w:asciiTheme="majorBidi" w:hAnsiTheme="majorBidi" w:cstheme="majorBidi"/>
          <w:sz w:val="28"/>
          <w:cs/>
        </w:rPr>
        <w:t>ฯ</w:t>
      </w:r>
      <w:r w:rsidRPr="002B4807">
        <w:rPr>
          <w:rFonts w:asciiTheme="majorBidi" w:hAnsiTheme="majorBidi" w:cstheme="majorBidi"/>
          <w:sz w:val="28"/>
          <w:cs/>
        </w:rPr>
        <w:t xml:space="preserve"> คือ</w:t>
      </w:r>
      <w:r w:rsidRPr="002B4807">
        <w:rPr>
          <w:rFonts w:asciiTheme="majorBidi" w:hAnsiTheme="majorBidi" w:cstheme="majorBidi"/>
          <w:sz w:val="28"/>
          <w:rtl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บริษัท แอมเพิล เวนเจอร์ จำกัด ซึ่งเป็นบริษัทที่จดทะเบียน</w:t>
      </w:r>
      <w:r w:rsidR="00A00721" w:rsidRPr="002B4807">
        <w:rPr>
          <w:rFonts w:asciiTheme="majorBidi" w:hAnsiTheme="majorBidi" w:cstheme="majorBidi"/>
          <w:sz w:val="28"/>
          <w:cs/>
        </w:rPr>
        <w:t>ใน</w:t>
      </w:r>
      <w:r w:rsidRPr="002B4807">
        <w:rPr>
          <w:rFonts w:asciiTheme="majorBidi" w:hAnsiTheme="majorBidi" w:cstheme="majorBidi"/>
          <w:sz w:val="28"/>
          <w:cs/>
        </w:rPr>
        <w:t>ประเทศไทย ภายใต้การควบคุมของนายกรวิชญ์ สวาทยานนท์</w:t>
      </w:r>
      <w:r w:rsidR="00A70A7E" w:rsidRPr="002B4807">
        <w:rPr>
          <w:rFonts w:asciiTheme="majorBidi" w:hAnsiTheme="majorBidi" w:cstheme="majorBidi"/>
          <w:sz w:val="28"/>
          <w:cs/>
        </w:rPr>
        <w:t xml:space="preserve"> </w:t>
      </w:r>
    </w:p>
    <w:p w14:paraId="2B5A1D3A" w14:textId="309155BA" w:rsidR="0049390A" w:rsidRPr="002B4807" w:rsidRDefault="0049390A" w:rsidP="0049390A">
      <w:pPr>
        <w:spacing w:before="120" w:after="120"/>
        <w:ind w:left="360"/>
        <w:rPr>
          <w:rFonts w:asciiTheme="majorBidi" w:hAnsiTheme="majorBidi" w:cstheme="majorBidi"/>
          <w:i/>
          <w:iCs/>
          <w:sz w:val="28"/>
        </w:rPr>
      </w:pPr>
      <w:r w:rsidRPr="002B4807">
        <w:rPr>
          <w:rFonts w:asciiTheme="majorBidi" w:hAnsiTheme="majorBidi" w:cstheme="majorBidi"/>
          <w:i/>
          <w:iCs/>
          <w:sz w:val="28"/>
          <w:cs/>
        </w:rPr>
        <w:t>การเสนอขายโทเคนดิจิทัลเพื่อการลงทุนสิริฮับ</w:t>
      </w:r>
      <w:r w:rsidR="009F36F0" w:rsidRPr="002B4807">
        <w:rPr>
          <w:rFonts w:asciiTheme="majorBidi" w:hAnsiTheme="majorBidi" w:cstheme="majorBidi"/>
          <w:i/>
          <w:iCs/>
          <w:sz w:val="28"/>
        </w:rPr>
        <w:t>2</w:t>
      </w:r>
      <w:r w:rsidR="00174779" w:rsidRPr="002B4807">
        <w:rPr>
          <w:rFonts w:asciiTheme="majorBidi" w:hAnsiTheme="majorBidi" w:cstheme="majorBidi"/>
          <w:i/>
          <w:iCs/>
          <w:sz w:val="28"/>
          <w:cs/>
        </w:rPr>
        <w:t xml:space="preserve"> </w:t>
      </w:r>
    </w:p>
    <w:p w14:paraId="3B2007EC" w14:textId="074D7BA9" w:rsidR="0049390A" w:rsidRPr="002B4807" w:rsidRDefault="0049390A" w:rsidP="0049390A">
      <w:pPr>
        <w:pStyle w:val="Header"/>
        <w:tabs>
          <w:tab w:val="left" w:pos="426"/>
        </w:tabs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ในเดือนพฤศจิกายน </w:t>
      </w:r>
      <w:r w:rsidRPr="002B4807">
        <w:rPr>
          <w:rFonts w:asciiTheme="majorBidi" w:hAnsiTheme="majorBidi" w:cstheme="majorBidi"/>
          <w:color w:val="000000" w:themeColor="text1"/>
          <w:sz w:val="28"/>
        </w:rPr>
        <w:t>2568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บริษัทฯ ได้ออกและเสนอขายโทเคนดิจิทัลเพื่อการลงทุนสิริฮับ</w:t>
      </w:r>
      <w:r w:rsidR="009F36F0" w:rsidRPr="002B4807">
        <w:rPr>
          <w:rFonts w:asciiTheme="majorBidi" w:hAnsiTheme="majorBidi" w:cstheme="majorBidi"/>
          <w:color w:val="000000" w:themeColor="text1"/>
          <w:sz w:val="28"/>
        </w:rPr>
        <w:t>2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ผ่านผู้ให้บริการระบบเสนอขายโทเคนดิจิทัลที่ได้รับความเห็นชอบจากสำนักงานคณะกรรมการกำกับหลักทรัพย์และตลาดหลักทรัพย์ (สำนักงาน ก.ล.ต.) มูลค่าเสนอขาย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2,490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ล้านบาท จำนวน </w:t>
      </w:r>
      <w:r w:rsidRPr="002B4807">
        <w:rPr>
          <w:rFonts w:asciiTheme="majorBidi" w:hAnsiTheme="majorBidi" w:cstheme="majorBidi"/>
          <w:color w:val="000000" w:themeColor="text1"/>
          <w:sz w:val="28"/>
        </w:rPr>
        <w:t>249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ล้านโทเคน ในราคาเสนอขาย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10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บาทต่อ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1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โทเคน</w:t>
      </w:r>
      <w:r w:rsidR="002B75C6"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โดยนำเงินที่ได้จาก</w:t>
      </w:r>
      <w:r w:rsidRPr="002B4807">
        <w:rPr>
          <w:rFonts w:asciiTheme="majorBidi" w:hAnsiTheme="majorBidi" w:cstheme="majorBidi"/>
          <w:sz w:val="28"/>
          <w:cs/>
        </w:rPr>
        <w:t>การ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ระดมทุนไปใช้ในวัตถุประสงค์ดังนี้</w:t>
      </w:r>
    </w:p>
    <w:p w14:paraId="56DCB802" w14:textId="77777777" w:rsidR="0049390A" w:rsidRPr="002B4807" w:rsidRDefault="0049390A" w:rsidP="0049390A">
      <w:pPr>
        <w:pStyle w:val="ListParagraph"/>
        <w:numPr>
          <w:ilvl w:val="0"/>
          <w:numId w:val="4"/>
        </w:numPr>
        <w:spacing w:before="80" w:after="12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ลงทุนเพื่อให้ได้มาซึ่งทรัพย์สินโครงการจำนวนรวมไม่เกิน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2,412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ล้านบาท โดยมีรายละเอียดการลงทุน ดังต่อไปนี้</w:t>
      </w:r>
    </w:p>
    <w:p w14:paraId="6C8C054F" w14:textId="553FAD10" w:rsidR="0049390A" w:rsidRPr="002B4807" w:rsidRDefault="0049390A" w:rsidP="0049390A">
      <w:pPr>
        <w:pStyle w:val="ListParagraph"/>
        <w:numPr>
          <w:ilvl w:val="0"/>
          <w:numId w:val="5"/>
        </w:numPr>
        <w:spacing w:before="80" w:after="12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ลงทุนในสัญญาการขายและโอนสิทธิรายได้</w:t>
      </w:r>
      <w:r w:rsidR="002B75C6" w:rsidRPr="002B4807">
        <w:rPr>
          <w:rFonts w:asciiTheme="majorBidi" w:hAnsiTheme="majorBidi" w:cstheme="majorBidi"/>
          <w:sz w:val="28"/>
          <w:cs/>
        </w:rPr>
        <w:t>จำ</w:t>
      </w:r>
      <w:r w:rsidR="006F58C8" w:rsidRPr="002B4807">
        <w:rPr>
          <w:rFonts w:asciiTheme="majorBidi" w:hAnsiTheme="majorBidi" w:cstheme="majorBidi"/>
          <w:sz w:val="28"/>
          <w:cs/>
        </w:rPr>
        <w:t xml:space="preserve">นวน </w:t>
      </w:r>
      <w:r w:rsidR="006F58C8" w:rsidRPr="002B4807">
        <w:rPr>
          <w:rFonts w:asciiTheme="majorBidi" w:hAnsiTheme="majorBidi" w:cstheme="majorBidi"/>
          <w:sz w:val="28"/>
        </w:rPr>
        <w:t xml:space="preserve">2,372 </w:t>
      </w:r>
      <w:r w:rsidR="006F58C8" w:rsidRPr="002B4807">
        <w:rPr>
          <w:rFonts w:asciiTheme="majorBidi" w:hAnsiTheme="majorBidi" w:cstheme="majorBidi"/>
          <w:sz w:val="28"/>
          <w:cs/>
        </w:rPr>
        <w:t>ล้านบาท</w:t>
      </w:r>
      <w:r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เพื่อให้บริษัทฯ ได้มาซึ่งกระแสรายรับจากกลุ่มอาคารสำนักงาน สิริ แคมปัส</w:t>
      </w:r>
    </w:p>
    <w:p w14:paraId="52B486B5" w14:textId="77777777" w:rsidR="0049390A" w:rsidRPr="002B4807" w:rsidRDefault="0049390A" w:rsidP="0049390A">
      <w:pPr>
        <w:pStyle w:val="ListParagraph"/>
        <w:numPr>
          <w:ilvl w:val="0"/>
          <w:numId w:val="5"/>
        </w:numPr>
        <w:spacing w:before="80" w:after="12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ลงทุนในหุ้นร้อยละ </w:t>
      </w:r>
      <w:r w:rsidRPr="002B4807">
        <w:rPr>
          <w:rFonts w:asciiTheme="majorBidi" w:hAnsiTheme="majorBidi" w:cstheme="majorBidi"/>
          <w:sz w:val="28"/>
        </w:rPr>
        <w:t xml:space="preserve">100 </w:t>
      </w:r>
      <w:r w:rsidRPr="002B4807">
        <w:rPr>
          <w:rFonts w:asciiTheme="majorBidi" w:hAnsiTheme="majorBidi" w:cstheme="majorBidi"/>
          <w:sz w:val="28"/>
          <w:cs/>
        </w:rPr>
        <w:t xml:space="preserve">ของบริษัท สิริพัฒน์ โฟร์ จำกัด ซึ่งเป็นเจ้าของกรรมสิทธิ์ในกลุ่มอาคารสำนักงาน           สิริ แคมปัส จำนวน </w:t>
      </w:r>
      <w:r w:rsidRPr="002B4807">
        <w:rPr>
          <w:rFonts w:asciiTheme="majorBidi" w:hAnsiTheme="majorBidi" w:cstheme="majorBidi"/>
          <w:sz w:val="28"/>
        </w:rPr>
        <w:t xml:space="preserve">40 </w:t>
      </w:r>
      <w:r w:rsidRPr="002B4807">
        <w:rPr>
          <w:rFonts w:asciiTheme="majorBidi" w:hAnsiTheme="majorBidi" w:cstheme="majorBidi"/>
          <w:sz w:val="28"/>
          <w:cs/>
        </w:rPr>
        <w:t>ล้านบาท</w:t>
      </w:r>
    </w:p>
    <w:p w14:paraId="72A0B3E1" w14:textId="77777777" w:rsidR="0049390A" w:rsidRPr="002B4807" w:rsidRDefault="0049390A" w:rsidP="0049390A">
      <w:pPr>
        <w:pStyle w:val="ListParagraph"/>
        <w:numPr>
          <w:ilvl w:val="0"/>
          <w:numId w:val="4"/>
        </w:numPr>
        <w:spacing w:before="80" w:after="12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ชำระต้นทุนและค่าใช้จ่ายในการทำธุรกรรมการออกและเสนอขายโทเคนดิจิทัล และชำระเจ้าหนี้ที่เกี่ยวข้องกับ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  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การระดมทุน และเป็นเงินทุนหมุนเวียนและค่าใช้จ่ายในการดำเนินงานของกลุ่มบริษัทฯ จำนวน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78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ล้านบาท</w:t>
      </w:r>
    </w:p>
    <w:p w14:paraId="1A21AEAF" w14:textId="428DB1C0" w:rsidR="0049390A" w:rsidRPr="002B4807" w:rsidRDefault="0049390A" w:rsidP="008606E1">
      <w:pPr>
        <w:pStyle w:val="Header"/>
        <w:tabs>
          <w:tab w:val="left" w:pos="426"/>
        </w:tabs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  <w:cs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ภายหลังจาก</w:t>
      </w:r>
      <w:r w:rsidRPr="002B4807">
        <w:rPr>
          <w:rFonts w:asciiTheme="majorBidi" w:hAnsiTheme="majorBidi" w:cstheme="majorBidi"/>
          <w:color w:val="000000"/>
          <w:sz w:val="28"/>
          <w:cs/>
        </w:rPr>
        <w:t>การ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เสนอขายโทเคนดิจิทัลเพื่อการลงทุนสิริฮับ</w:t>
      </w:r>
      <w:r w:rsidR="009F36F0" w:rsidRPr="002B4807">
        <w:rPr>
          <w:rFonts w:asciiTheme="majorBidi" w:hAnsiTheme="majorBidi" w:cstheme="majorBidi"/>
          <w:color w:val="000000" w:themeColor="text1"/>
          <w:sz w:val="28"/>
        </w:rPr>
        <w:t>2</w:t>
      </w:r>
      <w:r w:rsidR="00174779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สำเร็จ บริษัทฯ อาจพิจารณานำโทเคนดิจิทัลดังกล่าวเข้า</w:t>
      </w:r>
      <w:r w:rsidR="00174779" w:rsidRPr="002B4807">
        <w:rPr>
          <w:rFonts w:asciiTheme="majorBidi" w:hAnsiTheme="majorBidi" w:cstheme="majorBidi"/>
          <w:color w:val="000000" w:themeColor="text1"/>
          <w:sz w:val="28"/>
        </w:rPr>
        <w:t xml:space="preserve">           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จดทะเบียนซื้อขายใน</w:t>
      </w:r>
      <w:r w:rsidRPr="002B4807">
        <w:rPr>
          <w:rFonts w:asciiTheme="majorBidi" w:hAnsiTheme="majorBidi" w:cstheme="majorBidi"/>
          <w:sz w:val="28"/>
          <w:cs/>
        </w:rPr>
        <w:t>ศูนย์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ซื้อขายสินทรัพย์ดิจิทัลในอนาคต</w:t>
      </w:r>
      <w:r w:rsidR="006F58C8"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="006F58C8" w:rsidRPr="002B4807">
        <w:rPr>
          <w:rFonts w:asciiTheme="majorBidi" w:hAnsiTheme="majorBidi" w:cstheme="majorBidi"/>
          <w:color w:val="000000" w:themeColor="text1"/>
          <w:sz w:val="28"/>
          <w:cs/>
        </w:rPr>
        <w:t>และมีบริการเปิดให้ซื้อขายโทเคนดิจิทัล</w:t>
      </w:r>
      <w:r w:rsidR="0024527E" w:rsidRPr="002B4807">
        <w:rPr>
          <w:rFonts w:asciiTheme="majorBidi" w:hAnsiTheme="majorBidi" w:cstheme="majorBidi"/>
          <w:color w:val="000000" w:themeColor="text1"/>
          <w:sz w:val="28"/>
          <w:cs/>
        </w:rPr>
        <w:t>ผ่านแพลตฟอร์ม</w:t>
      </w:r>
      <w:r w:rsidR="002B75C6" w:rsidRPr="002B4807">
        <w:rPr>
          <w:rFonts w:asciiTheme="majorBidi" w:hAnsiTheme="majorBidi" w:cstheme="majorBidi"/>
          <w:color w:val="000000" w:themeColor="text1"/>
          <w:sz w:val="28"/>
        </w:rPr>
        <w:t xml:space="preserve">             </w:t>
      </w:r>
      <w:r w:rsidR="00877759" w:rsidRPr="002B4807">
        <w:rPr>
          <w:rFonts w:asciiTheme="majorBidi" w:hAnsiTheme="majorBidi" w:cstheme="majorBidi"/>
          <w:color w:val="000000" w:themeColor="text1"/>
          <w:sz w:val="28"/>
          <w:cs/>
        </w:rPr>
        <w:t>การลงทุนสินทรัพย์</w:t>
      </w:r>
      <w:r w:rsidR="00951C24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ดิ</w:t>
      </w:r>
      <w:r w:rsidR="00877759" w:rsidRPr="002B4807">
        <w:rPr>
          <w:rFonts w:asciiTheme="majorBidi" w:hAnsiTheme="majorBidi" w:cstheme="majorBidi"/>
          <w:color w:val="000000" w:themeColor="text1"/>
          <w:sz w:val="28"/>
          <w:cs/>
        </w:rPr>
        <w:t>จิทัลของบริษัท เอ็กซ์สปริง ดิจิทัล จำกัด</w:t>
      </w:r>
    </w:p>
    <w:p w14:paraId="19373170" w14:textId="77777777" w:rsidR="0049390A" w:rsidRPr="002B4807" w:rsidRDefault="0049390A" w:rsidP="0049390A">
      <w:pPr>
        <w:pStyle w:val="Header"/>
        <w:tabs>
          <w:tab w:val="left" w:pos="426"/>
        </w:tabs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  <w:cs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โครงการ</w:t>
      </w:r>
      <w:r w:rsidRPr="002B4807">
        <w:rPr>
          <w:rFonts w:asciiTheme="majorBidi" w:hAnsiTheme="majorBidi" w:cstheme="majorBidi"/>
          <w:sz w:val="28"/>
          <w:cs/>
        </w:rPr>
        <w:t xml:space="preserve">ดังกล่าวมีอายุ </w:t>
      </w:r>
      <w:r w:rsidRPr="002B4807">
        <w:rPr>
          <w:rFonts w:asciiTheme="majorBidi" w:hAnsiTheme="majorBidi" w:cstheme="majorBidi"/>
          <w:sz w:val="28"/>
        </w:rPr>
        <w:t>3</w:t>
      </w:r>
      <w:r w:rsidRPr="002B4807">
        <w:rPr>
          <w:rFonts w:asciiTheme="majorBidi" w:hAnsiTheme="majorBidi" w:cstheme="majorBidi"/>
          <w:sz w:val="28"/>
          <w:cs/>
        </w:rPr>
        <w:t xml:space="preserve"> ปี นับตั้งแต่วันที่กองทรัสต์ก่อตั้งขึ้น คือวันที่ </w:t>
      </w:r>
      <w:r w:rsidRPr="002B4807">
        <w:rPr>
          <w:rFonts w:asciiTheme="majorBidi" w:hAnsiTheme="majorBidi" w:cstheme="majorBidi"/>
          <w:sz w:val="28"/>
        </w:rPr>
        <w:t>2</w:t>
      </w:r>
      <w:r w:rsidRPr="002B4807">
        <w:rPr>
          <w:rFonts w:asciiTheme="majorBidi" w:hAnsiTheme="majorBidi" w:cstheme="majorBidi"/>
          <w:sz w:val="28"/>
          <w:cs/>
        </w:rPr>
        <w:t xml:space="preserve"> ธันวาคม </w:t>
      </w:r>
      <w:r w:rsidRPr="002B4807">
        <w:rPr>
          <w:rFonts w:asciiTheme="majorBidi" w:hAnsiTheme="majorBidi" w:cstheme="majorBidi"/>
          <w:sz w:val="28"/>
        </w:rPr>
        <w:t>2568</w:t>
      </w:r>
      <w:r w:rsidRPr="002B4807">
        <w:rPr>
          <w:rFonts w:asciiTheme="majorBidi" w:hAnsiTheme="majorBidi" w:cstheme="majorBidi"/>
          <w:sz w:val="28"/>
          <w:cs/>
        </w:rPr>
        <w:t xml:space="preserve"> เว้นแต่มีการต่ออายุโครงการ</w:t>
      </w:r>
    </w:p>
    <w:p w14:paraId="75706290" w14:textId="77777777" w:rsidR="0049390A" w:rsidRPr="002B4807" w:rsidRDefault="0049390A" w:rsidP="0049390A">
      <w:pPr>
        <w:pStyle w:val="Header"/>
        <w:tabs>
          <w:tab w:val="left" w:pos="426"/>
        </w:tabs>
        <w:spacing w:before="8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กลุ่มผู้บริหารของบริษัทฯ ทำหน้าที่บริหารกิจการในบริษัท สิริพัฒน์ โฟร์ จำกัด โดยมี บริษัทหลักทรัพย์จัดการกองทุน เอ็มเอฟซี จำกัด (</w:t>
      </w:r>
      <w:r w:rsidRPr="002B4807">
        <w:rPr>
          <w:rFonts w:asciiTheme="majorBidi" w:hAnsiTheme="majorBidi" w:cstheme="majorBidi"/>
          <w:color w:val="000000"/>
          <w:sz w:val="28"/>
          <w:cs/>
        </w:rPr>
        <w:t>มหาชน</w:t>
      </w:r>
      <w:r w:rsidRPr="002B4807">
        <w:rPr>
          <w:rFonts w:asciiTheme="majorBidi" w:hAnsiTheme="majorBidi" w:cstheme="majorBidi"/>
          <w:sz w:val="28"/>
          <w:cs/>
        </w:rPr>
        <w:t xml:space="preserve">) ทำหน้าที่เป็นทรัสตี ซึ่งมีหน้าที่จัดการกองทรัสต์ตามสัญญาก่อตั้งทรัสต์ และติดตาม ดูแล </w:t>
      </w:r>
      <w:r w:rsidRPr="002B4807">
        <w:rPr>
          <w:rFonts w:asciiTheme="majorBidi" w:hAnsiTheme="majorBidi" w:cstheme="majorBidi"/>
          <w:sz w:val="28"/>
        </w:rPr>
        <w:t xml:space="preserve">            </w:t>
      </w:r>
      <w:r w:rsidRPr="002B4807">
        <w:rPr>
          <w:rFonts w:asciiTheme="majorBidi" w:hAnsiTheme="majorBidi" w:cstheme="majorBidi"/>
          <w:sz w:val="28"/>
          <w:cs/>
        </w:rPr>
        <w:t>และตรวจสอบให้บริษัทฯ ดำเนินการให้เป็นไปตามหนังสือชี้ชวน รวมทั้งกฎหมายที่เกี่ยวข้อง</w:t>
      </w:r>
    </w:p>
    <w:p w14:paraId="11467BF6" w14:textId="77777777" w:rsidR="009A49D9" w:rsidRPr="002B4807" w:rsidRDefault="009A49D9" w:rsidP="009A49D9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5EA7DDD1" w14:textId="77777777" w:rsidR="00B130F8" w:rsidRPr="002B4807" w:rsidRDefault="00B130F8" w:rsidP="009A49D9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6C3C5992" w14:textId="2C029C85" w:rsidR="00C74CA0" w:rsidRPr="002B4807" w:rsidRDefault="00C74CA0" w:rsidP="001C24C7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lastRenderedPageBreak/>
        <w:t>เกณฑ์การ</w:t>
      </w:r>
      <w:r w:rsidR="0002735D" w:rsidRPr="002B4807">
        <w:rPr>
          <w:rFonts w:asciiTheme="majorBidi" w:hAnsiTheme="majorBidi" w:cstheme="majorBidi"/>
          <w:b/>
          <w:bCs/>
          <w:sz w:val="28"/>
          <w:cs/>
        </w:rPr>
        <w:t>จัดทำ</w:t>
      </w:r>
      <w:r w:rsidRPr="002B4807">
        <w:rPr>
          <w:rFonts w:asciiTheme="majorBidi" w:hAnsiTheme="majorBidi" w:cstheme="majorBidi"/>
          <w:b/>
          <w:bCs/>
          <w:sz w:val="28"/>
          <w:cs/>
        </w:rPr>
        <w:t>งบการเงิน</w:t>
      </w:r>
    </w:p>
    <w:p w14:paraId="6DF30E7D" w14:textId="77777777" w:rsidR="001C24C7" w:rsidRPr="002B4807" w:rsidRDefault="001C24C7" w:rsidP="001C24C7">
      <w:pPr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งบการเงินนี้จัดทำขึ้นตามมาตรฐานการรายงานทางการเงินไทย (“มาตรฐานการรายงานทางการเงิน”) รวมถึงการตีความและแนวปฏิบัติทางการบัญชีที่ประกาศใช้โดยสภาวิชาชีพบัญชีฯ (“สภาวิชาชีพบัญชี”)</w:t>
      </w:r>
    </w:p>
    <w:p w14:paraId="207FC194" w14:textId="531F4084" w:rsidR="001C24C7" w:rsidRPr="002B4807" w:rsidRDefault="001C24C7" w:rsidP="001C24C7">
      <w:pPr>
        <w:spacing w:before="120"/>
        <w:ind w:left="360"/>
        <w:jc w:val="thaiDistribute"/>
        <w:rPr>
          <w:rFonts w:asciiTheme="majorBidi" w:hAnsiTheme="majorBidi" w:cstheme="majorBidi"/>
          <w:sz w:val="28"/>
          <w:cs/>
        </w:rPr>
      </w:pPr>
      <w:r w:rsidRPr="002B4807">
        <w:rPr>
          <w:rFonts w:asciiTheme="majorBidi" w:hAnsiTheme="majorBidi" w:cstheme="majorBidi"/>
          <w:sz w:val="28"/>
          <w:cs/>
        </w:rPr>
        <w:t>การแสดงรายการในงบการเงิน ได้ทำขึ้นเพื่อให้เป็นไปตาม</w:t>
      </w:r>
      <w:r w:rsidR="00F80181" w:rsidRPr="002B4807">
        <w:rPr>
          <w:rFonts w:asciiTheme="majorBidi" w:hAnsiTheme="majorBidi" w:cstheme="majorBidi"/>
          <w:sz w:val="28"/>
          <w:cs/>
        </w:rPr>
        <w:t xml:space="preserve">ข้อกำหนดในประกาศกรมพัฒนาธุรกิจการค้า ออกตามความในพระราชบัญญัติการบัญชี พ.ศ. </w:t>
      </w:r>
      <w:r w:rsidR="00F80181" w:rsidRPr="002B4807">
        <w:rPr>
          <w:rFonts w:asciiTheme="majorBidi" w:hAnsiTheme="majorBidi" w:cstheme="majorBidi"/>
          <w:sz w:val="28"/>
        </w:rPr>
        <w:t>2543</w:t>
      </w:r>
    </w:p>
    <w:p w14:paraId="60322175" w14:textId="4B64C506" w:rsidR="001C24C7" w:rsidRPr="002B4807" w:rsidRDefault="001C24C7" w:rsidP="001C24C7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งบการเงินของบริษัท</w:t>
      </w:r>
      <w:r w:rsidR="005F4D6D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 xml:space="preserve">ได้จัดทำเป็นภาษาไทย และมีหน่วยเงินตราเป็นบาท </w:t>
      </w:r>
      <w:r w:rsidR="00A236E8" w:rsidRPr="002B4807">
        <w:rPr>
          <w:rFonts w:asciiTheme="majorBidi" w:hAnsiTheme="majorBidi" w:cstheme="majorBidi"/>
          <w:sz w:val="28"/>
          <w:cs/>
        </w:rPr>
        <w:t xml:space="preserve">เว้นแต่ที่ระบุไว้เป็นอย่างอื่น </w:t>
      </w:r>
      <w:r w:rsidRPr="002B4807">
        <w:rPr>
          <w:rFonts w:asciiTheme="majorBidi" w:hAnsiTheme="majorBidi" w:cstheme="majorBidi"/>
          <w:sz w:val="28"/>
          <w:cs/>
        </w:rPr>
        <w:t>ซึ่งการจัดทำ</w:t>
      </w:r>
      <w:r w:rsidR="00A236E8" w:rsidRPr="002B4807">
        <w:rPr>
          <w:rFonts w:asciiTheme="majorBidi" w:hAnsiTheme="majorBidi" w:cstheme="majorBidi"/>
          <w:sz w:val="28"/>
          <w:cs/>
        </w:rPr>
        <w:br/>
      </w:r>
      <w:r w:rsidRPr="002B4807">
        <w:rPr>
          <w:rFonts w:asciiTheme="majorBidi" w:hAnsiTheme="majorBidi" w:cstheme="majorBidi"/>
          <w:sz w:val="28"/>
          <w:cs/>
        </w:rPr>
        <w:t>งบการเงินดังกล่าวเป็นไปตามวัตถุประสงค์ของการจัดทำรายงานในประเทศ ดังนั้นเพื่อความสะดวกของผู้อ่านงบการเงินที่ไม่คุ้นเคยกับภาษาไทย บริษัท</w:t>
      </w:r>
      <w:r w:rsidR="005F4D6D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 xml:space="preserve">ได้จัดทำงบการเงินฉบับภาษาอังกฤษขึ้นโดยแปลจากงบการเงินฉบับภาษาไทย </w:t>
      </w:r>
    </w:p>
    <w:p w14:paraId="7E3A6569" w14:textId="77777777" w:rsidR="001C24C7" w:rsidRPr="002B4807" w:rsidRDefault="001C24C7" w:rsidP="001C24C7">
      <w:pPr>
        <w:spacing w:before="120" w:after="6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งบการเงินนี้ได้จัดทำขึ้นโดยใช้เกณฑ์ราคาทุนเดิม เว้นแต่จะได้เปิดเผยเป็นอย่างอื่นในนโยบายการบัญชี</w:t>
      </w:r>
    </w:p>
    <w:p w14:paraId="21515A2B" w14:textId="12C9D6A7" w:rsidR="001C24C7" w:rsidRPr="002B4807" w:rsidRDefault="001C24C7" w:rsidP="001C24C7">
      <w:pPr>
        <w:spacing w:before="120" w:after="6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ในการจัดทำงบการเงินให้เป็นไปตามมาตรฐานการรายงานทางการเงิน ผู้บริหารต้องใช้การประมาณและข้อสมมติฐานหลายประการ ซึ่งมีผลกระทบต่อการกำหนดนโยบายและการรายงานจำนวนเงินที่เกี่ยวกับ สินทรัพย์ หนี้สิน รายได้                และค่าใช้จ่าย การประมาณและข้อสมมติฐานมาจากประสบการณ์ในอดีต และปัจจัยต่าง ๆ ที่ผู้บริหารมีความเชื่อมั่นอย่างสมเหตุสมผลภายใต้สภาวการณ์แวดล้อมนั้นซึ่งไม่อาจอาศัยข้อมูลจากแหล่งอื่นและนำไปสู่การตัดสินใจเกี่ยวกับ</w:t>
      </w:r>
      <w:r w:rsidR="00531485" w:rsidRPr="002B4807">
        <w:rPr>
          <w:rFonts w:asciiTheme="majorBidi" w:hAnsiTheme="majorBidi" w:cstheme="majorBidi"/>
          <w:sz w:val="28"/>
        </w:rPr>
        <w:t xml:space="preserve">            </w:t>
      </w:r>
      <w:r w:rsidRPr="002B4807">
        <w:rPr>
          <w:rFonts w:asciiTheme="majorBidi" w:hAnsiTheme="majorBidi" w:cstheme="majorBidi"/>
          <w:sz w:val="28"/>
          <w:cs/>
        </w:rPr>
        <w:t>การกำหนดจำนวนสินทรัพย์และหนี้สินนั้น ๆ ดังนั้นผลที่เกิดขึ้นจริงจากการตั้งข้อสมมติฐานต่อมูลค่าตามบัญชี</w:t>
      </w:r>
      <w:r w:rsidR="00531485" w:rsidRPr="002B4807">
        <w:rPr>
          <w:rFonts w:asciiTheme="majorBidi" w:hAnsiTheme="majorBidi" w:cstheme="majorBidi"/>
          <w:sz w:val="28"/>
        </w:rPr>
        <w:t xml:space="preserve">              </w:t>
      </w:r>
      <w:r w:rsidRPr="002B4807">
        <w:rPr>
          <w:rFonts w:asciiTheme="majorBidi" w:hAnsiTheme="majorBidi" w:cstheme="majorBidi"/>
          <w:sz w:val="28"/>
          <w:cs/>
        </w:rPr>
        <w:t>ของสินทรัพย์และหนี้สินอาจแตกต่างไปจากที่ประมาณไว้</w:t>
      </w:r>
    </w:p>
    <w:p w14:paraId="48FCE230" w14:textId="155B97F1" w:rsidR="001C24C7" w:rsidRPr="002B4807" w:rsidRDefault="001C24C7" w:rsidP="001C24C7">
      <w:pPr>
        <w:spacing w:before="120" w:after="6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ประมาณการและข้อสมมติฐานที่ใช้ในการจัดทำงบการเงินจะได้รับการทบทวนอย่างสม่ำเสมอ การปรับประมาณการ</w:t>
      </w:r>
      <w:r w:rsidR="00531485" w:rsidRPr="002B4807">
        <w:rPr>
          <w:rFonts w:asciiTheme="majorBidi" w:hAnsiTheme="majorBidi" w:cstheme="majorBidi"/>
          <w:sz w:val="28"/>
        </w:rPr>
        <w:t xml:space="preserve">    </w:t>
      </w:r>
      <w:r w:rsidRPr="002B4807">
        <w:rPr>
          <w:rFonts w:asciiTheme="majorBidi" w:hAnsiTheme="majorBidi" w:cstheme="majorBidi"/>
          <w:sz w:val="28"/>
          <w:cs/>
        </w:rPr>
        <w:t>ทางบัญชีจะบันทึกในงวดบัญชีที่การประมาณการดังกล่าวได้รับการทบทวน หากการปรับประมาณการกระทบเฉพาะงวด   นั้น ๆ และจะบันทึกในงวดที่ปรับและงวดในอนาคต หากการปรับประมาณการกระทบทั้งงวดปัจจุบันและอนาคต</w:t>
      </w:r>
    </w:p>
    <w:p w14:paraId="291822D8" w14:textId="46EDDE2C" w:rsidR="001C24C7" w:rsidRPr="002B4807" w:rsidRDefault="001C24C7" w:rsidP="00BD72B9">
      <w:pPr>
        <w:pStyle w:val="Header"/>
        <w:tabs>
          <w:tab w:val="left" w:pos="426"/>
        </w:tabs>
        <w:spacing w:before="120"/>
        <w:ind w:left="360"/>
        <w:jc w:val="thaiDistribute"/>
        <w:rPr>
          <w:rFonts w:asciiTheme="majorBidi" w:hAnsiTheme="majorBidi" w:cstheme="majorBidi"/>
          <w:b/>
          <w:bCs/>
          <w:color w:val="000000"/>
          <w:sz w:val="28"/>
        </w:rPr>
      </w:pPr>
      <w:r w:rsidRPr="002B4807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เกณฑ์การจัดทำงบการเงินรวม </w:t>
      </w:r>
    </w:p>
    <w:p w14:paraId="12BA770E" w14:textId="1CE1858C" w:rsidR="001C24C7" w:rsidRPr="002B4807" w:rsidRDefault="001C24C7" w:rsidP="003023AA">
      <w:pPr>
        <w:pStyle w:val="ListParagraph"/>
        <w:numPr>
          <w:ilvl w:val="0"/>
          <w:numId w:val="3"/>
        </w:numPr>
        <w:spacing w:before="120"/>
        <w:contextualSpacing w:val="0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 xml:space="preserve">งบการเงินรวม ประกอบด้วยงบการเงินของบริษัท </w:t>
      </w:r>
      <w:r w:rsidR="00DF3C55" w:rsidRPr="002B4807">
        <w:rPr>
          <w:rFonts w:asciiTheme="majorBidi" w:hAnsiTheme="majorBidi" w:cstheme="majorBidi"/>
          <w:b/>
          <w:sz w:val="28"/>
          <w:cs/>
        </w:rPr>
        <w:t>แคมปัส</w:t>
      </w:r>
      <w:r w:rsidRPr="002B4807">
        <w:rPr>
          <w:rFonts w:asciiTheme="majorBidi" w:hAnsiTheme="majorBidi" w:cstheme="majorBidi"/>
          <w:bCs/>
          <w:sz w:val="28"/>
        </w:rPr>
        <w:t xml:space="preserve"> 77</w:t>
      </w:r>
      <w:r w:rsidRPr="002B4807">
        <w:rPr>
          <w:rFonts w:asciiTheme="majorBidi" w:hAnsiTheme="majorBidi" w:cstheme="majorBidi"/>
          <w:b/>
          <w:sz w:val="28"/>
          <w:cs/>
        </w:rPr>
        <w:t xml:space="preserve"> จำกัด และบริษัทย่อย (รวมกันเรียกว่า “กลุ่มบริษัทฯ”) </w:t>
      </w:r>
    </w:p>
    <w:p w14:paraId="23E5923E" w14:textId="4A246FC0" w:rsidR="001C24C7" w:rsidRPr="002B4807" w:rsidRDefault="001C24C7" w:rsidP="003023AA">
      <w:pPr>
        <w:spacing w:before="120"/>
        <w:ind w:left="360" w:firstLine="360"/>
        <w:jc w:val="thaiDistribute"/>
        <w:outlineLvl w:val="0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ในระหว่างเดือน</w:t>
      </w:r>
      <w:r w:rsidR="002441A1" w:rsidRPr="002B4807">
        <w:rPr>
          <w:rFonts w:asciiTheme="majorBidi" w:hAnsiTheme="majorBidi" w:cstheme="majorBidi"/>
          <w:color w:val="000000" w:themeColor="text1"/>
          <w:sz w:val="28"/>
          <w:cs/>
        </w:rPr>
        <w:t>ธันวาคม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256</w:t>
      </w:r>
      <w:r w:rsidR="00C42A55" w:rsidRPr="002B4807">
        <w:rPr>
          <w:rFonts w:asciiTheme="majorBidi" w:hAnsiTheme="majorBidi" w:cstheme="majorBidi"/>
          <w:color w:val="000000" w:themeColor="text1"/>
          <w:sz w:val="28"/>
        </w:rPr>
        <w:t>8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บริษัทฯ ได้ลงทุนในบริษัทย่อยแห่งหนึ่ง ดังนี้</w:t>
      </w:r>
    </w:p>
    <w:tbl>
      <w:tblPr>
        <w:tblW w:w="8487" w:type="dxa"/>
        <w:tblInd w:w="747" w:type="dxa"/>
        <w:tblLook w:val="04A0" w:firstRow="1" w:lastRow="0" w:firstColumn="1" w:lastColumn="0" w:noHBand="0" w:noVBand="1"/>
      </w:tblPr>
      <w:tblGrid>
        <w:gridCol w:w="2313"/>
        <w:gridCol w:w="2070"/>
        <w:gridCol w:w="1899"/>
        <w:gridCol w:w="2205"/>
      </w:tblGrid>
      <w:tr w:rsidR="001C24C7" w:rsidRPr="002B4807" w14:paraId="1296421F" w14:textId="77777777" w:rsidTr="00AB64E4">
        <w:trPr>
          <w:trHeight w:val="360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29CB" w14:textId="77777777" w:rsidR="001C24C7" w:rsidRPr="002B4807" w:rsidRDefault="001C24C7" w:rsidP="003023AA">
            <w:pPr>
              <w:pBdr>
                <w:bottom w:val="single" w:sz="4" w:space="1" w:color="auto"/>
              </w:pBdr>
              <w:ind w:left="-10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ชื่อบริษัท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D81F58" w14:textId="77777777" w:rsidR="001C24C7" w:rsidRPr="002B4807" w:rsidRDefault="001C24C7" w:rsidP="003023AA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ประเทศที่จดทะเบียน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76191" w14:textId="77777777" w:rsidR="001C24C7" w:rsidRPr="002B4807" w:rsidRDefault="001C24C7" w:rsidP="003023AA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ลักษณะธุรกิจ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AF0D" w14:textId="77777777" w:rsidR="001C24C7" w:rsidRPr="002B4807" w:rsidRDefault="001C24C7" w:rsidP="000A3B4F">
            <w:pPr>
              <w:pBdr>
                <w:bottom w:val="single" w:sz="4" w:space="1" w:color="auto"/>
              </w:pBdr>
              <w:ind w:left="-18" w:right="-1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อัตราร้อยละของการถือหุ้น</w:t>
            </w:r>
          </w:p>
        </w:tc>
      </w:tr>
      <w:tr w:rsidR="001C24C7" w:rsidRPr="002B4807" w14:paraId="5285BD5E" w14:textId="77777777" w:rsidTr="00AB64E4">
        <w:trPr>
          <w:trHeight w:val="360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7352D0" w14:textId="77777777" w:rsidR="001C24C7" w:rsidRPr="002B4807" w:rsidRDefault="001C24C7" w:rsidP="003023AA">
            <w:pPr>
              <w:ind w:left="-108" w:right="-84" w:hanging="72"/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บริษัท สิริพัฒน์ โฟร์ จำกัด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3CCE34" w14:textId="77777777" w:rsidR="001C24C7" w:rsidRPr="002B4807" w:rsidRDefault="001C24C7" w:rsidP="003023A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ไทย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F7628" w14:textId="0BCFB38E" w:rsidR="001C24C7" w:rsidRPr="002B4807" w:rsidRDefault="00245854" w:rsidP="003023A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ให้เช่าอสังหาริมทรัพย์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24D17E" w14:textId="77777777" w:rsidR="001C24C7" w:rsidRPr="002B4807" w:rsidRDefault="001C24C7" w:rsidP="000A3B4F">
            <w:pPr>
              <w:ind w:right="-108" w:hanging="36"/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>100*</w:t>
            </w:r>
          </w:p>
        </w:tc>
      </w:tr>
    </w:tbl>
    <w:p w14:paraId="6FBE9CE2" w14:textId="6CC53205" w:rsidR="001C24C7" w:rsidRPr="002B4807" w:rsidRDefault="001C24C7" w:rsidP="003023AA">
      <w:pPr>
        <w:pStyle w:val="ListParagraph"/>
        <w:spacing w:before="80"/>
        <w:ind w:right="29" w:hanging="180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*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ทั้งนี้ ภายหลังจากการจัดตั้งกองทรัสต์สำหรับธุรกรรมการเสนอขายโทเคนดิจิทัลเพื่อการลงทุนสิริฮั</w:t>
      </w:r>
      <w:r w:rsidR="007E71EC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บ</w:t>
      </w:r>
      <w:r w:rsidR="00174779" w:rsidRPr="002B4807">
        <w:rPr>
          <w:rFonts w:asciiTheme="majorBidi" w:hAnsiTheme="majorBidi" w:cstheme="majorBidi" w:hint="cs"/>
          <w:color w:val="000000" w:themeColor="text1"/>
          <w:sz w:val="28"/>
          <w:cs/>
        </w:rPr>
        <w:t xml:space="preserve">2 </w:t>
      </w:r>
      <w:r w:rsidR="007E71EC" w:rsidRPr="002B4807">
        <w:rPr>
          <w:rFonts w:asciiTheme="majorBidi" w:hAnsiTheme="majorBidi" w:cstheme="majorBidi" w:hint="cs"/>
          <w:color w:val="000000" w:themeColor="text1"/>
          <w:sz w:val="28"/>
          <w:cs/>
        </w:rPr>
        <w:t xml:space="preserve">          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7213E0" w:rsidRPr="002B4807">
        <w:rPr>
          <w:rFonts w:asciiTheme="majorBidi" w:hAnsiTheme="majorBidi" w:cstheme="majorBidi"/>
          <w:color w:val="000000" w:themeColor="text1"/>
          <w:sz w:val="28"/>
        </w:rPr>
        <w:t xml:space="preserve">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(หมายเหตุฯ </w:t>
      </w:r>
      <w:r w:rsidR="00EE1D08" w:rsidRPr="002B4807">
        <w:rPr>
          <w:rFonts w:asciiTheme="majorBidi" w:hAnsiTheme="majorBidi" w:cstheme="majorBidi"/>
          <w:color w:val="000000" w:themeColor="text1"/>
          <w:sz w:val="28"/>
        </w:rPr>
        <w:t>4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) </w:t>
      </w:r>
      <w:r w:rsidRPr="002B4807">
        <w:rPr>
          <w:rFonts w:asciiTheme="majorBidi" w:hAnsiTheme="majorBidi" w:cstheme="majorBidi"/>
          <w:sz w:val="28"/>
          <w:cs/>
        </w:rPr>
        <w:t xml:space="preserve">ทรัสตีจะเป็นผู้มีกรรมสิทธิ์ในหุ้นร้อยละ </w:t>
      </w:r>
      <w:r w:rsidRPr="002B4807">
        <w:rPr>
          <w:rFonts w:asciiTheme="majorBidi" w:hAnsiTheme="majorBidi" w:cstheme="majorBidi"/>
          <w:sz w:val="28"/>
        </w:rPr>
        <w:t xml:space="preserve">100 </w:t>
      </w:r>
      <w:r w:rsidRPr="002B4807">
        <w:rPr>
          <w:rFonts w:asciiTheme="majorBidi" w:hAnsiTheme="majorBidi" w:cstheme="majorBidi"/>
          <w:sz w:val="28"/>
          <w:cs/>
        </w:rPr>
        <w:t>ในบริษัท สิริพัฒน์ โฟร์ จำกัด และถือกรรมสิทธิ์ในนามของกองทรัสต์ เพื่อปกป้องและรักษาผลประโยชน์ของผู้ถือโทเคนดิจิทัล มิให้ทรัพย์สินโครงการ (กลุ่มอาคารสำนักงานสิริแคมปัส</w:t>
      </w:r>
      <w:r w:rsidR="00951C24" w:rsidRPr="002B4807">
        <w:rPr>
          <w:rFonts w:asciiTheme="majorBidi" w:hAnsiTheme="majorBidi" w:cstheme="majorBidi" w:hint="cs"/>
          <w:sz w:val="28"/>
          <w:cs/>
        </w:rPr>
        <w:t>ที่มี</w:t>
      </w:r>
      <w:r w:rsidRPr="002B4807">
        <w:rPr>
          <w:rFonts w:asciiTheme="majorBidi" w:hAnsiTheme="majorBidi" w:cstheme="majorBidi"/>
          <w:sz w:val="28"/>
          <w:cs/>
        </w:rPr>
        <w:t>ภาระผูกพันภายใต้</w:t>
      </w:r>
      <w:r w:rsidR="00951C24" w:rsidRPr="002B4807">
        <w:rPr>
          <w:rFonts w:asciiTheme="majorBidi" w:hAnsiTheme="majorBidi" w:cstheme="majorBidi" w:hint="cs"/>
          <w:sz w:val="28"/>
          <w:cs/>
        </w:rPr>
        <w:t>ภาระและ</w:t>
      </w:r>
      <w:r w:rsidRPr="002B4807">
        <w:rPr>
          <w:rFonts w:asciiTheme="majorBidi" w:hAnsiTheme="majorBidi" w:cstheme="majorBidi"/>
          <w:sz w:val="28"/>
          <w:cs/>
        </w:rPr>
        <w:t>เงื่อนไขที่ระบุไว้ในสัญญาเช่า</w:t>
      </w:r>
      <w:r w:rsidR="00951C24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="00C10801" w:rsidRPr="002B4807">
        <w:rPr>
          <w:rFonts w:asciiTheme="majorBidi" w:hAnsiTheme="majorBidi" w:cstheme="majorBidi" w:hint="cs"/>
          <w:sz w:val="28"/>
          <w:cs/>
        </w:rPr>
        <w:t>และ</w:t>
      </w:r>
      <w:r w:rsidRPr="002B4807">
        <w:rPr>
          <w:rFonts w:asciiTheme="majorBidi" w:hAnsiTheme="majorBidi" w:cstheme="majorBidi"/>
          <w:sz w:val="28"/>
          <w:cs/>
        </w:rPr>
        <w:t xml:space="preserve">หุ้นร้อยละ </w:t>
      </w:r>
      <w:r w:rsidRPr="002B4807">
        <w:rPr>
          <w:rFonts w:asciiTheme="majorBidi" w:hAnsiTheme="majorBidi" w:cstheme="majorBidi"/>
          <w:sz w:val="28"/>
        </w:rPr>
        <w:t xml:space="preserve">100 </w:t>
      </w:r>
      <w:r w:rsidRPr="002B4807">
        <w:rPr>
          <w:rFonts w:asciiTheme="majorBidi" w:hAnsiTheme="majorBidi" w:cstheme="majorBidi"/>
          <w:sz w:val="28"/>
          <w:cs/>
        </w:rPr>
        <w:t>ในบริษัท สิริพัฒน์ โฟร์ จำกัด</w:t>
      </w:r>
      <w:r w:rsidR="00951C24" w:rsidRPr="002B4807">
        <w:rPr>
          <w:rFonts w:asciiTheme="majorBidi" w:hAnsiTheme="majorBidi" w:cstheme="majorBidi" w:hint="cs"/>
          <w:sz w:val="28"/>
          <w:cs/>
        </w:rPr>
        <w:t xml:space="preserve"> และสัญญาการขายและโอนสิทธิรายได้</w:t>
      </w:r>
      <w:r w:rsidRPr="002B4807">
        <w:rPr>
          <w:rFonts w:asciiTheme="majorBidi" w:hAnsiTheme="majorBidi" w:cstheme="majorBidi"/>
          <w:sz w:val="28"/>
          <w:cs/>
        </w:rPr>
        <w:t xml:space="preserve">) ถูกจำหน่าย จ่าย โอน </w:t>
      </w:r>
      <w:r w:rsidR="00C10801" w:rsidRPr="002B4807">
        <w:rPr>
          <w:rFonts w:asciiTheme="majorBidi" w:hAnsiTheme="majorBidi" w:cstheme="majorBidi" w:hint="cs"/>
          <w:sz w:val="28"/>
          <w:cs/>
        </w:rPr>
        <w:t>หรือ</w:t>
      </w:r>
      <w:r w:rsidRPr="002B4807">
        <w:rPr>
          <w:rFonts w:asciiTheme="majorBidi" w:hAnsiTheme="majorBidi" w:cstheme="majorBidi"/>
          <w:sz w:val="28"/>
          <w:cs/>
        </w:rPr>
        <w:t>ก่อภาระผูกพัน โดยไม่ได้รับความเห็นชอบจากทรัสตี หรือไม่เป็นไปตามสัญญาก่อตั้งทรัสต์ และ/หรือ มติของผู้ถือโทเคนดิจิทัล  ซึ่งทรัสตี</w:t>
      </w:r>
      <w:r w:rsidR="00951C24" w:rsidRPr="002B4807">
        <w:rPr>
          <w:rFonts w:asciiTheme="majorBidi" w:hAnsiTheme="majorBidi" w:cstheme="majorBidi" w:hint="cs"/>
          <w:sz w:val="28"/>
          <w:cs/>
        </w:rPr>
        <w:t xml:space="preserve">               </w:t>
      </w:r>
      <w:r w:rsidRPr="002B4807">
        <w:rPr>
          <w:rFonts w:asciiTheme="majorBidi" w:hAnsiTheme="majorBidi" w:cstheme="majorBidi"/>
          <w:sz w:val="28"/>
          <w:cs/>
        </w:rPr>
        <w:t>ทำหน้าที่เป็นเพียงตัวแทนของบริษัทฯ โดยที่บริษัทฯ ทำหน้าที่ในการใช้อำนาจควบคุมในการตัดสินใจบริหารกิจการในบริษัท สิริพัฒน์ โฟร์ จำกัด</w:t>
      </w:r>
    </w:p>
    <w:p w14:paraId="7E956CDB" w14:textId="44421201" w:rsidR="001C24C7" w:rsidRPr="002B4807" w:rsidRDefault="001C24C7" w:rsidP="00C42A55">
      <w:pPr>
        <w:pStyle w:val="ListParagraph"/>
        <w:numPr>
          <w:ilvl w:val="0"/>
          <w:numId w:val="3"/>
        </w:numPr>
        <w:tabs>
          <w:tab w:val="left" w:pos="851"/>
        </w:tabs>
        <w:spacing w:before="120"/>
        <w:ind w:right="29"/>
        <w:contextualSpacing w:val="0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lastRenderedPageBreak/>
        <w:t>บริษัทฯ จะถือว่ามีการควบคุมกิจการที่เข้าไปลงทุนหรือบริษัทย่อยได้ หากบริษัทฯ มีสิทธิได้รับหรือมีส่วนได้เสีย</w:t>
      </w:r>
      <w:r w:rsidR="00B7353B" w:rsidRPr="002B4807">
        <w:rPr>
          <w:rFonts w:asciiTheme="majorBidi" w:hAnsiTheme="majorBidi" w:cstheme="majorBidi"/>
          <w:b/>
          <w:sz w:val="28"/>
        </w:rPr>
        <w:t xml:space="preserve">            </w:t>
      </w:r>
      <w:r w:rsidRPr="002B4807">
        <w:rPr>
          <w:rFonts w:asciiTheme="majorBidi" w:hAnsiTheme="majorBidi" w:cstheme="majorBidi"/>
          <w:b/>
          <w:sz w:val="28"/>
          <w:cs/>
        </w:rPr>
        <w:t>ในผลตอบแทนของกิจการที่เข้าไปลงทุน และสามารถใช้อำนาจในการสั่งการกิจกรรมที่ส่งผลกระทบ</w:t>
      </w:r>
      <w:r w:rsidR="00B7353B" w:rsidRPr="002B4807">
        <w:rPr>
          <w:rFonts w:asciiTheme="majorBidi" w:hAnsiTheme="majorBidi" w:cstheme="majorBidi"/>
          <w:b/>
          <w:sz w:val="28"/>
        </w:rPr>
        <w:t xml:space="preserve">                                 </w:t>
      </w:r>
      <w:r w:rsidRPr="002B4807">
        <w:rPr>
          <w:rFonts w:asciiTheme="majorBidi" w:hAnsiTheme="majorBidi" w:cstheme="majorBidi"/>
          <w:b/>
          <w:sz w:val="28"/>
          <w:cs/>
        </w:rPr>
        <w:t>อย่างมีนัยสำคัญต่อจำนวนเงินผลตอบแทนนั้นได้</w:t>
      </w:r>
    </w:p>
    <w:p w14:paraId="457DF6FC" w14:textId="77777777" w:rsidR="001C24C7" w:rsidRPr="002B4807" w:rsidRDefault="001C24C7" w:rsidP="00C42A55">
      <w:pPr>
        <w:pStyle w:val="ListParagraph"/>
        <w:numPr>
          <w:ilvl w:val="0"/>
          <w:numId w:val="3"/>
        </w:numPr>
        <w:tabs>
          <w:tab w:val="left" w:pos="851"/>
        </w:tabs>
        <w:spacing w:before="120"/>
        <w:ind w:right="29"/>
        <w:contextualSpacing w:val="0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>บริษัทฯ นำงบการเงินของบริษัทย่อยมารวมในการจัดทำงบการเงินรวมตั้งแต่วันที่บริษัทฯ มีอำนาจในการควบคุม     บริษัทย่อย จนถึงวันที่บริษัทฯ สิ้นสุดการควบคุมบริษัทย่อยนั้น</w:t>
      </w:r>
    </w:p>
    <w:p w14:paraId="0C78EAE8" w14:textId="77777777" w:rsidR="001C24C7" w:rsidRPr="002B4807" w:rsidRDefault="001C24C7" w:rsidP="00C42A55">
      <w:pPr>
        <w:pStyle w:val="ListParagraph"/>
        <w:numPr>
          <w:ilvl w:val="0"/>
          <w:numId w:val="3"/>
        </w:numPr>
        <w:tabs>
          <w:tab w:val="left" w:pos="851"/>
        </w:tabs>
        <w:spacing w:before="120"/>
        <w:ind w:right="29"/>
        <w:contextualSpacing w:val="0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>งบการเงินของบริษัทย่อยได้จัดทำขึ้นโดยใช้นโยบายการบัญชีที่สำคัญเช่นเดียวกันกับของบริษัทฯ</w:t>
      </w:r>
    </w:p>
    <w:p w14:paraId="15D87317" w14:textId="77777777" w:rsidR="001C24C7" w:rsidRPr="002B4807" w:rsidRDefault="001C24C7" w:rsidP="00C42A55">
      <w:pPr>
        <w:pStyle w:val="ListParagraph"/>
        <w:numPr>
          <w:ilvl w:val="0"/>
          <w:numId w:val="3"/>
        </w:numPr>
        <w:tabs>
          <w:tab w:val="left" w:pos="851"/>
        </w:tabs>
        <w:spacing w:before="120"/>
        <w:ind w:right="29"/>
        <w:contextualSpacing w:val="0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>ยอดคงค้างระหว่างบริษัทฯ และบริษัทย่อย รายการค้าระหว่างกันที่มีสาระสำคัญได้ถูกตัดออกจากงบการเงินรวมนี้แล้ว</w:t>
      </w:r>
    </w:p>
    <w:p w14:paraId="2F962960" w14:textId="1C5BD347" w:rsidR="00572F56" w:rsidRPr="002B4807" w:rsidRDefault="001C24C7" w:rsidP="00572F56">
      <w:pPr>
        <w:pStyle w:val="ListParagraph"/>
        <w:numPr>
          <w:ilvl w:val="0"/>
          <w:numId w:val="3"/>
        </w:numPr>
        <w:tabs>
          <w:tab w:val="left" w:pos="851"/>
        </w:tabs>
        <w:spacing w:before="120"/>
        <w:ind w:right="29"/>
        <w:contextualSpacing w:val="0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>ส่วนของผู้มีส่วนได้เสียที่ไม่มีอำนาจควบคุม คือ จำนวนกำไรหรือขาดทุนและสินทรัพย์สุทธิของบริษัทย่อยส่วนที่ไม่ได้เป็นของบริษัทฯ และแสดงเป็นรายการแยกต่างหากในส่วนของกำไรหรือขาดทุนรวมและส่วนของผู้ถือหุ้น</w:t>
      </w:r>
      <w:r w:rsidR="00B7353B" w:rsidRPr="002B4807">
        <w:rPr>
          <w:rFonts w:asciiTheme="majorBidi" w:hAnsiTheme="majorBidi" w:cstheme="majorBidi"/>
          <w:b/>
          <w:sz w:val="28"/>
        </w:rPr>
        <w:t xml:space="preserve">          </w:t>
      </w:r>
      <w:r w:rsidRPr="002B4807">
        <w:rPr>
          <w:rFonts w:asciiTheme="majorBidi" w:hAnsiTheme="majorBidi" w:cstheme="majorBidi"/>
          <w:b/>
          <w:sz w:val="28"/>
          <w:cs/>
        </w:rPr>
        <w:t>ในงบฐานะการเงินรวม</w:t>
      </w:r>
    </w:p>
    <w:p w14:paraId="155CEC56" w14:textId="618655CF" w:rsidR="00572F56" w:rsidRPr="002B4807" w:rsidRDefault="00572F56" w:rsidP="001C24C7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 w:hint="cs"/>
          <w:b/>
          <w:bCs/>
          <w:sz w:val="28"/>
          <w:cs/>
        </w:rPr>
        <w:t>มาตรฐานการรายงานทางการเงิน</w:t>
      </w:r>
      <w:r w:rsidR="00174779" w:rsidRPr="002B4807">
        <w:rPr>
          <w:rFonts w:asciiTheme="majorBidi" w:hAnsiTheme="majorBidi" w:cstheme="majorBidi" w:hint="cs"/>
          <w:b/>
          <w:bCs/>
          <w:sz w:val="28"/>
          <w:cs/>
        </w:rPr>
        <w:t>ฉบับ</w:t>
      </w:r>
      <w:r w:rsidRPr="002B4807">
        <w:rPr>
          <w:rFonts w:asciiTheme="majorBidi" w:hAnsiTheme="majorBidi" w:cstheme="majorBidi" w:hint="cs"/>
          <w:b/>
          <w:bCs/>
          <w:sz w:val="28"/>
          <w:cs/>
        </w:rPr>
        <w:t>ใหม่</w:t>
      </w:r>
      <w:r w:rsidR="00174779" w:rsidRPr="002B4807">
        <w:rPr>
          <w:rFonts w:asciiTheme="majorBidi" w:hAnsiTheme="majorBidi" w:cstheme="majorBidi" w:hint="cs"/>
          <w:b/>
          <w:bCs/>
          <w:sz w:val="28"/>
          <w:cs/>
        </w:rPr>
        <w:t>และฉบับปรับปรุงที่ยังไม่มีผลบังคับใช้</w:t>
      </w:r>
    </w:p>
    <w:p w14:paraId="51A70D4E" w14:textId="45219B06" w:rsidR="00174779" w:rsidRPr="002B4807" w:rsidRDefault="00174779" w:rsidP="00572F56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สภาวิชาชีพบัญชีได้ประกาศใช้มาตรฐานการรายงานทางการเงินฉบับใหม่และฉบับปรับปรุง ซึ่งจะมีผลบังคับใช้สำหรับงบการเงินที่มีรอบระยะเวลาบัญชีที่เริ่มในหรือหลังวันที่ </w:t>
      </w:r>
      <w:r w:rsidRPr="002B4807">
        <w:rPr>
          <w:rFonts w:asciiTheme="majorBidi" w:hAnsiTheme="majorBidi" w:cstheme="majorBidi"/>
          <w:color w:val="000000" w:themeColor="text1"/>
          <w:sz w:val="28"/>
        </w:rPr>
        <w:t>1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มกราคม </w:t>
      </w:r>
      <w:r w:rsidRPr="002B4807">
        <w:rPr>
          <w:rFonts w:asciiTheme="majorBidi" w:hAnsiTheme="majorBidi" w:cstheme="majorBidi"/>
          <w:color w:val="000000" w:themeColor="text1"/>
          <w:sz w:val="28"/>
        </w:rPr>
        <w:t>2571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โดยมาตรฐานการรายงานทางการเงินที่มีการเปลี่ยนแปลงหลักการสำคัญสามารถสรุปได้ดังนี้</w:t>
      </w:r>
    </w:p>
    <w:p w14:paraId="09BCE48D" w14:textId="7223CF4E" w:rsidR="00572F56" w:rsidRPr="002B4807" w:rsidRDefault="00572F56" w:rsidP="00572F56">
      <w:pPr>
        <w:spacing w:before="80"/>
        <w:ind w:left="360"/>
        <w:jc w:val="thaiDistribute"/>
        <w:rPr>
          <w:rFonts w:asciiTheme="majorBidi" w:hAnsiTheme="majorBidi" w:cstheme="majorBidi"/>
          <w:b/>
          <w:bCs/>
          <w:color w:val="000000" w:themeColor="text1"/>
          <w:sz w:val="28"/>
        </w:rPr>
      </w:pPr>
      <w:r w:rsidRPr="002B4807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>มาตรฐานการรายงานทางการเงิน</w:t>
      </w:r>
      <w:r w:rsidRPr="002B4807">
        <w:rPr>
          <w:rFonts w:asciiTheme="majorBidi" w:hAnsiTheme="majorBidi" w:cstheme="majorBidi"/>
          <w:b/>
          <w:bCs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>ฉบับที่</w:t>
      </w:r>
      <w:r w:rsidRPr="002B4807">
        <w:rPr>
          <w:rFonts w:asciiTheme="majorBidi" w:hAnsiTheme="majorBidi" w:cstheme="majorBidi"/>
          <w:b/>
          <w:bCs/>
          <w:color w:val="000000" w:themeColor="text1"/>
          <w:sz w:val="28"/>
          <w:cs/>
        </w:rPr>
        <w:t xml:space="preserve"> </w:t>
      </w:r>
      <w:r w:rsidR="00174779" w:rsidRPr="002B4807">
        <w:rPr>
          <w:rFonts w:asciiTheme="majorBidi" w:hAnsiTheme="majorBidi" w:cstheme="majorBidi"/>
          <w:b/>
          <w:bCs/>
          <w:color w:val="000000" w:themeColor="text1"/>
          <w:sz w:val="28"/>
        </w:rPr>
        <w:t>18</w:t>
      </w:r>
      <w:r w:rsidRPr="002B4807">
        <w:rPr>
          <w:rFonts w:asciiTheme="majorBidi" w:hAnsiTheme="majorBidi" w:cstheme="majorBidi"/>
          <w:b/>
          <w:bCs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>เรื่อง</w:t>
      </w:r>
      <w:r w:rsidRPr="002B4807">
        <w:rPr>
          <w:rFonts w:asciiTheme="majorBidi" w:hAnsiTheme="majorBidi" w:cstheme="majorBidi"/>
          <w:b/>
          <w:bCs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>การแสดงรายการและการเปิดเผยข้อมูลในงบการเงิน</w:t>
      </w:r>
    </w:p>
    <w:p w14:paraId="2E98A853" w14:textId="51DE096E" w:rsidR="00572F56" w:rsidRPr="002B4807" w:rsidRDefault="00572F56" w:rsidP="00572F56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มาตรฐานการรายงานทางการเงิน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ฉบับที่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174779" w:rsidRPr="002B4807">
        <w:rPr>
          <w:rFonts w:asciiTheme="majorBidi" w:hAnsiTheme="majorBidi" w:cstheme="majorBidi"/>
          <w:color w:val="000000" w:themeColor="text1"/>
          <w:sz w:val="28"/>
        </w:rPr>
        <w:t>18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83516B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จะนำมาใช้แทนมาตรฐานการบัญชี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ฉบับที่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174779" w:rsidRPr="002B4807">
        <w:rPr>
          <w:rFonts w:asciiTheme="majorBidi" w:hAnsiTheme="majorBidi" w:cstheme="majorBidi"/>
          <w:color w:val="000000" w:themeColor="text1"/>
          <w:sz w:val="28"/>
        </w:rPr>
        <w:t>1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เรื่อง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การนำเสนองบการเงิน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มาตรฐานฉบับนี้ให้ข้อกำหนดใหม่เกี่ยวกับการจัดหมวดหมู่ของรายได้และค่าใช้จ่าย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และการแสดงยอดรวมย่อยใน</w:t>
      </w:r>
      <w:r w:rsidR="0083516B" w:rsidRPr="002B4807">
        <w:rPr>
          <w:rFonts w:asciiTheme="majorBidi" w:hAnsiTheme="majorBidi" w:cstheme="majorBidi"/>
          <w:color w:val="000000" w:themeColor="text1"/>
          <w:sz w:val="28"/>
        </w:rPr>
        <w:t xml:space="preserve">        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งบกำไรขาดทุน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นอกจากนี้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ยังกำหนดให้เปิดเผยข้อมูลมาตรวัดผลการดำเนินงานที่นิยามโดยฝ่ายบริหาร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และเพิ่มเติมหลักการของการรวบยอดและการแตกยอดข้อมูลทางการเงิน</w:t>
      </w:r>
    </w:p>
    <w:p w14:paraId="3C2F4356" w14:textId="2C30C9FD" w:rsidR="0083516B" w:rsidRPr="002B4807" w:rsidRDefault="0083516B" w:rsidP="00572F56">
      <w:pPr>
        <w:spacing w:before="80"/>
        <w:ind w:left="360"/>
        <w:jc w:val="thaiDistribute"/>
        <w:rPr>
          <w:rFonts w:asciiTheme="majorBidi" w:hAnsiTheme="majorBidi" w:cstheme="majorBidi"/>
          <w:b/>
          <w:bCs/>
          <w:color w:val="000000" w:themeColor="text1"/>
          <w:sz w:val="28"/>
        </w:rPr>
      </w:pPr>
      <w:r w:rsidRPr="002B4807">
        <w:rPr>
          <w:rFonts w:asciiTheme="majorBidi" w:hAnsiTheme="majorBidi" w:hint="cs"/>
          <w:b/>
          <w:bCs/>
          <w:color w:val="000000" w:themeColor="text1"/>
          <w:sz w:val="28"/>
          <w:cs/>
        </w:rPr>
        <w:t>การปรับปรุงมาตรฐานการบัญชีฉบับที่</w:t>
      </w:r>
      <w:r w:rsidRPr="002B4807">
        <w:rPr>
          <w:rFonts w:asciiTheme="majorBidi" w:hAnsiTheme="majorBidi"/>
          <w:b/>
          <w:bCs/>
          <w:color w:val="000000" w:themeColor="text1"/>
          <w:sz w:val="28"/>
          <w:cs/>
        </w:rPr>
        <w:t xml:space="preserve"> </w:t>
      </w:r>
      <w:r w:rsidR="00174779" w:rsidRPr="002B4807">
        <w:rPr>
          <w:rFonts w:asciiTheme="majorBidi" w:hAnsiTheme="majorBidi" w:cstheme="majorBidi"/>
          <w:b/>
          <w:bCs/>
          <w:color w:val="000000" w:themeColor="text1"/>
          <w:sz w:val="28"/>
        </w:rPr>
        <w:t>7</w:t>
      </w:r>
      <w:r w:rsidRPr="002B4807">
        <w:rPr>
          <w:rFonts w:asciiTheme="majorBidi" w:hAnsiTheme="majorBidi" w:cstheme="majorBidi"/>
          <w:b/>
          <w:bCs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hint="cs"/>
          <w:b/>
          <w:bCs/>
          <w:color w:val="000000" w:themeColor="text1"/>
          <w:sz w:val="28"/>
          <w:cs/>
        </w:rPr>
        <w:t>เรื่อง</w:t>
      </w:r>
      <w:r w:rsidRPr="002B4807">
        <w:rPr>
          <w:rFonts w:asciiTheme="majorBidi" w:hAnsiTheme="majorBidi"/>
          <w:b/>
          <w:bCs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hint="cs"/>
          <w:b/>
          <w:bCs/>
          <w:color w:val="000000" w:themeColor="text1"/>
          <w:sz w:val="28"/>
          <w:cs/>
        </w:rPr>
        <w:t>งบกระแสเงินสด</w:t>
      </w:r>
      <w:r w:rsidRPr="002B4807">
        <w:rPr>
          <w:rFonts w:asciiTheme="majorBidi" w:hAnsiTheme="majorBidi"/>
          <w:b/>
          <w:bCs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hint="cs"/>
          <w:b/>
          <w:bCs/>
          <w:color w:val="000000" w:themeColor="text1"/>
          <w:sz w:val="28"/>
          <w:cs/>
        </w:rPr>
        <w:t>ซึ่งเป็นผลสืบเนื่องจากมาตรฐานการรายงานทางการเงินฉบับที่</w:t>
      </w:r>
      <w:r w:rsidRPr="002B4807">
        <w:rPr>
          <w:rFonts w:asciiTheme="majorBidi" w:hAnsiTheme="majorBidi"/>
          <w:b/>
          <w:bCs/>
          <w:color w:val="000000" w:themeColor="text1"/>
          <w:sz w:val="28"/>
          <w:cs/>
        </w:rPr>
        <w:t xml:space="preserve"> </w:t>
      </w:r>
      <w:r w:rsidR="00174779" w:rsidRPr="002B4807">
        <w:rPr>
          <w:rFonts w:asciiTheme="majorBidi" w:hAnsiTheme="majorBidi" w:cstheme="majorBidi"/>
          <w:b/>
          <w:bCs/>
          <w:color w:val="000000" w:themeColor="text1"/>
          <w:sz w:val="28"/>
        </w:rPr>
        <w:t>18</w:t>
      </w:r>
    </w:p>
    <w:p w14:paraId="0B25617F" w14:textId="44C67874" w:rsidR="0083516B" w:rsidRPr="002B4807" w:rsidRDefault="0083516B" w:rsidP="00572F56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การปรับปรุงมาตรฐานการบัญชี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ฉบับที่</w:t>
      </w:r>
      <w:r w:rsidR="00174779" w:rsidRPr="002B4807">
        <w:rPr>
          <w:rFonts w:asciiTheme="majorBidi" w:hAnsiTheme="majorBidi" w:cstheme="majorBidi"/>
          <w:color w:val="000000" w:themeColor="text1"/>
          <w:sz w:val="28"/>
        </w:rPr>
        <w:t xml:space="preserve"> 7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จัดทำขึ้นเพื่อให้สอดคล้องกับข้อกำหนดของมาตรฐานการรายงานทางการเงิน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ฉบับที่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174779" w:rsidRPr="002B4807">
        <w:rPr>
          <w:rFonts w:asciiTheme="majorBidi" w:hAnsiTheme="majorBidi" w:cstheme="majorBidi"/>
          <w:color w:val="000000" w:themeColor="text1"/>
          <w:sz w:val="28"/>
        </w:rPr>
        <w:t>18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เรื่อง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การแสดงรายการและการเปิดเผยข้อมูลในงบการเงิน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โดยกำหนดให้กิจการนำยอดรวมย่อย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“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กำไรหรือขาดทุนจากการดำเนินงาน</w:t>
      </w:r>
      <w:r w:rsidRPr="002B4807">
        <w:rPr>
          <w:rFonts w:asciiTheme="majorBidi" w:hAnsiTheme="majorBidi" w:cstheme="majorBidi" w:hint="eastAsia"/>
          <w:color w:val="000000" w:themeColor="text1"/>
          <w:sz w:val="28"/>
          <w:cs/>
        </w:rPr>
        <w:t>”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ที่กำหนดขึ้นใหม่เป็นจุดเริ่มต้นของงบกระแสเงินสด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เมื่อมีการนำเสนอกระแสเงินสดจากกิจกรรมดำเนินงานโดยวิธีทางอ้อม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นอกจากนี้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การปรับปรุงที่เป็นผลสืบเนื่องดังกล่าวยังให้ข้อกำหนดใหม่สำหรับการจัดประเภทกระแสเงินสดที่เกี่ยวกับดอกเบี้ยและเงินปันผลในงบกระแสเงินสด</w:t>
      </w:r>
    </w:p>
    <w:p w14:paraId="5ABDC233" w14:textId="68BE36C3" w:rsidR="0083516B" w:rsidRPr="002B4807" w:rsidRDefault="00572F56" w:rsidP="009F36F0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ปัจจุบันฝ่ายบริหารของกลุ่มบริษัท</w:t>
      </w:r>
      <w:r w:rsidR="0025679E" w:rsidRPr="002B4807">
        <w:rPr>
          <w:rFonts w:asciiTheme="majorBidi" w:hAnsiTheme="majorBidi" w:cstheme="majorBidi" w:hint="cs"/>
          <w:color w:val="000000" w:themeColor="text1"/>
          <w:sz w:val="28"/>
          <w:cs/>
        </w:rPr>
        <w:t xml:space="preserve">ฯ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อยู่ระหว่างการประเมินผลกระทบที่อาจมีต่องบการเงินในปีที่เริ่มนำมาตรฐาน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          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การรายงานทางการเงินดังกล่าวมาถือปฏิบัติ</w:t>
      </w:r>
    </w:p>
    <w:p w14:paraId="4D5AA2FA" w14:textId="77777777" w:rsidR="009F36F0" w:rsidRPr="002B4807" w:rsidRDefault="009F36F0" w:rsidP="009F36F0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7860E371" w14:textId="77777777" w:rsidR="009F36F0" w:rsidRPr="002B4807" w:rsidRDefault="009F36F0" w:rsidP="009F36F0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4EFCDEA7" w14:textId="77777777" w:rsidR="009F36F0" w:rsidRPr="002B4807" w:rsidRDefault="009F36F0" w:rsidP="009F36F0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5F7A92E5" w14:textId="7424C5F2" w:rsidR="00665A71" w:rsidRPr="002B4807" w:rsidRDefault="00665A71" w:rsidP="001C24C7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lastRenderedPageBreak/>
        <w:t>การ</w:t>
      </w:r>
      <w:r w:rsidR="008F6FC9" w:rsidRPr="002B4807">
        <w:rPr>
          <w:rFonts w:asciiTheme="majorBidi" w:hAnsiTheme="majorBidi" w:cstheme="majorBidi"/>
          <w:b/>
          <w:bCs/>
          <w:sz w:val="28"/>
          <w:cs/>
        </w:rPr>
        <w:t>ลงทุนเพื่อให้ได้มาซึ่งทรัพย์สินโครงการโทเคนดิจิทัลเพื่อการลงทุนสิริฮับ</w:t>
      </w:r>
      <w:r w:rsidR="009F36F0" w:rsidRPr="002B4807">
        <w:rPr>
          <w:rFonts w:asciiTheme="majorBidi" w:hAnsiTheme="majorBidi" w:cstheme="majorBidi"/>
          <w:b/>
          <w:bCs/>
          <w:sz w:val="28"/>
        </w:rPr>
        <w:t>2</w:t>
      </w:r>
      <w:r w:rsidR="00174779" w:rsidRPr="002B4807">
        <w:rPr>
          <w:rFonts w:asciiTheme="majorBidi" w:hAnsiTheme="majorBidi" w:cstheme="majorBidi"/>
          <w:b/>
          <w:bCs/>
          <w:sz w:val="28"/>
          <w:cs/>
        </w:rPr>
        <w:t xml:space="preserve"> </w:t>
      </w:r>
    </w:p>
    <w:p w14:paraId="1FE55534" w14:textId="41CAC7DB" w:rsidR="00B130F8" w:rsidRPr="002B4807" w:rsidRDefault="008F6FC9" w:rsidP="00D44AC6">
      <w:pPr>
        <w:spacing w:before="8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บริษัทฯ ได้ออกและเสนอขายโทเคนดิจิทัลเพื่อการลงทุนสิริฮับ</w:t>
      </w:r>
      <w:r w:rsidR="009F36F0" w:rsidRPr="002B4807">
        <w:rPr>
          <w:rFonts w:asciiTheme="majorBidi" w:hAnsiTheme="majorBidi" w:cstheme="majorBidi"/>
          <w:sz w:val="28"/>
        </w:rPr>
        <w:t>2</w:t>
      </w:r>
      <w:r w:rsidRPr="002B4807">
        <w:rPr>
          <w:rFonts w:asciiTheme="majorBidi" w:hAnsiTheme="majorBidi" w:cstheme="majorBidi"/>
          <w:sz w:val="28"/>
          <w:cs/>
        </w:rPr>
        <w:t xml:space="preserve"> และนำเงินมาลงทุนเพื่อให้ได้มาซึ่งทรัพย์สิน</w:t>
      </w:r>
      <w:r w:rsidR="003F2520" w:rsidRPr="002B4807">
        <w:rPr>
          <w:rFonts w:asciiTheme="majorBidi" w:hAnsiTheme="majorBidi" w:cstheme="majorBidi"/>
          <w:sz w:val="28"/>
        </w:rPr>
        <w:t xml:space="preserve">                         </w:t>
      </w:r>
      <w:r w:rsidRPr="002B4807">
        <w:rPr>
          <w:rFonts w:asciiTheme="majorBidi" w:hAnsiTheme="majorBidi" w:cstheme="majorBidi"/>
          <w:sz w:val="28"/>
          <w:cs/>
        </w:rPr>
        <w:t>โครงการ โดย</w:t>
      </w:r>
      <w:r w:rsidR="00303896" w:rsidRPr="002B4807">
        <w:rPr>
          <w:rFonts w:asciiTheme="majorBidi" w:hAnsiTheme="majorBidi" w:cstheme="majorBidi"/>
          <w:sz w:val="28"/>
          <w:cs/>
        </w:rPr>
        <w:t>มีต้นทุนที่เกี่ยวข้องกับการซื้อ</w:t>
      </w:r>
      <w:bookmarkStart w:id="0" w:name="_Hlk205965845"/>
      <w:r w:rsidR="00303896" w:rsidRPr="002B4807">
        <w:rPr>
          <w:rFonts w:asciiTheme="majorBidi" w:hAnsiTheme="majorBidi" w:cstheme="majorBidi"/>
          <w:sz w:val="28"/>
          <w:cs/>
        </w:rPr>
        <w:t>กลุ่มอาคารสำนักงาน</w:t>
      </w:r>
      <w:r w:rsidR="00715C4F" w:rsidRPr="002B4807">
        <w:rPr>
          <w:rFonts w:asciiTheme="majorBidi" w:hAnsiTheme="majorBidi" w:cstheme="majorBidi"/>
          <w:sz w:val="28"/>
          <w:cs/>
        </w:rPr>
        <w:t xml:space="preserve"> สิริ แคมปัส</w:t>
      </w:r>
      <w:r w:rsidR="00303896" w:rsidRPr="002B4807">
        <w:rPr>
          <w:rFonts w:asciiTheme="majorBidi" w:hAnsiTheme="majorBidi" w:cstheme="majorBidi"/>
          <w:sz w:val="28"/>
          <w:cs/>
        </w:rPr>
        <w:t xml:space="preserve"> </w:t>
      </w:r>
      <w:bookmarkEnd w:id="0"/>
      <w:r w:rsidR="00303896" w:rsidRPr="002B4807">
        <w:rPr>
          <w:rFonts w:asciiTheme="majorBidi" w:hAnsiTheme="majorBidi" w:cstheme="majorBidi"/>
          <w:sz w:val="28"/>
          <w:cs/>
        </w:rPr>
        <w:t>ประกอบด้วย</w:t>
      </w:r>
      <w:r w:rsidR="00B96372" w:rsidRPr="002B4807">
        <w:rPr>
          <w:rFonts w:asciiTheme="majorBidi" w:hAnsiTheme="majorBidi" w:cstheme="majorBidi"/>
          <w:sz w:val="28"/>
          <w:cs/>
        </w:rPr>
        <w:t>เงินที่จ่ายให้กับ</w:t>
      </w:r>
      <w:r w:rsidR="003F2520" w:rsidRPr="002B4807">
        <w:rPr>
          <w:rFonts w:asciiTheme="majorBidi" w:hAnsiTheme="majorBidi" w:cstheme="majorBidi"/>
          <w:sz w:val="28"/>
        </w:rPr>
        <w:t xml:space="preserve">                                          </w:t>
      </w:r>
      <w:r w:rsidR="00B96372" w:rsidRPr="002B4807">
        <w:rPr>
          <w:rFonts w:asciiTheme="majorBidi" w:hAnsiTheme="majorBidi" w:cstheme="majorBidi"/>
          <w:sz w:val="28"/>
          <w:cs/>
        </w:rPr>
        <w:t>บริษัท แอมเพิล</w:t>
      </w:r>
      <w:r w:rsidR="00487FA1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="00B96372" w:rsidRPr="002B4807">
        <w:rPr>
          <w:rFonts w:asciiTheme="majorBidi" w:hAnsiTheme="majorBidi" w:cstheme="majorBidi"/>
          <w:sz w:val="28"/>
          <w:cs/>
        </w:rPr>
        <w:t>เวนเจอร์ จำกัด</w:t>
      </w:r>
      <w:r w:rsidR="008C7746" w:rsidRPr="002B4807">
        <w:rPr>
          <w:rFonts w:asciiTheme="majorBidi" w:hAnsiTheme="majorBidi" w:cstheme="majorBidi"/>
          <w:sz w:val="28"/>
          <w:cs/>
        </w:rPr>
        <w:t xml:space="preserve"> </w:t>
      </w:r>
      <w:r w:rsidR="008C7746" w:rsidRPr="002B4807">
        <w:rPr>
          <w:rFonts w:asciiTheme="majorBidi" w:hAnsiTheme="majorBidi" w:cstheme="majorBidi"/>
          <w:sz w:val="28"/>
        </w:rPr>
        <w:t>(</w:t>
      </w:r>
      <w:r w:rsidR="008C7746" w:rsidRPr="002B4807">
        <w:rPr>
          <w:rFonts w:asciiTheme="majorBidi" w:hAnsiTheme="majorBidi" w:cstheme="majorBidi"/>
          <w:sz w:val="28"/>
          <w:cs/>
        </w:rPr>
        <w:t>บริษัทใหญ่)</w:t>
      </w:r>
      <w:r w:rsidR="00B96372" w:rsidRPr="002B4807">
        <w:rPr>
          <w:rFonts w:asciiTheme="majorBidi" w:hAnsiTheme="majorBidi" w:cstheme="majorBidi"/>
          <w:sz w:val="28"/>
        </w:rPr>
        <w:t xml:space="preserve"> </w:t>
      </w:r>
      <w:r w:rsidR="008C7746" w:rsidRPr="002B4807">
        <w:rPr>
          <w:rFonts w:asciiTheme="majorBidi" w:hAnsiTheme="majorBidi" w:cstheme="majorBidi"/>
          <w:sz w:val="28"/>
          <w:cs/>
        </w:rPr>
        <w:t>ซึ่งเป็น</w:t>
      </w:r>
      <w:r w:rsidR="00910580" w:rsidRPr="002B4807">
        <w:rPr>
          <w:rFonts w:asciiTheme="majorBidi" w:hAnsiTheme="majorBidi" w:cstheme="majorBidi"/>
          <w:sz w:val="28"/>
          <w:cs/>
        </w:rPr>
        <w:t>เจ้าของทรัพย์สินโครงการ</w:t>
      </w:r>
      <w:r w:rsidR="00A32EEF" w:rsidRPr="002B4807">
        <w:rPr>
          <w:rFonts w:asciiTheme="majorBidi" w:hAnsiTheme="majorBidi" w:cstheme="majorBidi"/>
          <w:sz w:val="28"/>
          <w:cs/>
        </w:rPr>
        <w:t>ที่ได้ประมูล</w:t>
      </w:r>
      <w:r w:rsidR="005A36DA" w:rsidRPr="002B4807">
        <w:rPr>
          <w:rFonts w:asciiTheme="majorBidi" w:hAnsiTheme="majorBidi" w:cstheme="majorBidi"/>
          <w:sz w:val="28"/>
          <w:cs/>
        </w:rPr>
        <w:t xml:space="preserve">ซื้อจากบริษัท เอสพีวี </w:t>
      </w:r>
      <w:r w:rsidR="005A36DA" w:rsidRPr="002B4807">
        <w:rPr>
          <w:rFonts w:asciiTheme="majorBidi" w:hAnsiTheme="majorBidi" w:cstheme="majorBidi"/>
          <w:sz w:val="28"/>
        </w:rPr>
        <w:t xml:space="preserve">77 </w:t>
      </w:r>
      <w:r w:rsidR="005A36DA" w:rsidRPr="002B4807">
        <w:rPr>
          <w:rFonts w:asciiTheme="majorBidi" w:hAnsiTheme="majorBidi" w:cstheme="majorBidi"/>
          <w:sz w:val="28"/>
          <w:cs/>
        </w:rPr>
        <w:t>จำกัด</w:t>
      </w:r>
      <w:r w:rsidR="00126B4B" w:rsidRPr="002B4807">
        <w:rPr>
          <w:rFonts w:asciiTheme="majorBidi" w:hAnsiTheme="majorBidi" w:cstheme="majorBidi"/>
          <w:sz w:val="28"/>
          <w:cs/>
        </w:rPr>
        <w:t xml:space="preserve"> </w:t>
      </w:r>
      <w:r w:rsidR="006B3956" w:rsidRPr="002B4807">
        <w:rPr>
          <w:rFonts w:asciiTheme="majorBidi" w:hAnsiTheme="majorBidi" w:cstheme="majorBidi"/>
          <w:sz w:val="28"/>
          <w:cs/>
        </w:rPr>
        <w:t>(</w:t>
      </w:r>
      <w:r w:rsidR="00126B4B" w:rsidRPr="002B4807">
        <w:rPr>
          <w:rFonts w:asciiTheme="majorBidi" w:hAnsiTheme="majorBidi" w:cstheme="majorBidi"/>
          <w:sz w:val="28"/>
          <w:cs/>
        </w:rPr>
        <w:t>ผู้ออกและเสนอขาย</w:t>
      </w:r>
      <w:r w:rsidR="00BC4C0A" w:rsidRPr="002B4807">
        <w:rPr>
          <w:rFonts w:asciiTheme="majorBidi" w:hAnsiTheme="majorBidi" w:cstheme="majorBidi"/>
          <w:sz w:val="28"/>
          <w:cs/>
        </w:rPr>
        <w:t>โทเคนดิจิทัลเพื่อการลงทุนสิริฮับ</w:t>
      </w:r>
      <w:r w:rsidR="006B3956" w:rsidRPr="002B4807">
        <w:rPr>
          <w:rFonts w:asciiTheme="majorBidi" w:hAnsiTheme="majorBidi" w:cstheme="majorBidi"/>
          <w:sz w:val="28"/>
          <w:cs/>
        </w:rPr>
        <w:t>)</w:t>
      </w:r>
      <w:r w:rsidR="00D018EE" w:rsidRPr="002B4807">
        <w:rPr>
          <w:rFonts w:asciiTheme="majorBidi" w:hAnsiTheme="majorBidi" w:cstheme="majorBidi"/>
          <w:sz w:val="28"/>
          <w:cs/>
        </w:rPr>
        <w:t xml:space="preserve"> ซึ่งมีรายละเอียดของทรัพย์สิน</w:t>
      </w:r>
      <w:r w:rsidR="009D47D2" w:rsidRPr="002B4807">
        <w:rPr>
          <w:rFonts w:asciiTheme="majorBidi" w:hAnsiTheme="majorBidi" w:cstheme="majorBidi"/>
          <w:sz w:val="28"/>
          <w:cs/>
        </w:rPr>
        <w:t>ที่ลงทุน</w:t>
      </w:r>
      <w:r w:rsidR="00D018EE" w:rsidRPr="002B4807">
        <w:rPr>
          <w:rFonts w:asciiTheme="majorBidi" w:hAnsiTheme="majorBidi" w:cstheme="majorBidi"/>
          <w:sz w:val="28"/>
          <w:cs/>
        </w:rPr>
        <w:t xml:space="preserve"> ดังนี้</w:t>
      </w:r>
    </w:p>
    <w:p w14:paraId="2D6C0EB9" w14:textId="3752D9AE" w:rsidR="009D47D2" w:rsidRPr="002B4807" w:rsidRDefault="009D47D2" w:rsidP="00B130F8">
      <w:pPr>
        <w:pStyle w:val="ListParagraph"/>
        <w:numPr>
          <w:ilvl w:val="0"/>
          <w:numId w:val="23"/>
        </w:numPr>
        <w:spacing w:before="8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เงินลงทุน</w:t>
      </w:r>
      <w:r w:rsidR="000C62BE" w:rsidRPr="002B4807">
        <w:rPr>
          <w:rFonts w:asciiTheme="majorBidi" w:hAnsiTheme="majorBidi" w:cstheme="majorBidi"/>
          <w:sz w:val="28"/>
          <w:cs/>
        </w:rPr>
        <w:t xml:space="preserve">จำนวน </w:t>
      </w:r>
      <w:r w:rsidR="00D44AC6" w:rsidRPr="002B4807">
        <w:rPr>
          <w:rFonts w:asciiTheme="majorBidi" w:hAnsiTheme="majorBidi" w:cstheme="majorBidi"/>
          <w:sz w:val="28"/>
        </w:rPr>
        <w:t>2</w:t>
      </w:r>
      <w:r w:rsidR="00C5026F" w:rsidRPr="002B4807">
        <w:rPr>
          <w:rFonts w:asciiTheme="majorBidi" w:hAnsiTheme="majorBidi" w:cstheme="majorBidi"/>
          <w:sz w:val="28"/>
        </w:rPr>
        <w:t>,</w:t>
      </w:r>
      <w:r w:rsidR="00D44AC6" w:rsidRPr="002B4807">
        <w:rPr>
          <w:rFonts w:asciiTheme="majorBidi" w:hAnsiTheme="majorBidi" w:cstheme="majorBidi"/>
          <w:sz w:val="28"/>
        </w:rPr>
        <w:t>372</w:t>
      </w:r>
      <w:r w:rsidR="000C62BE" w:rsidRPr="002B4807">
        <w:rPr>
          <w:rFonts w:asciiTheme="majorBidi" w:hAnsiTheme="majorBidi" w:cstheme="majorBidi"/>
          <w:sz w:val="28"/>
          <w:cs/>
        </w:rPr>
        <w:t xml:space="preserve"> ล้านบาท </w:t>
      </w:r>
      <w:r w:rsidR="00303896" w:rsidRPr="002B4807">
        <w:rPr>
          <w:rFonts w:asciiTheme="majorBidi" w:hAnsiTheme="majorBidi" w:cstheme="majorBidi"/>
          <w:sz w:val="28"/>
          <w:cs/>
        </w:rPr>
        <w:t>สำหรับ</w:t>
      </w:r>
      <w:r w:rsidR="00BC41CF" w:rsidRPr="002B4807">
        <w:rPr>
          <w:rFonts w:asciiTheme="majorBidi" w:hAnsiTheme="majorBidi" w:cstheme="majorBidi"/>
          <w:sz w:val="28"/>
          <w:cs/>
        </w:rPr>
        <w:t xml:space="preserve">สัญญาการขายและโอนสิทธิรายได้ </w:t>
      </w:r>
      <w:r w:rsidR="008F6FC9" w:rsidRPr="002B4807">
        <w:rPr>
          <w:rFonts w:asciiTheme="majorBidi" w:hAnsiTheme="majorBidi" w:cstheme="majorBidi"/>
          <w:sz w:val="28"/>
          <w:cs/>
        </w:rPr>
        <w:t>เพื่อให้</w:t>
      </w:r>
      <w:r w:rsidR="00303896" w:rsidRPr="002B4807">
        <w:rPr>
          <w:rFonts w:asciiTheme="majorBidi" w:hAnsiTheme="majorBidi" w:cstheme="majorBidi"/>
          <w:sz w:val="28"/>
          <w:cs/>
        </w:rPr>
        <w:t xml:space="preserve">บริษัทฯ </w:t>
      </w:r>
      <w:r w:rsidR="008F6FC9" w:rsidRPr="002B4807">
        <w:rPr>
          <w:rFonts w:asciiTheme="majorBidi" w:hAnsiTheme="majorBidi" w:cstheme="majorBidi"/>
          <w:sz w:val="28"/>
          <w:cs/>
        </w:rPr>
        <w:t>ได้มาซึ่งกระแสรายรับจากกลุ่มอาคารสำนักงาน</w:t>
      </w:r>
      <w:r w:rsidR="006B0F80" w:rsidRPr="002B4807">
        <w:rPr>
          <w:rFonts w:asciiTheme="majorBidi" w:hAnsiTheme="majorBidi" w:cstheme="majorBidi"/>
          <w:sz w:val="28"/>
          <w:cs/>
        </w:rPr>
        <w:t xml:space="preserve"> </w:t>
      </w:r>
      <w:r w:rsidR="008F6FC9" w:rsidRPr="002B4807">
        <w:rPr>
          <w:rFonts w:asciiTheme="majorBidi" w:hAnsiTheme="majorBidi" w:cstheme="majorBidi"/>
          <w:sz w:val="28"/>
          <w:cs/>
        </w:rPr>
        <w:t xml:space="preserve">สิริ แคมปัส </w:t>
      </w:r>
      <w:r w:rsidR="00715C4F" w:rsidRPr="002B4807">
        <w:rPr>
          <w:rFonts w:asciiTheme="majorBidi" w:hAnsiTheme="majorBidi" w:cstheme="majorBidi"/>
          <w:sz w:val="28"/>
          <w:cs/>
        </w:rPr>
        <w:t>ซึ่งมีสัญญาเช่ากลุ่มอาคารสำนักงานกับ</w:t>
      </w:r>
      <w:r w:rsidR="008C3E3D" w:rsidRPr="002B4807">
        <w:rPr>
          <w:rFonts w:asciiTheme="majorBidi" w:hAnsiTheme="majorBidi" w:cstheme="majorBidi"/>
          <w:sz w:val="28"/>
          <w:cs/>
        </w:rPr>
        <w:t>บริษัท</w:t>
      </w:r>
      <w:r w:rsidR="008C3E3D" w:rsidRPr="002B4807">
        <w:rPr>
          <w:rFonts w:asciiTheme="majorBidi" w:hAnsiTheme="majorBidi" w:cstheme="majorBidi"/>
          <w:sz w:val="28"/>
        </w:rPr>
        <w:t> </w:t>
      </w:r>
      <w:r w:rsidR="008C3E3D" w:rsidRPr="002B4807">
        <w:rPr>
          <w:rFonts w:asciiTheme="majorBidi" w:hAnsiTheme="majorBidi" w:cstheme="majorBidi"/>
          <w:sz w:val="28"/>
          <w:cs/>
        </w:rPr>
        <w:t>แสนสิริ</w:t>
      </w:r>
      <w:r w:rsidR="008C3E3D" w:rsidRPr="002B4807">
        <w:rPr>
          <w:rFonts w:asciiTheme="majorBidi" w:hAnsiTheme="majorBidi" w:cstheme="majorBidi"/>
          <w:sz w:val="28"/>
        </w:rPr>
        <w:t> </w:t>
      </w:r>
      <w:r w:rsidR="008C3E3D" w:rsidRPr="002B4807">
        <w:rPr>
          <w:rFonts w:asciiTheme="majorBidi" w:hAnsiTheme="majorBidi" w:cstheme="majorBidi"/>
          <w:sz w:val="28"/>
          <w:cs/>
        </w:rPr>
        <w:t>จำกัด (มหาชน)</w:t>
      </w:r>
      <w:r w:rsidR="002B75C6" w:rsidRPr="002B4807">
        <w:rPr>
          <w:rFonts w:asciiTheme="majorBidi" w:hAnsiTheme="majorBidi" w:cstheme="majorBidi"/>
          <w:sz w:val="28"/>
        </w:rPr>
        <w:t xml:space="preserve"> </w:t>
      </w:r>
      <w:r w:rsidR="008C3E3D" w:rsidRPr="002B4807">
        <w:rPr>
          <w:rFonts w:asciiTheme="majorBidi" w:hAnsiTheme="majorBidi" w:cstheme="majorBidi"/>
          <w:sz w:val="28"/>
        </w:rPr>
        <w:t xml:space="preserve"> </w:t>
      </w:r>
      <w:r w:rsidR="002B75C6" w:rsidRPr="002B4807">
        <w:rPr>
          <w:rFonts w:asciiTheme="majorBidi" w:hAnsiTheme="majorBidi" w:cstheme="majorBidi"/>
          <w:sz w:val="28"/>
        </w:rPr>
        <w:t xml:space="preserve">   </w:t>
      </w:r>
      <w:r w:rsidR="008C3E3D" w:rsidRPr="002B4807">
        <w:rPr>
          <w:rFonts w:asciiTheme="majorBidi" w:hAnsiTheme="majorBidi" w:cstheme="majorBidi"/>
          <w:sz w:val="28"/>
        </w:rPr>
        <w:t>(“</w:t>
      </w:r>
      <w:r w:rsidR="008C3E3D" w:rsidRPr="002B4807">
        <w:rPr>
          <w:rFonts w:asciiTheme="majorBidi" w:hAnsiTheme="majorBidi" w:cstheme="majorBidi"/>
          <w:sz w:val="28"/>
          <w:cs/>
        </w:rPr>
        <w:t>แสนสิริ</w:t>
      </w:r>
      <w:r w:rsidR="008C3E3D" w:rsidRPr="002B4807">
        <w:rPr>
          <w:rFonts w:asciiTheme="majorBidi" w:hAnsiTheme="majorBidi" w:cstheme="majorBidi"/>
          <w:sz w:val="28"/>
        </w:rPr>
        <w:t xml:space="preserve">”) </w:t>
      </w:r>
      <w:r w:rsidR="008C3E3D" w:rsidRPr="002B4807">
        <w:rPr>
          <w:rFonts w:asciiTheme="majorBidi" w:hAnsiTheme="majorBidi" w:cstheme="majorBidi"/>
          <w:sz w:val="28"/>
          <w:cs/>
        </w:rPr>
        <w:t xml:space="preserve">ซึ่งเป็นผู้เช่าเพียงรายเดียว โดยให้เช่าในแบบ </w:t>
      </w:r>
      <w:r w:rsidR="008C3E3D" w:rsidRPr="002B4807">
        <w:rPr>
          <w:rFonts w:asciiTheme="majorBidi" w:hAnsiTheme="majorBidi" w:cstheme="majorBidi"/>
          <w:sz w:val="28"/>
        </w:rPr>
        <w:t>Bare Shell (</w:t>
      </w:r>
      <w:r w:rsidRPr="002B4807">
        <w:rPr>
          <w:rFonts w:asciiTheme="majorBidi" w:hAnsiTheme="majorBidi" w:cstheme="majorBidi"/>
          <w:sz w:val="28"/>
          <w:cs/>
        </w:rPr>
        <w:t>สิ้นสุดสัญญาใน</w:t>
      </w:r>
      <w:r w:rsidR="008C3E3D" w:rsidRPr="002B4807">
        <w:rPr>
          <w:rFonts w:asciiTheme="majorBidi" w:hAnsiTheme="majorBidi" w:cstheme="majorBidi"/>
          <w:sz w:val="28"/>
          <w:cs/>
        </w:rPr>
        <w:t>วันที่</w:t>
      </w:r>
      <w:r w:rsidR="008C3E3D" w:rsidRPr="002B4807">
        <w:rPr>
          <w:rFonts w:asciiTheme="majorBidi" w:hAnsiTheme="majorBidi" w:cstheme="majorBidi"/>
          <w:sz w:val="28"/>
        </w:rPr>
        <w:t xml:space="preserve"> 15</w:t>
      </w:r>
      <w:r w:rsidR="008C3E3D" w:rsidRPr="002B4807">
        <w:rPr>
          <w:rFonts w:asciiTheme="majorBidi" w:hAnsiTheme="majorBidi" w:cstheme="majorBidi"/>
          <w:sz w:val="28"/>
          <w:cs/>
        </w:rPr>
        <w:t xml:space="preserve"> ธันวาคม </w:t>
      </w:r>
      <w:r w:rsidR="008C3E3D" w:rsidRPr="002B4807">
        <w:rPr>
          <w:rFonts w:asciiTheme="majorBidi" w:hAnsiTheme="majorBidi" w:cstheme="majorBidi"/>
          <w:sz w:val="28"/>
        </w:rPr>
        <w:t xml:space="preserve">2574) </w:t>
      </w:r>
      <w:r w:rsidR="00DF1AFF" w:rsidRPr="002B4807">
        <w:rPr>
          <w:rFonts w:asciiTheme="majorBidi" w:hAnsiTheme="majorBidi" w:cstheme="majorBidi"/>
          <w:sz w:val="28"/>
        </w:rPr>
        <w:t xml:space="preserve">      </w:t>
      </w:r>
      <w:r w:rsidR="00715C4F" w:rsidRPr="002B4807">
        <w:rPr>
          <w:rFonts w:asciiTheme="majorBidi" w:hAnsiTheme="majorBidi" w:cstheme="majorBidi"/>
          <w:sz w:val="28"/>
          <w:cs/>
        </w:rPr>
        <w:t>โดยแสนสิริ</w:t>
      </w:r>
      <w:r w:rsidR="008C3E3D" w:rsidRPr="002B4807">
        <w:rPr>
          <w:rFonts w:asciiTheme="majorBidi" w:hAnsiTheme="majorBidi" w:cstheme="majorBidi"/>
          <w:sz w:val="28"/>
          <w:cs/>
        </w:rPr>
        <w:t>จะเป็นผู้รับผิดชอบค่าใช้จ่ายทั้งหมดที่เกี</w:t>
      </w:r>
      <w:r w:rsidR="007A2323" w:rsidRPr="002B4807">
        <w:rPr>
          <w:rFonts w:asciiTheme="majorBidi" w:hAnsiTheme="majorBidi" w:cstheme="majorBidi"/>
          <w:sz w:val="28"/>
          <w:cs/>
        </w:rPr>
        <w:t>่ยวกับการจัดการทรัพย์สินที่เช่า</w:t>
      </w:r>
      <w:r w:rsidR="00162391" w:rsidRPr="002B4807">
        <w:rPr>
          <w:rFonts w:asciiTheme="majorBidi" w:hAnsiTheme="majorBidi" w:cstheme="majorBidi"/>
          <w:sz w:val="28"/>
          <w:cs/>
        </w:rPr>
        <w:t xml:space="preserve"> </w:t>
      </w:r>
    </w:p>
    <w:p w14:paraId="1AF642C1" w14:textId="3FE1B8AA" w:rsidR="008F6FC9" w:rsidRPr="002B4807" w:rsidRDefault="00536AA3" w:rsidP="00B130F8">
      <w:pPr>
        <w:pStyle w:val="ListParagraph"/>
        <w:numPr>
          <w:ilvl w:val="0"/>
          <w:numId w:val="23"/>
        </w:numPr>
        <w:spacing w:before="8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เงินลงทุน</w:t>
      </w:r>
      <w:r w:rsidR="000C62BE" w:rsidRPr="002B4807">
        <w:rPr>
          <w:rFonts w:asciiTheme="majorBidi" w:hAnsiTheme="majorBidi" w:cstheme="majorBidi"/>
          <w:sz w:val="28"/>
          <w:cs/>
        </w:rPr>
        <w:t xml:space="preserve">จำนวน </w:t>
      </w:r>
      <w:r w:rsidR="00D44AC6" w:rsidRPr="002B4807">
        <w:rPr>
          <w:rFonts w:asciiTheme="majorBidi" w:hAnsiTheme="majorBidi" w:cstheme="majorBidi"/>
          <w:sz w:val="28"/>
        </w:rPr>
        <w:t>40</w:t>
      </w:r>
      <w:r w:rsidR="00D0212E" w:rsidRPr="002B4807">
        <w:rPr>
          <w:rFonts w:asciiTheme="majorBidi" w:hAnsiTheme="majorBidi" w:cstheme="majorBidi"/>
          <w:sz w:val="28"/>
        </w:rPr>
        <w:t xml:space="preserve"> </w:t>
      </w:r>
      <w:r w:rsidR="000C62BE" w:rsidRPr="002B4807">
        <w:rPr>
          <w:rFonts w:asciiTheme="majorBidi" w:hAnsiTheme="majorBidi" w:cstheme="majorBidi"/>
          <w:sz w:val="28"/>
          <w:cs/>
        </w:rPr>
        <w:t xml:space="preserve">ล้านบาท </w:t>
      </w:r>
      <w:r w:rsidR="00303896" w:rsidRPr="002B4807">
        <w:rPr>
          <w:rFonts w:asciiTheme="majorBidi" w:hAnsiTheme="majorBidi" w:cstheme="majorBidi"/>
          <w:sz w:val="28"/>
          <w:cs/>
        </w:rPr>
        <w:t>สำหรับ</w:t>
      </w:r>
      <w:r w:rsidR="008F6FC9" w:rsidRPr="002B4807">
        <w:rPr>
          <w:rFonts w:asciiTheme="majorBidi" w:hAnsiTheme="majorBidi" w:cstheme="majorBidi"/>
          <w:sz w:val="28"/>
          <w:cs/>
        </w:rPr>
        <w:t>หุ้น</w:t>
      </w:r>
      <w:r w:rsidR="00303896" w:rsidRPr="002B4807">
        <w:rPr>
          <w:rFonts w:asciiTheme="majorBidi" w:hAnsiTheme="majorBidi" w:cstheme="majorBidi"/>
          <w:sz w:val="28"/>
          <w:cs/>
        </w:rPr>
        <w:t>สามัญ</w:t>
      </w:r>
      <w:r w:rsidR="008F6FC9" w:rsidRPr="002B4807">
        <w:rPr>
          <w:rFonts w:asciiTheme="majorBidi" w:hAnsiTheme="majorBidi" w:cstheme="majorBidi"/>
          <w:sz w:val="28"/>
          <w:cs/>
        </w:rPr>
        <w:t xml:space="preserve">ร้อยละ </w:t>
      </w:r>
      <w:r w:rsidR="008F6FC9" w:rsidRPr="002B4807">
        <w:rPr>
          <w:rFonts w:asciiTheme="majorBidi" w:hAnsiTheme="majorBidi" w:cstheme="majorBidi"/>
          <w:sz w:val="28"/>
        </w:rPr>
        <w:t xml:space="preserve">100 </w:t>
      </w:r>
      <w:r w:rsidR="008F6FC9" w:rsidRPr="002B4807">
        <w:rPr>
          <w:rFonts w:asciiTheme="majorBidi" w:hAnsiTheme="majorBidi" w:cstheme="majorBidi"/>
          <w:sz w:val="28"/>
          <w:cs/>
        </w:rPr>
        <w:t xml:space="preserve">ของบริษัท สิริพัฒน์ โฟร์ </w:t>
      </w:r>
      <w:r w:rsidR="00127C8D" w:rsidRPr="002B4807">
        <w:rPr>
          <w:rFonts w:asciiTheme="majorBidi" w:hAnsiTheme="majorBidi" w:cstheme="majorBidi"/>
          <w:sz w:val="28"/>
          <w:cs/>
        </w:rPr>
        <w:t xml:space="preserve">จำกัด </w:t>
      </w:r>
      <w:r w:rsidR="008F6FC9" w:rsidRPr="002B4807">
        <w:rPr>
          <w:rFonts w:asciiTheme="majorBidi" w:hAnsiTheme="majorBidi" w:cstheme="majorBidi"/>
          <w:sz w:val="28"/>
          <w:cs/>
        </w:rPr>
        <w:t xml:space="preserve">ซึ่งเป็นเจ้าของกรรมสิทธิ์ในกลุ่มอาคารสำนักงาน สิริ แคมปัส </w:t>
      </w:r>
    </w:p>
    <w:p w14:paraId="18915314" w14:textId="5E154F60" w:rsidR="00DE7EDC" w:rsidRPr="002B4807" w:rsidRDefault="00DE7EDC" w:rsidP="00D44AC6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บริษัท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รับรู้สินทรัพย์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ที่ระบุได้</w:t>
      </w:r>
      <w:r w:rsidR="004565BA" w:rsidRPr="002B4807">
        <w:rPr>
          <w:rFonts w:asciiTheme="majorBidi" w:hAnsiTheme="majorBidi" w:cstheme="majorBidi"/>
          <w:color w:val="000000" w:themeColor="text1"/>
          <w:sz w:val="28"/>
          <w:cs/>
        </w:rPr>
        <w:t>และหนี้สิน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ที่ได้รับม</w:t>
      </w:r>
      <w:r w:rsidR="004565BA" w:rsidRPr="002B4807">
        <w:rPr>
          <w:rFonts w:asciiTheme="majorBidi" w:hAnsiTheme="majorBidi" w:cstheme="majorBidi"/>
          <w:color w:val="000000" w:themeColor="text1"/>
          <w:sz w:val="28"/>
          <w:cs/>
        </w:rPr>
        <w:t>า</w:t>
      </w:r>
      <w:r w:rsidR="009A4EBD" w:rsidRPr="002B4807">
        <w:rPr>
          <w:rFonts w:asciiTheme="majorBidi" w:hAnsiTheme="majorBidi" w:cstheme="majorBidi"/>
          <w:color w:val="000000" w:themeColor="text1"/>
          <w:sz w:val="28"/>
          <w:cs/>
        </w:rPr>
        <w:t>ของโครงการ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ด้วยมูลค่าที่เท่ากับสิ่งตอบแทนที่จ่ายให้สำหรับรายการดังกล่าวใน</w:t>
      </w:r>
      <w:r w:rsidR="00024E4A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งบการเงินรวม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และ</w:t>
      </w:r>
      <w:r w:rsidR="00024E4A" w:rsidRPr="002B4807">
        <w:rPr>
          <w:rFonts w:asciiTheme="majorBidi" w:hAnsiTheme="majorBidi" w:cstheme="majorBidi"/>
          <w:color w:val="000000" w:themeColor="text1"/>
          <w:sz w:val="28"/>
          <w:cs/>
        </w:rPr>
        <w:t>รับรู้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เงินลงทุนในบริษัทย่อย</w:t>
      </w:r>
      <w:r w:rsidR="00024E4A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2B1060" w:rsidRPr="002B4807">
        <w:rPr>
          <w:rFonts w:asciiTheme="majorBidi" w:hAnsiTheme="majorBidi" w:cstheme="majorBidi"/>
          <w:sz w:val="28"/>
          <w:cs/>
        </w:rPr>
        <w:t xml:space="preserve">(หมายเหตุฯ </w:t>
      </w:r>
      <w:r w:rsidR="00EE1D08" w:rsidRPr="002B4807">
        <w:rPr>
          <w:rFonts w:asciiTheme="majorBidi" w:hAnsiTheme="majorBidi" w:cstheme="majorBidi"/>
          <w:sz w:val="28"/>
        </w:rPr>
        <w:t>9</w:t>
      </w:r>
      <w:r w:rsidR="002B1060" w:rsidRPr="002B4807">
        <w:rPr>
          <w:rFonts w:asciiTheme="majorBidi" w:hAnsiTheme="majorBidi" w:cstheme="majorBidi"/>
          <w:sz w:val="28"/>
        </w:rPr>
        <w:t xml:space="preserve">) </w:t>
      </w:r>
      <w:r w:rsidR="00DF1AFF" w:rsidRPr="002B4807">
        <w:rPr>
          <w:rFonts w:asciiTheme="majorBidi" w:hAnsiTheme="majorBidi" w:hint="cs"/>
          <w:sz w:val="28"/>
          <w:cs/>
        </w:rPr>
        <w:t>และเงินลงทุนในสัญญาการขายและโอนสิทธิรายได้</w:t>
      </w:r>
      <w:r w:rsidR="00DF1AFF" w:rsidRPr="002B4807">
        <w:rPr>
          <w:rFonts w:asciiTheme="majorBidi" w:hAnsiTheme="majorBidi"/>
          <w:sz w:val="28"/>
          <w:cs/>
        </w:rPr>
        <w:t xml:space="preserve"> (</w:t>
      </w:r>
      <w:r w:rsidR="00DF1AFF" w:rsidRPr="002B4807">
        <w:rPr>
          <w:rFonts w:asciiTheme="majorBidi" w:hAnsiTheme="majorBidi" w:hint="cs"/>
          <w:sz w:val="28"/>
          <w:cs/>
        </w:rPr>
        <w:t>หมายเหตุฯ</w:t>
      </w:r>
      <w:r w:rsidR="00DF1AFF" w:rsidRPr="002B4807">
        <w:rPr>
          <w:rFonts w:asciiTheme="majorBidi" w:hAnsiTheme="majorBidi"/>
          <w:sz w:val="28"/>
          <w:cs/>
        </w:rPr>
        <w:t xml:space="preserve"> </w:t>
      </w:r>
      <w:r w:rsidR="00EE1D08" w:rsidRPr="002B4807">
        <w:rPr>
          <w:rFonts w:asciiTheme="majorBidi" w:hAnsiTheme="majorBidi" w:cstheme="majorBidi"/>
          <w:sz w:val="28"/>
        </w:rPr>
        <w:t>10</w:t>
      </w:r>
      <w:r w:rsidR="00DF1AFF" w:rsidRPr="002B4807">
        <w:rPr>
          <w:rFonts w:asciiTheme="majorBidi" w:hAnsiTheme="majorBidi" w:cstheme="majorBidi"/>
          <w:sz w:val="28"/>
        </w:rPr>
        <w:t xml:space="preserve">) </w:t>
      </w:r>
      <w:r w:rsidR="00DF1AFF" w:rsidRPr="002B4807">
        <w:rPr>
          <w:rFonts w:asciiTheme="majorBidi" w:hAnsiTheme="majorBidi" w:hint="cs"/>
          <w:sz w:val="28"/>
          <w:cs/>
        </w:rPr>
        <w:t>ในงบการเงินเฉพาะกิจการ</w:t>
      </w:r>
    </w:p>
    <w:p w14:paraId="2EFA7A46" w14:textId="3171C817" w:rsidR="00D44AC6" w:rsidRPr="002B4807" w:rsidRDefault="00162391" w:rsidP="00AE57EB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การได้มาซึ่งสิทธิใน</w:t>
      </w:r>
      <w:r w:rsidRPr="002B4807">
        <w:rPr>
          <w:rFonts w:asciiTheme="majorBidi" w:hAnsiTheme="majorBidi" w:cstheme="majorBidi"/>
          <w:sz w:val="28"/>
          <w:cs/>
        </w:rPr>
        <w:t>กระแส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รายรับจากกลุ่มอาคารสำนักงาน สิริ แคมปัส </w:t>
      </w:r>
      <w:r w:rsidR="00903A3C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และเงินลงทุนในบริษัท สิริพัฒน์ โฟร์ จำกัด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ไม่ได้เป็นการรวมธุรกิจ เนื่องจากที่ดินและกลุ่มอาคารสำนักงานที่ได้รับมา ไม่มีกระบวนการในการทำให้เกิดผลลัพธ์</w:t>
      </w:r>
      <w:r w:rsidR="00814407" w:rsidRPr="002B4807">
        <w:rPr>
          <w:rFonts w:asciiTheme="majorBidi" w:hAnsiTheme="majorBidi" w:cstheme="majorBidi"/>
          <w:color w:val="000000" w:themeColor="text1"/>
          <w:sz w:val="28"/>
        </w:rPr>
        <w:t xml:space="preserve"> 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จากบริหารจัดการกลุ่มอาคาร</w:t>
      </w:r>
      <w:r w:rsidRPr="002B4807">
        <w:rPr>
          <w:rFonts w:asciiTheme="majorBidi" w:hAnsiTheme="majorBidi" w:cstheme="majorBidi"/>
          <w:sz w:val="28"/>
          <w:cs/>
        </w:rPr>
        <w:t>สำนักงาน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ดังกล่าว </w:t>
      </w:r>
      <w:r w:rsidR="00DE7EDC" w:rsidRPr="002B4807">
        <w:rPr>
          <w:rFonts w:asciiTheme="majorBidi" w:hAnsiTheme="majorBidi" w:cstheme="majorBidi"/>
          <w:color w:val="000000" w:themeColor="text1"/>
          <w:sz w:val="28"/>
          <w:cs/>
        </w:rPr>
        <w:t>จึงถือ</w:t>
      </w:r>
      <w:r w:rsidR="003160D4" w:rsidRPr="002B4807">
        <w:rPr>
          <w:rFonts w:asciiTheme="majorBidi" w:hAnsiTheme="majorBidi" w:cstheme="majorBidi"/>
          <w:color w:val="000000" w:themeColor="text1"/>
          <w:sz w:val="28"/>
          <w:cs/>
        </w:rPr>
        <w:t>ว่าการซื้อ</w:t>
      </w:r>
      <w:r w:rsidR="006A0DD7" w:rsidRPr="002B4807">
        <w:rPr>
          <w:rFonts w:asciiTheme="majorBidi" w:hAnsiTheme="majorBidi" w:cstheme="majorBidi"/>
          <w:color w:val="000000" w:themeColor="text1"/>
          <w:sz w:val="28"/>
          <w:cs/>
        </w:rPr>
        <w:t>สิทธิใน</w:t>
      </w:r>
      <w:r w:rsidR="006A0DD7" w:rsidRPr="002B4807">
        <w:rPr>
          <w:rFonts w:asciiTheme="majorBidi" w:hAnsiTheme="majorBidi" w:cstheme="majorBidi"/>
          <w:sz w:val="28"/>
          <w:cs/>
        </w:rPr>
        <w:t>กระแส</w:t>
      </w:r>
      <w:r w:rsidR="006A0DD7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รายรับจากกลุ่มอาคารสำนักงาน </w:t>
      </w:r>
      <w:r w:rsidR="00814407" w:rsidRPr="002B4807">
        <w:rPr>
          <w:rFonts w:asciiTheme="majorBidi" w:hAnsiTheme="majorBidi" w:cstheme="majorBidi"/>
          <w:color w:val="000000" w:themeColor="text1"/>
          <w:sz w:val="28"/>
        </w:rPr>
        <w:t xml:space="preserve">              </w:t>
      </w:r>
      <w:r w:rsidR="006A0DD7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สิริ แคมปัส และเงินลงทุนในบริษัท สิริพัฒน์ โฟร์ จำกัด </w:t>
      </w:r>
      <w:r w:rsidR="00DE7EDC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เป็นการซื้อสินทรัพย์ </w:t>
      </w:r>
      <w:r w:rsidR="000C0524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ซึ่งไม่ก่อให้เกิดค่าความนิยม </w:t>
      </w:r>
      <w:r w:rsidR="00DE7EDC" w:rsidRPr="002B4807">
        <w:rPr>
          <w:rFonts w:asciiTheme="majorBidi" w:hAnsiTheme="majorBidi" w:cstheme="majorBidi"/>
          <w:color w:val="000000" w:themeColor="text1"/>
          <w:sz w:val="28"/>
          <w:cs/>
        </w:rPr>
        <w:t>บริษัทฯ บันทึกผลต่างระหว่าง</w:t>
      </w:r>
      <w:r w:rsidR="00642202" w:rsidRPr="002B4807">
        <w:rPr>
          <w:rFonts w:asciiTheme="majorBidi" w:hAnsiTheme="majorBidi" w:cstheme="majorBidi"/>
          <w:color w:val="000000" w:themeColor="text1"/>
          <w:sz w:val="28"/>
          <w:cs/>
        </w:rPr>
        <w:t>ต้นทุนของ</w:t>
      </w:r>
      <w:r w:rsidR="00D00089" w:rsidRPr="002B4807">
        <w:rPr>
          <w:rFonts w:asciiTheme="majorBidi" w:hAnsiTheme="majorBidi" w:cstheme="majorBidi"/>
          <w:color w:val="000000" w:themeColor="text1"/>
          <w:sz w:val="28"/>
          <w:cs/>
        </w:rPr>
        <w:t>เงินลงทุน</w:t>
      </w:r>
      <w:r w:rsidR="00546C69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(สิ่งตอบแทนที่โอนให้) </w:t>
      </w:r>
      <w:r w:rsidR="00DE7EDC" w:rsidRPr="002B4807">
        <w:rPr>
          <w:rFonts w:asciiTheme="majorBidi" w:hAnsiTheme="majorBidi" w:cstheme="majorBidi"/>
          <w:color w:val="000000" w:themeColor="text1"/>
          <w:sz w:val="28"/>
          <w:cs/>
        </w:rPr>
        <w:t>และมูลค่า</w:t>
      </w:r>
      <w:r w:rsidR="00D07C02" w:rsidRPr="002B4807">
        <w:rPr>
          <w:rFonts w:asciiTheme="majorBidi" w:hAnsiTheme="majorBidi" w:cstheme="majorBidi"/>
          <w:color w:val="000000" w:themeColor="text1"/>
          <w:sz w:val="28"/>
          <w:cs/>
        </w:rPr>
        <w:t>ยุติธรรมของ</w:t>
      </w:r>
      <w:r w:rsidR="00AE799E" w:rsidRPr="002B4807">
        <w:rPr>
          <w:rFonts w:asciiTheme="majorBidi" w:hAnsiTheme="majorBidi" w:cstheme="majorBidi"/>
          <w:color w:val="000000" w:themeColor="text1"/>
          <w:sz w:val="28"/>
          <w:cs/>
        </w:rPr>
        <w:t>สินทรัพย์สุทธิที่ระบุได้</w:t>
      </w:r>
      <w:r w:rsidR="00814407" w:rsidRPr="002B4807">
        <w:rPr>
          <w:rFonts w:asciiTheme="majorBidi" w:hAnsiTheme="majorBidi" w:cstheme="majorBidi"/>
          <w:color w:val="000000" w:themeColor="text1"/>
          <w:sz w:val="28"/>
        </w:rPr>
        <w:t xml:space="preserve">        </w:t>
      </w:r>
      <w:r w:rsidR="00D07C02" w:rsidRPr="002B4807">
        <w:rPr>
          <w:rFonts w:asciiTheme="majorBidi" w:hAnsiTheme="majorBidi" w:cstheme="majorBidi"/>
          <w:color w:val="000000" w:themeColor="text1"/>
          <w:sz w:val="28"/>
          <w:cs/>
        </w:rPr>
        <w:t>และหนี้สินที่ได้รับมา</w:t>
      </w:r>
      <w:r w:rsidR="00AE799E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จำนวน</w:t>
      </w:r>
      <w:r w:rsidR="001D7695"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="00356DA5" w:rsidRPr="002B4807">
        <w:rPr>
          <w:rFonts w:asciiTheme="majorBidi" w:hAnsiTheme="majorBidi" w:cstheme="majorBidi"/>
          <w:color w:val="000000" w:themeColor="text1"/>
          <w:sz w:val="28"/>
        </w:rPr>
        <w:t>34.51</w:t>
      </w:r>
      <w:r w:rsidR="00AE799E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A41665" w:rsidRPr="002B4807">
        <w:rPr>
          <w:rFonts w:asciiTheme="majorBidi" w:hAnsiTheme="majorBidi" w:cstheme="majorBidi"/>
          <w:color w:val="000000" w:themeColor="text1"/>
          <w:sz w:val="28"/>
          <w:cs/>
        </w:rPr>
        <w:t>ล้าน</w:t>
      </w:r>
      <w:r w:rsidR="00AE799E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บาท </w:t>
      </w:r>
      <w:r w:rsidR="005F7180" w:rsidRPr="002B4807">
        <w:rPr>
          <w:rFonts w:asciiTheme="majorBidi" w:hAnsiTheme="majorBidi" w:cstheme="majorBidi"/>
          <w:color w:val="000000" w:themeColor="text1"/>
          <w:sz w:val="28"/>
          <w:cs/>
        </w:rPr>
        <w:t>เป็นส่วนหนึ่งของอสังหาริมทรัพย์เพื่อการลงทุน</w:t>
      </w:r>
      <w:r w:rsidR="00611F87" w:rsidRPr="002B4807">
        <w:rPr>
          <w:rFonts w:asciiTheme="majorBidi" w:hAnsiTheme="majorBidi" w:cstheme="majorBidi"/>
          <w:color w:val="000000" w:themeColor="text1"/>
          <w:sz w:val="28"/>
          <w:cs/>
        </w:rPr>
        <w:t>ในงบการเงินรวม</w:t>
      </w:r>
      <w:bookmarkStart w:id="1" w:name="_Hlk142632638"/>
      <w:r w:rsidR="00FD4C3B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814407" w:rsidRPr="002B4807">
        <w:rPr>
          <w:rFonts w:asciiTheme="majorBidi" w:hAnsiTheme="majorBidi" w:cstheme="majorBidi"/>
          <w:color w:val="000000" w:themeColor="text1"/>
          <w:sz w:val="28"/>
        </w:rPr>
        <w:t xml:space="preserve">             </w:t>
      </w:r>
      <w:r w:rsidR="00FD4C3B" w:rsidRPr="002B4807">
        <w:rPr>
          <w:rFonts w:asciiTheme="majorBidi" w:hAnsiTheme="majorBidi" w:cstheme="majorBidi"/>
          <w:sz w:val="28"/>
        </w:rPr>
        <w:t>(</w:t>
      </w:r>
      <w:r w:rsidR="00FD4C3B" w:rsidRPr="002B4807">
        <w:rPr>
          <w:rFonts w:asciiTheme="majorBidi" w:hAnsiTheme="majorBidi" w:cstheme="majorBidi"/>
          <w:sz w:val="28"/>
          <w:cs/>
        </w:rPr>
        <w:t xml:space="preserve">หมายเหตุฯ </w:t>
      </w:r>
      <w:r w:rsidR="00DF1AFF" w:rsidRPr="002B4807">
        <w:rPr>
          <w:rFonts w:asciiTheme="majorBidi" w:hAnsiTheme="majorBidi" w:cstheme="majorBidi"/>
          <w:sz w:val="28"/>
        </w:rPr>
        <w:t>1</w:t>
      </w:r>
      <w:r w:rsidR="00EE1D08" w:rsidRPr="002B4807">
        <w:rPr>
          <w:rFonts w:asciiTheme="majorBidi" w:hAnsiTheme="majorBidi" w:cstheme="majorBidi"/>
          <w:sz w:val="28"/>
        </w:rPr>
        <w:t>1</w:t>
      </w:r>
      <w:r w:rsidR="00FD4C3B" w:rsidRPr="002B4807">
        <w:rPr>
          <w:rFonts w:asciiTheme="majorBidi" w:hAnsiTheme="majorBidi" w:cstheme="majorBidi"/>
          <w:sz w:val="28"/>
        </w:rPr>
        <w:t>)</w:t>
      </w:r>
    </w:p>
    <w:p w14:paraId="66D9F966" w14:textId="146648FA" w:rsidR="00AE57EB" w:rsidRPr="002B4807" w:rsidRDefault="00AE57EB" w:rsidP="00AE57EB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  <w:cs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มูลค่า</w:t>
      </w:r>
      <w:r w:rsidR="005518FA" w:rsidRPr="002B4807">
        <w:rPr>
          <w:rFonts w:asciiTheme="majorBidi" w:hAnsiTheme="majorBidi" w:cstheme="majorBidi"/>
          <w:color w:val="000000" w:themeColor="text1"/>
          <w:sz w:val="28"/>
          <w:cs/>
        </w:rPr>
        <w:t>ยุติธรรมของสินทรัพย์ที่ระบุได้และหนี้สินที่รับมา</w:t>
      </w:r>
      <w:r w:rsidR="005B2921" w:rsidRPr="002B4807">
        <w:rPr>
          <w:rFonts w:asciiTheme="majorBidi" w:hAnsiTheme="majorBidi" w:cstheme="majorBidi"/>
          <w:color w:val="000000" w:themeColor="text1"/>
          <w:sz w:val="28"/>
          <w:cs/>
        </w:rPr>
        <w:t>ของโครงการ</w:t>
      </w:r>
      <w:r w:rsidR="002C11C2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และมูลค่ายุติธรรมของสิ่งตอบแทนที่โอนให้</w:t>
      </w:r>
      <w:r w:rsidR="002B75C6" w:rsidRPr="002B4807">
        <w:rPr>
          <w:rFonts w:asciiTheme="majorBidi" w:hAnsiTheme="majorBidi" w:cstheme="majorBidi"/>
          <w:color w:val="000000" w:themeColor="text1"/>
          <w:sz w:val="28"/>
        </w:rPr>
        <w:t xml:space="preserve">               </w:t>
      </w:r>
      <w:r w:rsidR="002C11C2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ณ วันที่ซื้อ มีดังนี้</w:t>
      </w:r>
    </w:p>
    <w:tbl>
      <w:tblPr>
        <w:tblW w:w="7389" w:type="dxa"/>
        <w:tblInd w:w="990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899"/>
      </w:tblGrid>
      <w:tr w:rsidR="002C11C2" w:rsidRPr="002B4807" w14:paraId="6DEA55CD" w14:textId="77777777" w:rsidTr="001D7695">
        <w:trPr>
          <w:trHeight w:val="73"/>
          <w:tblHeader/>
        </w:trPr>
        <w:tc>
          <w:tcPr>
            <w:tcW w:w="5490" w:type="dxa"/>
            <w:tcBorders>
              <w:top w:val="nil"/>
            </w:tcBorders>
            <w:vAlign w:val="center"/>
          </w:tcPr>
          <w:p w14:paraId="05DE31F1" w14:textId="77777777" w:rsidR="002C11C2" w:rsidRPr="002B4807" w:rsidRDefault="002C11C2" w:rsidP="009A4A6D">
            <w:pPr>
              <w:ind w:right="-75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</w:tcPr>
          <w:p w14:paraId="382E93D6" w14:textId="77777777" w:rsidR="002C11C2" w:rsidRPr="002B4807" w:rsidRDefault="002C11C2" w:rsidP="009A4A6D">
            <w:pPr>
              <w:ind w:left="-68" w:right="-77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หน่วย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: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 xml:space="preserve"> บาท</w:t>
            </w:r>
          </w:p>
        </w:tc>
      </w:tr>
      <w:tr w:rsidR="002C11C2" w:rsidRPr="002B4807" w14:paraId="56AF6220" w14:textId="77777777" w:rsidTr="001D7695">
        <w:trPr>
          <w:trHeight w:val="72"/>
          <w:tblHeader/>
        </w:trPr>
        <w:tc>
          <w:tcPr>
            <w:tcW w:w="5490" w:type="dxa"/>
            <w:vAlign w:val="center"/>
            <w:hideMark/>
          </w:tcPr>
          <w:p w14:paraId="51EA8A3D" w14:textId="77777777" w:rsidR="002C11C2" w:rsidRPr="002B4807" w:rsidRDefault="002C11C2" w:rsidP="009A4A6D">
            <w:pPr>
              <w:ind w:right="-75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14:paraId="2DC62E3D" w14:textId="3AEA1D7F" w:rsidR="002C11C2" w:rsidRPr="002B4807" w:rsidRDefault="009A4EBD" w:rsidP="009A4A6D">
            <w:pPr>
              <w:ind w:left="-68" w:right="-77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งบการเงินรวม</w:t>
            </w:r>
          </w:p>
        </w:tc>
      </w:tr>
      <w:tr w:rsidR="002C11C2" w:rsidRPr="002B4807" w14:paraId="17977204" w14:textId="77777777" w:rsidTr="001D7695">
        <w:trPr>
          <w:trHeight w:val="72"/>
        </w:trPr>
        <w:tc>
          <w:tcPr>
            <w:tcW w:w="5490" w:type="dxa"/>
            <w:vAlign w:val="bottom"/>
            <w:hideMark/>
          </w:tcPr>
          <w:p w14:paraId="215446CF" w14:textId="77777777" w:rsidR="002C11C2" w:rsidRPr="002B4807" w:rsidRDefault="002C11C2" w:rsidP="009A4A6D">
            <w:pPr>
              <w:ind w:left="46" w:right="-75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สินทรัพย์</w:t>
            </w: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392D3D3B" w14:textId="77777777" w:rsidR="002C11C2" w:rsidRPr="002B4807" w:rsidRDefault="002C11C2" w:rsidP="009A4A6D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</w:tr>
      <w:tr w:rsidR="002C11C2" w:rsidRPr="002B4807" w14:paraId="0D1217BE" w14:textId="77777777" w:rsidTr="001D7695">
        <w:trPr>
          <w:trHeight w:val="72"/>
        </w:trPr>
        <w:tc>
          <w:tcPr>
            <w:tcW w:w="5490" w:type="dxa"/>
            <w:vAlign w:val="bottom"/>
          </w:tcPr>
          <w:p w14:paraId="27FDB715" w14:textId="77777777" w:rsidR="002C11C2" w:rsidRPr="002B4807" w:rsidRDefault="002C11C2" w:rsidP="009A4A6D">
            <w:pPr>
              <w:ind w:left="46" w:right="-7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เงินสดและรายการเทียบเท่าเงินสด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4B6559E0" w14:textId="19275134" w:rsidR="002C11C2" w:rsidRPr="002B4807" w:rsidRDefault="002C11C2" w:rsidP="00E95C52">
            <w:pPr>
              <w:jc w:val="right"/>
              <w:rPr>
                <w:rFonts w:asciiTheme="majorBidi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           </w:t>
            </w:r>
            <w:r w:rsidR="001D7695" w:rsidRPr="002B4807">
              <w:rPr>
                <w:rFonts w:asciiTheme="majorBidi" w:hAnsiTheme="majorBidi" w:cstheme="majorBidi"/>
                <w:sz w:val="27"/>
                <w:szCs w:val="27"/>
              </w:rPr>
              <w:t>18,628,601.</w:t>
            </w:r>
            <w:r w:rsidR="008606E1" w:rsidRPr="002B4807">
              <w:rPr>
                <w:rFonts w:asciiTheme="majorBidi" w:hAnsiTheme="majorBidi" w:cstheme="majorBidi"/>
                <w:sz w:val="27"/>
                <w:szCs w:val="27"/>
              </w:rPr>
              <w:t>2</w:t>
            </w:r>
            <w:r w:rsidR="001D7695" w:rsidRPr="002B4807">
              <w:rPr>
                <w:rFonts w:asciiTheme="majorBidi" w:hAnsiTheme="majorBidi" w:cstheme="majorBidi"/>
                <w:sz w:val="27"/>
                <w:szCs w:val="27"/>
              </w:rPr>
              <w:t>1</w:t>
            </w:r>
          </w:p>
        </w:tc>
      </w:tr>
      <w:tr w:rsidR="002C11C2" w:rsidRPr="002B4807" w14:paraId="588A3370" w14:textId="77777777" w:rsidTr="001D7695">
        <w:trPr>
          <w:trHeight w:val="72"/>
        </w:trPr>
        <w:tc>
          <w:tcPr>
            <w:tcW w:w="5490" w:type="dxa"/>
            <w:vAlign w:val="bottom"/>
          </w:tcPr>
          <w:p w14:paraId="260DEE78" w14:textId="77777777" w:rsidR="002C11C2" w:rsidRPr="002B4807" w:rsidRDefault="002C11C2" w:rsidP="009A4A6D">
            <w:pPr>
              <w:ind w:left="46" w:right="-7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ลูกหนี้หมุนเวียนอื่น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7F823061" w14:textId="53D2B848" w:rsidR="002C11C2" w:rsidRPr="002B4807" w:rsidRDefault="002C11C2" w:rsidP="00794B66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           </w:t>
            </w:r>
            <w:r w:rsidR="00EE1D08" w:rsidRPr="002B4807">
              <w:rPr>
                <w:rFonts w:asciiTheme="majorBidi" w:hAnsiTheme="majorBidi" w:cstheme="majorBidi"/>
                <w:sz w:val="27"/>
                <w:szCs w:val="27"/>
              </w:rPr>
              <w:t>389,059.11</w:t>
            </w:r>
          </w:p>
        </w:tc>
      </w:tr>
      <w:tr w:rsidR="00951C24" w:rsidRPr="002B4807" w14:paraId="391DE11E" w14:textId="77777777" w:rsidTr="00EE1D08">
        <w:trPr>
          <w:trHeight w:val="72"/>
        </w:trPr>
        <w:tc>
          <w:tcPr>
            <w:tcW w:w="5490" w:type="dxa"/>
            <w:tcBorders>
              <w:bottom w:val="nil"/>
            </w:tcBorders>
            <w:vAlign w:val="center"/>
          </w:tcPr>
          <w:p w14:paraId="1C3AB047" w14:textId="67424D98" w:rsidR="00951C24" w:rsidRPr="002B4807" w:rsidRDefault="00951C24" w:rsidP="009A4A6D">
            <w:pPr>
              <w:ind w:left="46" w:right="-7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cs/>
                <w:lang w:eastAsia="en-US"/>
              </w:rPr>
              <w:t>อสังหาริมทรัพย์เพื่อการลงทุน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12895210" w14:textId="709D411B" w:rsidR="00951C24" w:rsidRPr="002B4807" w:rsidRDefault="00DB4450" w:rsidP="00794B66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/>
                <w:sz w:val="27"/>
                <w:szCs w:val="27"/>
              </w:rPr>
              <w:t>2,529,900,000.00</w:t>
            </w:r>
          </w:p>
        </w:tc>
      </w:tr>
      <w:tr w:rsidR="002C11C2" w:rsidRPr="002B4807" w14:paraId="32C8E92C" w14:textId="77777777" w:rsidTr="001D7695">
        <w:trPr>
          <w:trHeight w:val="72"/>
        </w:trPr>
        <w:tc>
          <w:tcPr>
            <w:tcW w:w="5490" w:type="dxa"/>
            <w:tcBorders>
              <w:bottom w:val="nil"/>
            </w:tcBorders>
            <w:vAlign w:val="center"/>
          </w:tcPr>
          <w:p w14:paraId="7DEED110" w14:textId="77777777" w:rsidR="002C11C2" w:rsidRPr="002B4807" w:rsidRDefault="002C11C2" w:rsidP="009A4A6D">
            <w:pPr>
              <w:ind w:left="46" w:right="-7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เงินประกันการใช้ไฟฟ้า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4DD74B26" w14:textId="77777777" w:rsidR="002C11C2" w:rsidRPr="002B4807" w:rsidRDefault="002C11C2" w:rsidP="00794B66">
            <w:pPr>
              <w:jc w:val="right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          1,856,300.00 </w:t>
            </w:r>
          </w:p>
        </w:tc>
      </w:tr>
      <w:tr w:rsidR="002C11C2" w:rsidRPr="002B4807" w14:paraId="47F7BD3D" w14:textId="77777777" w:rsidTr="0083516B">
        <w:trPr>
          <w:trHeight w:val="72"/>
        </w:trPr>
        <w:tc>
          <w:tcPr>
            <w:tcW w:w="5490" w:type="dxa"/>
            <w:tcBorders>
              <w:bottom w:val="nil"/>
            </w:tcBorders>
            <w:vAlign w:val="center"/>
          </w:tcPr>
          <w:p w14:paraId="3D4B2B4F" w14:textId="77777777" w:rsidR="002C11C2" w:rsidRPr="002B4807" w:rsidRDefault="002C11C2" w:rsidP="009A4A6D">
            <w:pPr>
              <w:ind w:left="46" w:right="-7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ภาษีเงินได้หัก ณ ที่จ่ายรอรับคืน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</w:tcPr>
          <w:p w14:paraId="07C951C9" w14:textId="0BC70679" w:rsidR="002C11C2" w:rsidRPr="002B4807" w:rsidRDefault="002C11C2" w:rsidP="00794B66">
            <w:pPr>
              <w:jc w:val="right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         </w:t>
            </w:r>
            <w:r w:rsidR="00EE1D08" w:rsidRPr="002B4807">
              <w:rPr>
                <w:rFonts w:asciiTheme="majorBidi" w:hAnsiTheme="majorBidi" w:cstheme="majorBidi"/>
                <w:sz w:val="27"/>
                <w:szCs w:val="27"/>
              </w:rPr>
              <w:t>21,810,620.50</w:t>
            </w:r>
          </w:p>
        </w:tc>
      </w:tr>
      <w:tr w:rsidR="002C11C2" w:rsidRPr="002B4807" w14:paraId="042849B5" w14:textId="77777777" w:rsidTr="0083516B">
        <w:trPr>
          <w:trHeight w:val="50"/>
        </w:trPr>
        <w:tc>
          <w:tcPr>
            <w:tcW w:w="5490" w:type="dxa"/>
            <w:tcBorders>
              <w:bottom w:val="nil"/>
            </w:tcBorders>
            <w:vAlign w:val="center"/>
            <w:hideMark/>
          </w:tcPr>
          <w:p w14:paraId="0623B5EA" w14:textId="3559C797" w:rsidR="002C11C2" w:rsidRPr="002B4807" w:rsidRDefault="002C11C2" w:rsidP="00E95C52">
            <w:pPr>
              <w:tabs>
                <w:tab w:val="left" w:pos="241"/>
              </w:tabs>
              <w:ind w:right="-75" w:firstLine="133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 xml:space="preserve"> รวมสินทรัพย์</w:t>
            </w:r>
          </w:p>
          <w:p w14:paraId="23069153" w14:textId="77777777" w:rsidR="002C11C2" w:rsidRPr="002B4807" w:rsidRDefault="002C11C2" w:rsidP="009A4A6D">
            <w:pPr>
              <w:ind w:left="46" w:right="-75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14:paraId="397941F5" w14:textId="0A274E64" w:rsidR="002C11C2" w:rsidRPr="002B4807" w:rsidRDefault="00DB4450" w:rsidP="00794B66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</w:rPr>
              <w:t>2,572,584,580.82</w:t>
            </w:r>
          </w:p>
        </w:tc>
      </w:tr>
      <w:tr w:rsidR="0083516B" w:rsidRPr="002B4807" w14:paraId="71487440" w14:textId="77777777" w:rsidTr="0083516B">
        <w:trPr>
          <w:trHeight w:val="50"/>
        </w:trPr>
        <w:tc>
          <w:tcPr>
            <w:tcW w:w="5490" w:type="dxa"/>
            <w:tcBorders>
              <w:bottom w:val="nil"/>
            </w:tcBorders>
            <w:vAlign w:val="center"/>
          </w:tcPr>
          <w:p w14:paraId="13C5B704" w14:textId="77777777" w:rsidR="0083516B" w:rsidRPr="002B4807" w:rsidRDefault="0083516B" w:rsidP="00E95C52">
            <w:pPr>
              <w:tabs>
                <w:tab w:val="left" w:pos="241"/>
              </w:tabs>
              <w:ind w:right="-75" w:firstLine="133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nil"/>
            </w:tcBorders>
          </w:tcPr>
          <w:p w14:paraId="230AD2DF" w14:textId="77777777" w:rsidR="0083516B" w:rsidRPr="002B4807" w:rsidRDefault="0083516B" w:rsidP="00794B66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</w:rPr>
            </w:pPr>
          </w:p>
        </w:tc>
      </w:tr>
      <w:tr w:rsidR="0083516B" w:rsidRPr="002B4807" w14:paraId="6FEF1E76" w14:textId="77777777" w:rsidTr="0083516B">
        <w:trPr>
          <w:trHeight w:val="50"/>
        </w:trPr>
        <w:tc>
          <w:tcPr>
            <w:tcW w:w="5490" w:type="dxa"/>
            <w:tcBorders>
              <w:bottom w:val="nil"/>
            </w:tcBorders>
            <w:vAlign w:val="center"/>
          </w:tcPr>
          <w:p w14:paraId="3B552DE1" w14:textId="77777777" w:rsidR="0083516B" w:rsidRPr="002B4807" w:rsidRDefault="0083516B" w:rsidP="00E95C52">
            <w:pPr>
              <w:tabs>
                <w:tab w:val="left" w:pos="241"/>
              </w:tabs>
              <w:ind w:right="-75" w:firstLine="133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4DCDEC4D" w14:textId="77777777" w:rsidR="0083516B" w:rsidRPr="002B4807" w:rsidRDefault="0083516B" w:rsidP="00794B66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</w:rPr>
            </w:pPr>
          </w:p>
        </w:tc>
      </w:tr>
      <w:tr w:rsidR="0083516B" w:rsidRPr="002B4807" w14:paraId="4775CE57" w14:textId="77777777" w:rsidTr="0083516B">
        <w:trPr>
          <w:trHeight w:val="50"/>
        </w:trPr>
        <w:tc>
          <w:tcPr>
            <w:tcW w:w="5490" w:type="dxa"/>
            <w:tcBorders>
              <w:bottom w:val="nil"/>
            </w:tcBorders>
            <w:vAlign w:val="center"/>
          </w:tcPr>
          <w:p w14:paraId="29D216E3" w14:textId="77777777" w:rsidR="0083516B" w:rsidRPr="002B4807" w:rsidRDefault="0083516B" w:rsidP="00E95C52">
            <w:pPr>
              <w:tabs>
                <w:tab w:val="left" w:pos="241"/>
              </w:tabs>
              <w:ind w:right="-75" w:firstLine="133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7BC4C992" w14:textId="77777777" w:rsidR="0083516B" w:rsidRPr="002B4807" w:rsidRDefault="0083516B" w:rsidP="00794B66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</w:rPr>
            </w:pPr>
          </w:p>
        </w:tc>
      </w:tr>
      <w:tr w:rsidR="002C11C2" w:rsidRPr="002B4807" w14:paraId="76101CD4" w14:textId="77777777" w:rsidTr="0083516B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18A06844" w14:textId="77777777" w:rsidR="002C11C2" w:rsidRPr="002B4807" w:rsidRDefault="002C11C2" w:rsidP="009A4A6D">
            <w:pPr>
              <w:ind w:left="46" w:right="-75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lastRenderedPageBreak/>
              <w:t>หนี้สิน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5CCCC56E" w14:textId="77777777" w:rsidR="002C11C2" w:rsidRPr="002B4807" w:rsidRDefault="002C11C2" w:rsidP="00794B66">
            <w:pPr>
              <w:tabs>
                <w:tab w:val="left" w:pos="1719"/>
              </w:tabs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2C11C2" w:rsidRPr="002B4807" w14:paraId="7C525F38" w14:textId="77777777" w:rsidTr="00951C24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632EE59A" w14:textId="77777777" w:rsidR="002C11C2" w:rsidRPr="002B4807" w:rsidRDefault="002C11C2" w:rsidP="009A4A6D">
            <w:pPr>
              <w:ind w:left="46" w:right="-75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เจ้าหนี้หมุนเวียนอื่น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192B3710" w14:textId="09818D01" w:rsidR="002C11C2" w:rsidRPr="002B4807" w:rsidRDefault="002C11C2" w:rsidP="00794B66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         </w:t>
            </w:r>
            <w:r w:rsidR="001D7695" w:rsidRPr="002B4807">
              <w:rPr>
                <w:rFonts w:asciiTheme="majorBidi" w:hAnsiTheme="majorBidi" w:cstheme="majorBidi"/>
                <w:sz w:val="27"/>
                <w:szCs w:val="27"/>
              </w:rPr>
              <w:t>583,989.94</w:t>
            </w:r>
          </w:p>
        </w:tc>
      </w:tr>
      <w:tr w:rsidR="00951C24" w:rsidRPr="002B4807" w14:paraId="204EDA47" w14:textId="77777777" w:rsidTr="00EE1D08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6C3D7348" w14:textId="0F79DC6A" w:rsidR="00951C24" w:rsidRPr="002B4807" w:rsidRDefault="00951C24" w:rsidP="009A4A6D">
            <w:pPr>
              <w:ind w:left="46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ภาระผูกพันจากเงินประกันความเสียหายตามสัญญาเช่าระยะยาว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0C7C86DF" w14:textId="79566B02" w:rsidR="00951C24" w:rsidRPr="002B4807" w:rsidRDefault="00EE1D08" w:rsidP="00794B66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/>
                <w:sz w:val="27"/>
                <w:szCs w:val="27"/>
              </w:rPr>
              <w:t>124</w:t>
            </w:r>
            <w:r w:rsidRPr="002B4807">
              <w:rPr>
                <w:rFonts w:asciiTheme="majorBidi" w:hAnsiTheme="majorBidi" w:cstheme="majorBidi"/>
                <w:sz w:val="27"/>
                <w:szCs w:val="27"/>
              </w:rPr>
              <w:t>,</w:t>
            </w:r>
            <w:r w:rsidRPr="002B4807">
              <w:rPr>
                <w:rFonts w:asciiTheme="majorBidi" w:hAnsiTheme="majorBidi"/>
                <w:sz w:val="27"/>
                <w:szCs w:val="27"/>
              </w:rPr>
              <w:t>258</w:t>
            </w:r>
            <w:r w:rsidRPr="002B4807">
              <w:rPr>
                <w:rFonts w:asciiTheme="majorBidi" w:hAnsiTheme="majorBidi" w:cstheme="majorBidi"/>
                <w:sz w:val="27"/>
                <w:szCs w:val="27"/>
              </w:rPr>
              <w:t>,</w:t>
            </w:r>
            <w:r w:rsidRPr="002B4807">
              <w:rPr>
                <w:rFonts w:asciiTheme="majorBidi" w:hAnsiTheme="majorBidi"/>
                <w:sz w:val="27"/>
                <w:szCs w:val="27"/>
              </w:rPr>
              <w:t>657.44</w:t>
            </w:r>
          </w:p>
        </w:tc>
      </w:tr>
      <w:tr w:rsidR="002C11C2" w:rsidRPr="002B4807" w14:paraId="762C294B" w14:textId="77777777" w:rsidTr="00951C24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7F1BE359" w14:textId="77777777" w:rsidR="002C11C2" w:rsidRPr="002B4807" w:rsidRDefault="002C11C2" w:rsidP="009A4A6D">
            <w:pPr>
              <w:ind w:left="46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เงินประกันการก่อสร้าง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</w:tcPr>
          <w:p w14:paraId="6BEDBED9" w14:textId="77777777" w:rsidR="002C11C2" w:rsidRPr="002B4807" w:rsidRDefault="002C11C2" w:rsidP="00794B66">
            <w:pPr>
              <w:jc w:val="right"/>
              <w:rPr>
                <w:rFonts w:asciiTheme="majorBidi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          1,230,338.59 </w:t>
            </w:r>
          </w:p>
        </w:tc>
      </w:tr>
      <w:tr w:rsidR="002C11C2" w:rsidRPr="002B4807" w14:paraId="3118F8E4" w14:textId="77777777" w:rsidTr="00EE1D08">
        <w:trPr>
          <w:trHeight w:val="253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135D6F71" w14:textId="778B189B" w:rsidR="002C11C2" w:rsidRPr="002B4807" w:rsidRDefault="002C11C2" w:rsidP="00E95C52">
            <w:pPr>
              <w:tabs>
                <w:tab w:val="left" w:pos="241"/>
              </w:tabs>
              <w:ind w:right="-75" w:firstLine="187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รวมหนี้สิน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14:paraId="5B262EE1" w14:textId="5598C4DE" w:rsidR="002C11C2" w:rsidRPr="002B4807" w:rsidRDefault="00EE1D08" w:rsidP="00794B66">
            <w:pPr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126,072,985.97</w:t>
            </w:r>
          </w:p>
        </w:tc>
      </w:tr>
      <w:tr w:rsidR="002C11C2" w:rsidRPr="002B4807" w14:paraId="5B9F560C" w14:textId="77777777" w:rsidTr="00EE1D08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26110956" w14:textId="3447BB74" w:rsidR="002C11C2" w:rsidRPr="002B4807" w:rsidRDefault="00E95C52" w:rsidP="009A4A6D">
            <w:pPr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รวม</w:t>
            </w:r>
            <w:r w:rsidR="008576BB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สินทรัพย์ที่ระบุได้และหนี้สินที่รับมา</w:t>
            </w:r>
          </w:p>
        </w:tc>
        <w:tc>
          <w:tcPr>
            <w:tcW w:w="1899" w:type="dxa"/>
            <w:tcBorders>
              <w:top w:val="single" w:sz="4" w:space="0" w:color="auto"/>
              <w:bottom w:val="nil"/>
            </w:tcBorders>
          </w:tcPr>
          <w:p w14:paraId="769FFF28" w14:textId="2852628B" w:rsidR="002C11C2" w:rsidRPr="002B4807" w:rsidRDefault="00DB4450" w:rsidP="00794B66">
            <w:pPr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2,446,511,594.85</w:t>
            </w:r>
          </w:p>
        </w:tc>
      </w:tr>
      <w:tr w:rsidR="00542FCA" w:rsidRPr="002B4807" w14:paraId="4E9895CC" w14:textId="77777777" w:rsidTr="00EE1D08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6811D1A3" w14:textId="09AB79CE" w:rsidR="00542FCA" w:rsidRPr="002B4807" w:rsidRDefault="00916E64" w:rsidP="009A4A6D">
            <w:pPr>
              <w:ind w:left="46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 xml:space="preserve">ผลต่างสิ่งตอบแทนที่โอนให้ ณ วันซื้อเงินลงทุน 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 xml:space="preserve">(หมายเหตุ </w:t>
            </w:r>
            <w:r w:rsidR="002B75C6"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1</w:t>
            </w:r>
            <w:r w:rsidR="00464B9E"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1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)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</w:tcPr>
          <w:p w14:paraId="0EA44285" w14:textId="2DF01EF3" w:rsidR="00542FCA" w:rsidRPr="002B4807" w:rsidRDefault="00DB4450" w:rsidP="002B75C6">
            <w:pPr>
              <w:ind w:right="-5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(34,511,594.85)</w:t>
            </w:r>
          </w:p>
        </w:tc>
      </w:tr>
      <w:tr w:rsidR="00794B66" w:rsidRPr="002B4807" w14:paraId="7541FC62" w14:textId="77777777" w:rsidTr="001D7695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53FEF83E" w14:textId="7E843747" w:rsidR="00794B66" w:rsidRPr="002B4807" w:rsidRDefault="00794B66" w:rsidP="009A4A6D">
            <w:pPr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มูลค่ายุติธรรมของสิ่งตอบแทนที่โอนให้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</w:tcPr>
          <w:p w14:paraId="77864640" w14:textId="198344BB" w:rsidR="00794B66" w:rsidRPr="002B4807" w:rsidRDefault="00951C24" w:rsidP="00794B66">
            <w:pPr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2,412</w:t>
            </w:r>
            <w:r w:rsidR="00794B66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,000,000.00</w:t>
            </w:r>
          </w:p>
        </w:tc>
      </w:tr>
      <w:tr w:rsidR="00794B66" w:rsidRPr="002B4807" w14:paraId="120299F0" w14:textId="77777777" w:rsidTr="001D7695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  <w:vAlign w:val="bottom"/>
          </w:tcPr>
          <w:p w14:paraId="08A8ACA0" w14:textId="77777777" w:rsidR="00794B66" w:rsidRPr="002B4807" w:rsidRDefault="00794B66" w:rsidP="009A4A6D">
            <w:pPr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899" w:type="dxa"/>
            <w:tcBorders>
              <w:top w:val="double" w:sz="4" w:space="0" w:color="auto"/>
              <w:bottom w:val="nil"/>
            </w:tcBorders>
          </w:tcPr>
          <w:p w14:paraId="49F33344" w14:textId="77777777" w:rsidR="00794B66" w:rsidRPr="002B4807" w:rsidRDefault="00794B66" w:rsidP="00794B66">
            <w:pPr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542FCA" w:rsidRPr="002B4807" w14:paraId="303B59ED" w14:textId="77777777" w:rsidTr="001D7695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</w:tcPr>
          <w:p w14:paraId="607F982B" w14:textId="391A1986" w:rsidR="00542FCA" w:rsidRPr="002B4807" w:rsidRDefault="00542FCA" w:rsidP="00542FCA">
            <w:pPr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ค่าซื้อเงินลงทุนใน</w:t>
            </w:r>
            <w:r w:rsidR="00BC41CF"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สัญญาการขายและโอนสิทธิรายได้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14:paraId="19FD949F" w14:textId="05FE41FA" w:rsidR="00542FCA" w:rsidRPr="002B4807" w:rsidRDefault="001D7695" w:rsidP="00542FCA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2,372,000,000.00</w:t>
            </w:r>
          </w:p>
        </w:tc>
      </w:tr>
      <w:tr w:rsidR="00542FCA" w:rsidRPr="002B4807" w14:paraId="5C13F77F" w14:textId="77777777" w:rsidTr="001D7695">
        <w:trPr>
          <w:trHeight w:val="72"/>
        </w:trPr>
        <w:tc>
          <w:tcPr>
            <w:tcW w:w="5490" w:type="dxa"/>
            <w:tcBorders>
              <w:top w:val="nil"/>
              <w:bottom w:val="nil"/>
            </w:tcBorders>
          </w:tcPr>
          <w:p w14:paraId="6B141F83" w14:textId="69C89073" w:rsidR="00542FCA" w:rsidRPr="002B4807" w:rsidRDefault="00542FCA" w:rsidP="00542FCA">
            <w:pPr>
              <w:ind w:left="46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 xml:space="preserve">ค่าซื้อเงินลงทุนในบริษัท </w:t>
            </w:r>
            <w:r w:rsidR="00812729"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สิริพัฒน์ โฟร์</w:t>
            </w: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 xml:space="preserve"> จำกัด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</w:tcPr>
          <w:p w14:paraId="7E09E144" w14:textId="04066F2A" w:rsidR="00542FCA" w:rsidRPr="002B4807" w:rsidRDefault="00812729" w:rsidP="00542FCA">
            <w:pPr>
              <w:jc w:val="right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40,000,000</w:t>
            </w:r>
            <w:r w:rsidR="001D7695" w:rsidRPr="002B4807">
              <w:rPr>
                <w:rFonts w:asciiTheme="majorBidi" w:hAnsiTheme="majorBidi" w:cstheme="majorBidi"/>
                <w:sz w:val="27"/>
                <w:szCs w:val="27"/>
              </w:rPr>
              <w:t>.00</w:t>
            </w:r>
          </w:p>
        </w:tc>
      </w:tr>
      <w:tr w:rsidR="00542FCA" w:rsidRPr="002B4807" w14:paraId="13F7E02F" w14:textId="77777777" w:rsidTr="001D7695">
        <w:trPr>
          <w:trHeight w:val="388"/>
        </w:trPr>
        <w:tc>
          <w:tcPr>
            <w:tcW w:w="5490" w:type="dxa"/>
            <w:tcBorders>
              <w:top w:val="nil"/>
            </w:tcBorders>
          </w:tcPr>
          <w:p w14:paraId="3F14A4FA" w14:textId="0E4CA512" w:rsidR="00542FCA" w:rsidRPr="002B4807" w:rsidRDefault="00542FCA" w:rsidP="00542FCA">
            <w:pPr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มูลค่ายุติธรรมของสิ่งตอบแทนที่โอนให้</w:t>
            </w:r>
          </w:p>
        </w:tc>
        <w:tc>
          <w:tcPr>
            <w:tcW w:w="1899" w:type="dxa"/>
            <w:tcBorders>
              <w:top w:val="single" w:sz="4" w:space="0" w:color="auto"/>
              <w:bottom w:val="double" w:sz="4" w:space="0" w:color="auto"/>
            </w:tcBorders>
          </w:tcPr>
          <w:p w14:paraId="1609E08B" w14:textId="09EC4FA8" w:rsidR="00542FCA" w:rsidRPr="002B4807" w:rsidRDefault="001D7695" w:rsidP="00542FCA">
            <w:pPr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2,412,000,000.00</w:t>
            </w:r>
          </w:p>
        </w:tc>
      </w:tr>
    </w:tbl>
    <w:bookmarkEnd w:id="1"/>
    <w:p w14:paraId="6F1C03FC" w14:textId="263F43B3" w:rsidR="0065592E" w:rsidRPr="002B4807" w:rsidRDefault="00FD4E22" w:rsidP="007C25DD">
      <w:pPr>
        <w:numPr>
          <w:ilvl w:val="0"/>
          <w:numId w:val="1"/>
        </w:numPr>
        <w:spacing w:before="24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ข้อมูล</w:t>
      </w:r>
      <w:r w:rsidR="0065592E" w:rsidRPr="002B4807">
        <w:rPr>
          <w:rFonts w:asciiTheme="majorBidi" w:hAnsiTheme="majorBidi" w:cstheme="majorBidi"/>
          <w:b/>
          <w:bCs/>
          <w:sz w:val="28"/>
          <w:cs/>
        </w:rPr>
        <w:t>นโยบายการบัญชีที่</w:t>
      </w:r>
      <w:r w:rsidRPr="002B4807">
        <w:rPr>
          <w:rFonts w:asciiTheme="majorBidi" w:hAnsiTheme="majorBidi" w:cstheme="majorBidi"/>
          <w:b/>
          <w:bCs/>
          <w:sz w:val="28"/>
          <w:cs/>
        </w:rPr>
        <w:t>มีสาระ</w:t>
      </w:r>
      <w:r w:rsidR="0065592E" w:rsidRPr="002B4807">
        <w:rPr>
          <w:rFonts w:asciiTheme="majorBidi" w:hAnsiTheme="majorBidi" w:cstheme="majorBidi"/>
          <w:b/>
          <w:bCs/>
          <w:sz w:val="28"/>
          <w:cs/>
        </w:rPr>
        <w:t>สำคัญ</w:t>
      </w:r>
    </w:p>
    <w:p w14:paraId="7F5B7036" w14:textId="3018E3C1" w:rsidR="009A154F" w:rsidRPr="002B4807" w:rsidRDefault="009A154F" w:rsidP="00EA295E">
      <w:pPr>
        <w:tabs>
          <w:tab w:val="num" w:pos="180"/>
          <w:tab w:val="left" w:pos="360"/>
        </w:tabs>
        <w:spacing w:before="120"/>
        <w:ind w:left="360"/>
        <w:jc w:val="thaiDistribute"/>
        <w:rPr>
          <w:rFonts w:asciiTheme="majorBidi" w:hAnsiTheme="majorBidi" w:cstheme="majorBidi"/>
          <w:sz w:val="28"/>
          <w:u w:val="single"/>
        </w:rPr>
      </w:pPr>
      <w:bookmarkStart w:id="2" w:name="OLE_LINK3"/>
      <w:bookmarkStart w:id="3" w:name="OLE_LINK4"/>
      <w:r w:rsidRPr="002B4807">
        <w:rPr>
          <w:rFonts w:asciiTheme="majorBidi" w:hAnsiTheme="majorBidi" w:cstheme="majorBidi"/>
          <w:sz w:val="28"/>
          <w:u w:val="single"/>
          <w:cs/>
        </w:rPr>
        <w:t>การรับรู้รายได้และค่าใช้จ่าย</w:t>
      </w:r>
    </w:p>
    <w:p w14:paraId="200123E0" w14:textId="33FEA233" w:rsidR="009A154F" w:rsidRPr="002B4807" w:rsidRDefault="009A154F" w:rsidP="008D5260">
      <w:pPr>
        <w:pStyle w:val="BlockText"/>
        <w:spacing w:before="120"/>
        <w:ind w:left="0" w:right="148" w:firstLine="360"/>
        <w:jc w:val="thaiDistribute"/>
        <w:rPr>
          <w:rFonts w:asciiTheme="majorBidi" w:hAnsiTheme="majorBidi" w:cstheme="majorBidi"/>
          <w:i/>
          <w:iCs/>
        </w:rPr>
      </w:pPr>
      <w:r w:rsidRPr="002B4807">
        <w:rPr>
          <w:rFonts w:asciiTheme="majorBidi" w:hAnsiTheme="majorBidi" w:cstheme="majorBidi"/>
          <w:i/>
          <w:iCs/>
          <w:cs/>
        </w:rPr>
        <w:t>รายได้</w:t>
      </w:r>
      <w:r w:rsidR="007C5DB2" w:rsidRPr="002B4807">
        <w:rPr>
          <w:rFonts w:asciiTheme="majorBidi" w:hAnsiTheme="majorBidi" w:cstheme="majorBidi"/>
          <w:i/>
          <w:iCs/>
          <w:cs/>
        </w:rPr>
        <w:t>จากการให้</w:t>
      </w:r>
      <w:r w:rsidRPr="002B4807">
        <w:rPr>
          <w:rFonts w:asciiTheme="majorBidi" w:hAnsiTheme="majorBidi" w:cstheme="majorBidi"/>
          <w:i/>
          <w:iCs/>
          <w:cs/>
        </w:rPr>
        <w:t>เช่า</w:t>
      </w:r>
    </w:p>
    <w:p w14:paraId="232365B2" w14:textId="6B4B8914" w:rsidR="009A154F" w:rsidRPr="002B4807" w:rsidRDefault="009A154F" w:rsidP="008D5260">
      <w:pPr>
        <w:tabs>
          <w:tab w:val="num" w:pos="180"/>
          <w:tab w:val="left" w:pos="360"/>
        </w:tabs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รายได้</w:t>
      </w:r>
      <w:r w:rsidR="007C5DB2" w:rsidRPr="002B4807">
        <w:rPr>
          <w:rFonts w:asciiTheme="majorBidi" w:hAnsiTheme="majorBidi" w:cstheme="majorBidi"/>
          <w:sz w:val="28"/>
          <w:cs/>
        </w:rPr>
        <w:t>จากการให้</w:t>
      </w:r>
      <w:r w:rsidRPr="002B4807">
        <w:rPr>
          <w:rFonts w:asciiTheme="majorBidi" w:hAnsiTheme="majorBidi" w:cstheme="majorBidi"/>
          <w:sz w:val="28"/>
          <w:cs/>
        </w:rPr>
        <w:t>เช่ารับรู้ใน</w:t>
      </w:r>
      <w:r w:rsidR="00E55E2A" w:rsidRPr="002B4807">
        <w:rPr>
          <w:rFonts w:asciiTheme="majorBidi" w:hAnsiTheme="majorBidi" w:cstheme="majorBidi"/>
          <w:sz w:val="28"/>
          <w:cs/>
        </w:rPr>
        <w:t>งบ</w:t>
      </w:r>
      <w:r w:rsidRPr="002B4807">
        <w:rPr>
          <w:rFonts w:asciiTheme="majorBidi" w:hAnsiTheme="majorBidi" w:cstheme="majorBidi"/>
          <w:sz w:val="28"/>
          <w:cs/>
        </w:rPr>
        <w:t>กำไรขาดทุน</w:t>
      </w:r>
      <w:r w:rsidR="00E55E2A" w:rsidRPr="002B4807">
        <w:rPr>
          <w:rFonts w:asciiTheme="majorBidi" w:hAnsiTheme="majorBidi" w:cstheme="majorBidi"/>
          <w:sz w:val="28"/>
          <w:cs/>
        </w:rPr>
        <w:t>เบ็ดเสร็จ</w:t>
      </w:r>
      <w:r w:rsidR="00734B2C" w:rsidRPr="002B4807">
        <w:rPr>
          <w:rFonts w:asciiTheme="majorBidi" w:hAnsiTheme="majorBidi" w:cstheme="majorBidi"/>
          <w:sz w:val="28"/>
          <w:cs/>
        </w:rPr>
        <w:t>รวม</w:t>
      </w:r>
      <w:r w:rsidRPr="002B4807">
        <w:rPr>
          <w:rFonts w:asciiTheme="majorBidi" w:hAnsiTheme="majorBidi" w:cstheme="majorBidi"/>
          <w:sz w:val="28"/>
          <w:cs/>
        </w:rPr>
        <w:t xml:space="preserve">ตามวิธีเส้นตรงตลอดอายุสัญญาเช่า </w:t>
      </w:r>
    </w:p>
    <w:p w14:paraId="38CA09C3" w14:textId="212FC11D" w:rsidR="00B047A7" w:rsidRPr="002B4807" w:rsidRDefault="00B047A7" w:rsidP="008D5260">
      <w:pPr>
        <w:tabs>
          <w:tab w:val="num" w:pos="180"/>
          <w:tab w:val="left" w:pos="360"/>
        </w:tabs>
        <w:spacing w:before="120"/>
        <w:ind w:left="360"/>
        <w:jc w:val="thaiDistribute"/>
        <w:rPr>
          <w:rFonts w:asciiTheme="majorBidi" w:eastAsia="Times New Roman" w:hAnsiTheme="majorBidi" w:cstheme="majorBidi"/>
          <w:i/>
          <w:iCs/>
          <w:sz w:val="28"/>
          <w:lang w:eastAsia="en-US"/>
        </w:rPr>
      </w:pPr>
      <w:r w:rsidRPr="002B4807">
        <w:rPr>
          <w:rFonts w:asciiTheme="majorBidi" w:eastAsia="Times New Roman" w:hAnsiTheme="majorBidi" w:cstheme="majorBidi"/>
          <w:i/>
          <w:iCs/>
          <w:sz w:val="28"/>
          <w:cs/>
          <w:lang w:eastAsia="en-US"/>
        </w:rPr>
        <w:t>รายได้</w:t>
      </w:r>
      <w:r w:rsidR="00C32337" w:rsidRPr="002B4807">
        <w:rPr>
          <w:rFonts w:asciiTheme="majorBidi" w:eastAsia="Times New Roman" w:hAnsiTheme="majorBidi" w:hint="cs"/>
          <w:i/>
          <w:iCs/>
          <w:sz w:val="28"/>
          <w:cs/>
          <w:lang w:eastAsia="en-US"/>
        </w:rPr>
        <w:t>จากสัญญาการขายและโอนสิทธิรายได้</w:t>
      </w:r>
    </w:p>
    <w:p w14:paraId="5D8E7442" w14:textId="57E2347A" w:rsidR="00150A01" w:rsidRPr="002B4807" w:rsidRDefault="00150A01" w:rsidP="008D5260">
      <w:pPr>
        <w:tabs>
          <w:tab w:val="num" w:pos="180"/>
          <w:tab w:val="left" w:pos="360"/>
        </w:tabs>
        <w:spacing w:before="120"/>
        <w:ind w:left="360"/>
        <w:jc w:val="thaiDistribute"/>
        <w:rPr>
          <w:rFonts w:asciiTheme="majorBidi" w:hAnsiTheme="majorBidi" w:cstheme="majorBidi"/>
          <w:sz w:val="28"/>
          <w:cs/>
        </w:rPr>
      </w:pPr>
      <w:r w:rsidRPr="002B4807">
        <w:rPr>
          <w:rFonts w:asciiTheme="majorBidi" w:hAnsiTheme="majorBidi" w:cstheme="majorBidi"/>
          <w:sz w:val="28"/>
          <w:cs/>
        </w:rPr>
        <w:t>รายได้</w:t>
      </w:r>
      <w:r w:rsidR="00C32337" w:rsidRPr="002B4807">
        <w:rPr>
          <w:rFonts w:asciiTheme="majorBidi" w:hAnsiTheme="majorBidi" w:hint="cs"/>
          <w:sz w:val="28"/>
          <w:cs/>
        </w:rPr>
        <w:t>จากสัญญาการขายและโอนสิทธิรายได้</w:t>
      </w:r>
      <w:r w:rsidR="00C32337" w:rsidRPr="002B4807">
        <w:rPr>
          <w:rFonts w:asciiTheme="majorBidi" w:hAnsiTheme="majorBidi" w:cstheme="majorBidi"/>
          <w:sz w:val="28"/>
        </w:rPr>
        <w:t xml:space="preserve"> </w:t>
      </w:r>
      <w:r w:rsidR="00C32337" w:rsidRPr="002B4807">
        <w:rPr>
          <w:rFonts w:asciiTheme="majorBidi" w:hAnsiTheme="majorBidi" w:hint="cs"/>
          <w:sz w:val="28"/>
          <w:cs/>
        </w:rPr>
        <w:t>จะถูกรับรู้ในงบการเงินเฉพาะกิจการ</w:t>
      </w:r>
      <w:r w:rsidR="00C32337" w:rsidRPr="002B4807">
        <w:rPr>
          <w:rFonts w:asciiTheme="majorBidi" w:hAnsiTheme="majorBidi"/>
          <w:sz w:val="28"/>
          <w:cs/>
        </w:rPr>
        <w:t xml:space="preserve"> </w:t>
      </w:r>
      <w:r w:rsidR="00C32337" w:rsidRPr="002B4807">
        <w:rPr>
          <w:rFonts w:asciiTheme="majorBidi" w:hAnsiTheme="majorBidi" w:hint="cs"/>
          <w:sz w:val="28"/>
          <w:cs/>
        </w:rPr>
        <w:t>ตามจำนวนที่บริษัทฯ</w:t>
      </w:r>
      <w:r w:rsidR="00C32337" w:rsidRPr="002B4807">
        <w:rPr>
          <w:rFonts w:asciiTheme="majorBidi" w:hAnsiTheme="majorBidi"/>
          <w:sz w:val="28"/>
          <w:cs/>
        </w:rPr>
        <w:t xml:space="preserve"> </w:t>
      </w:r>
      <w:r w:rsidR="00C32337" w:rsidRPr="002B4807">
        <w:rPr>
          <w:rFonts w:asciiTheme="majorBidi" w:hAnsiTheme="majorBidi" w:hint="cs"/>
          <w:sz w:val="28"/>
          <w:cs/>
        </w:rPr>
        <w:t>มีสิทธิได้รับตามจำนวนเงินที่ระบุไว้ในสัญญาการขายและโอนสิทธิรายได้</w:t>
      </w:r>
    </w:p>
    <w:p w14:paraId="71ECCD23" w14:textId="0C6BD799" w:rsidR="009A154F" w:rsidRPr="002B4807" w:rsidRDefault="009A154F" w:rsidP="009A154F">
      <w:pPr>
        <w:pStyle w:val="BlockText"/>
        <w:spacing w:before="120" w:after="120"/>
        <w:ind w:left="360" w:right="144" w:firstLine="0"/>
        <w:jc w:val="thaiDistribute"/>
        <w:rPr>
          <w:rFonts w:asciiTheme="majorBidi" w:hAnsiTheme="majorBidi" w:cstheme="majorBidi"/>
          <w:i/>
          <w:iCs/>
          <w:cs/>
        </w:rPr>
      </w:pPr>
      <w:r w:rsidRPr="002B4807">
        <w:rPr>
          <w:rFonts w:asciiTheme="majorBidi" w:hAnsiTheme="majorBidi" w:cstheme="majorBidi"/>
          <w:i/>
          <w:iCs/>
          <w:cs/>
        </w:rPr>
        <w:t>ดอกเบี้ยรับ</w:t>
      </w:r>
      <w:r w:rsidR="00B6039E" w:rsidRPr="002B4807">
        <w:rPr>
          <w:rFonts w:asciiTheme="majorBidi" w:hAnsiTheme="majorBidi" w:cstheme="majorBidi"/>
          <w:i/>
          <w:iCs/>
          <w:cs/>
        </w:rPr>
        <w:t>และรายได้อื่น</w:t>
      </w:r>
    </w:p>
    <w:p w14:paraId="2486ABEE" w14:textId="1F499E4F" w:rsidR="009A154F" w:rsidRPr="002B4807" w:rsidRDefault="009A154F" w:rsidP="009A154F">
      <w:pPr>
        <w:pStyle w:val="ListParagraph"/>
        <w:spacing w:before="120" w:after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ดอกเบี้ยรับ</w:t>
      </w:r>
      <w:r w:rsidR="00B6039E" w:rsidRPr="002B4807">
        <w:rPr>
          <w:rFonts w:asciiTheme="majorBidi" w:hAnsiTheme="majorBidi" w:cstheme="majorBidi"/>
          <w:sz w:val="28"/>
          <w:cs/>
        </w:rPr>
        <w:t>และรายได้อื่น</w:t>
      </w:r>
      <w:r w:rsidRPr="002B4807">
        <w:rPr>
          <w:rFonts w:asciiTheme="majorBidi" w:hAnsiTheme="majorBidi" w:cstheme="majorBidi"/>
          <w:sz w:val="28"/>
          <w:cs/>
        </w:rPr>
        <w:t>บันทึกใน</w:t>
      </w:r>
      <w:r w:rsidR="00ED1074" w:rsidRPr="002B4807">
        <w:rPr>
          <w:rFonts w:asciiTheme="majorBidi" w:hAnsiTheme="majorBidi" w:cstheme="majorBidi"/>
          <w:sz w:val="28"/>
          <w:cs/>
        </w:rPr>
        <w:t>งบกำไรขาดทุนเบ็ดเสร็จ</w:t>
      </w:r>
      <w:r w:rsidRPr="002B4807">
        <w:rPr>
          <w:rFonts w:asciiTheme="majorBidi" w:hAnsiTheme="majorBidi" w:cstheme="majorBidi"/>
          <w:sz w:val="28"/>
          <w:cs/>
        </w:rPr>
        <w:t>ตามเกณฑ์คงค้าง</w:t>
      </w:r>
    </w:p>
    <w:p w14:paraId="5D7E98CF" w14:textId="77777777" w:rsidR="009A154F" w:rsidRPr="002B4807" w:rsidRDefault="009A154F" w:rsidP="009A154F">
      <w:pPr>
        <w:pStyle w:val="BlockText"/>
        <w:spacing w:before="0"/>
        <w:ind w:left="360" w:right="144" w:firstLine="0"/>
        <w:jc w:val="thaiDistribute"/>
        <w:rPr>
          <w:rFonts w:asciiTheme="majorBidi" w:hAnsiTheme="majorBidi" w:cstheme="majorBidi"/>
          <w:i/>
          <w:iCs/>
        </w:rPr>
      </w:pPr>
      <w:r w:rsidRPr="002B4807">
        <w:rPr>
          <w:rFonts w:asciiTheme="majorBidi" w:hAnsiTheme="majorBidi" w:cstheme="majorBidi"/>
          <w:i/>
          <w:iCs/>
          <w:cs/>
        </w:rPr>
        <w:t>ค่าใช้จ่าย</w:t>
      </w:r>
    </w:p>
    <w:p w14:paraId="5CB924C0" w14:textId="033B6E37" w:rsidR="009A154F" w:rsidRPr="002B4807" w:rsidRDefault="009A154F" w:rsidP="009A154F">
      <w:pPr>
        <w:pStyle w:val="ListParagraph"/>
        <w:tabs>
          <w:tab w:val="num" w:pos="180"/>
          <w:tab w:val="left" w:pos="360"/>
        </w:tabs>
        <w:spacing w:before="120" w:after="120"/>
        <w:ind w:left="360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ค่าใช้จ่ายบันทึกใน</w:t>
      </w:r>
      <w:r w:rsidR="00ED1074" w:rsidRPr="002B4807">
        <w:rPr>
          <w:rFonts w:asciiTheme="majorBidi" w:hAnsiTheme="majorBidi" w:cstheme="majorBidi"/>
          <w:sz w:val="28"/>
          <w:cs/>
        </w:rPr>
        <w:t>งบกำไรขาดทุนเบ็ดเสร็จ</w:t>
      </w:r>
      <w:r w:rsidRPr="002B4807">
        <w:rPr>
          <w:rFonts w:asciiTheme="majorBidi" w:hAnsiTheme="majorBidi" w:cstheme="majorBidi"/>
          <w:sz w:val="28"/>
          <w:cs/>
        </w:rPr>
        <w:t>ตามเกณฑ์คงค้าง</w:t>
      </w:r>
    </w:p>
    <w:p w14:paraId="03864510" w14:textId="77777777" w:rsidR="009150B5" w:rsidRPr="002B4807" w:rsidRDefault="009150B5" w:rsidP="009150B5">
      <w:pPr>
        <w:spacing w:before="120"/>
        <w:ind w:left="360"/>
        <w:jc w:val="thaiDistribute"/>
        <w:rPr>
          <w:rFonts w:asciiTheme="majorBidi" w:hAnsiTheme="majorBidi" w:cstheme="majorBidi"/>
          <w:i/>
          <w:iCs/>
          <w:sz w:val="28"/>
        </w:rPr>
      </w:pPr>
      <w:r w:rsidRPr="002B4807">
        <w:rPr>
          <w:rFonts w:asciiTheme="majorBidi" w:hAnsiTheme="majorBidi" w:cstheme="majorBidi"/>
          <w:i/>
          <w:iCs/>
          <w:sz w:val="28"/>
          <w:cs/>
        </w:rPr>
        <w:t>ต้นทุนทางการเงิน</w:t>
      </w:r>
    </w:p>
    <w:p w14:paraId="51143201" w14:textId="19507639" w:rsidR="009150B5" w:rsidRPr="002B4807" w:rsidRDefault="009150B5" w:rsidP="009150B5">
      <w:pPr>
        <w:spacing w:before="120"/>
        <w:ind w:left="360"/>
        <w:jc w:val="thaiDistribute"/>
        <w:rPr>
          <w:rFonts w:asciiTheme="majorBidi" w:hAnsiTheme="majorBidi" w:cstheme="majorBidi"/>
          <w:sz w:val="28"/>
          <w:cs/>
        </w:rPr>
      </w:pPr>
      <w:r w:rsidRPr="002B4807">
        <w:rPr>
          <w:rFonts w:asciiTheme="majorBidi" w:hAnsiTheme="majorBidi" w:cstheme="majorBidi"/>
          <w:sz w:val="28"/>
          <w:cs/>
        </w:rPr>
        <w:t>ต้นทุนทางการเงินประกอบด้วย ผลตอบแทนที่ต้องจ่ายให้กับผู้ถือโทเคนดิจิทัล และต้นทุนการทำรายการของหนี้สิน</w:t>
      </w:r>
      <w:r w:rsidR="00C32337" w:rsidRPr="002B4807">
        <w:rPr>
          <w:rFonts w:asciiTheme="majorBidi" w:hAnsiTheme="majorBidi" w:cstheme="majorBidi" w:hint="cs"/>
          <w:sz w:val="28"/>
          <w:cs/>
        </w:rPr>
        <w:t xml:space="preserve">     </w:t>
      </w:r>
      <w:r w:rsidRPr="002B4807">
        <w:rPr>
          <w:rFonts w:asciiTheme="majorBidi" w:hAnsiTheme="majorBidi" w:cstheme="majorBidi"/>
          <w:sz w:val="28"/>
          <w:cs/>
        </w:rPr>
        <w:t>โทเคนดิจิทัลโดยคำนวณจากการตัดจำหน่ายตามวิธีอัตราดอกเบี้ยที่แท้จริง</w:t>
      </w:r>
    </w:p>
    <w:p w14:paraId="5EEF1876" w14:textId="0A16B86D" w:rsidR="009A154F" w:rsidRPr="002B4807" w:rsidRDefault="009A154F" w:rsidP="009A154F">
      <w:pPr>
        <w:tabs>
          <w:tab w:val="num" w:pos="180"/>
          <w:tab w:val="left" w:pos="360"/>
        </w:tabs>
        <w:spacing w:before="120"/>
        <w:ind w:left="360"/>
        <w:jc w:val="thaiDistribute"/>
        <w:rPr>
          <w:rFonts w:asciiTheme="majorBidi" w:hAnsiTheme="majorBidi" w:cstheme="majorBidi"/>
          <w:sz w:val="28"/>
          <w:u w:val="single"/>
        </w:rPr>
      </w:pPr>
      <w:r w:rsidRPr="002B4807">
        <w:rPr>
          <w:rFonts w:asciiTheme="majorBidi" w:hAnsiTheme="majorBidi" w:cstheme="majorBidi"/>
          <w:sz w:val="28"/>
          <w:u w:val="single"/>
          <w:cs/>
        </w:rPr>
        <w:t>เงินสดและรายการเทียบเท่าเงินสด</w:t>
      </w:r>
    </w:p>
    <w:p w14:paraId="158A5504" w14:textId="50E82037" w:rsidR="009A154F" w:rsidRPr="002B4807" w:rsidRDefault="009A154F" w:rsidP="009A154F">
      <w:pPr>
        <w:spacing w:before="120" w:after="120"/>
        <w:ind w:left="360"/>
        <w:jc w:val="thaiDistribute"/>
        <w:rPr>
          <w:rFonts w:asciiTheme="majorBidi" w:hAnsiTheme="majorBidi" w:cstheme="majorBidi"/>
          <w:sz w:val="28"/>
          <w:cs/>
        </w:rPr>
      </w:pPr>
      <w:r w:rsidRPr="002B4807">
        <w:rPr>
          <w:rFonts w:asciiTheme="majorBidi" w:hAnsiTheme="majorBidi" w:cstheme="majorBidi"/>
          <w:sz w:val="28"/>
          <w:cs/>
        </w:rPr>
        <w:t>เงินสดและรายการเทียบเท่าเงินสดประกอบด้วยเงินสดในมือ เงินฝากธนาคารประเภทจ่ายคืนเมื่อทวงถาม และเงินลงทุนระยะสั้นอื่นที่มีสภาพคล่องซึ่งมีระยะเวลาครบกำหนดภายในสามเดือน</w:t>
      </w:r>
      <w:r w:rsidR="00331CBD" w:rsidRPr="002B4807">
        <w:rPr>
          <w:rFonts w:asciiTheme="majorBidi" w:hAnsiTheme="majorBidi" w:cstheme="majorBidi"/>
          <w:sz w:val="28"/>
        </w:rPr>
        <w:t xml:space="preserve"> </w:t>
      </w:r>
      <w:r w:rsidR="00331CBD" w:rsidRPr="002B4807">
        <w:rPr>
          <w:rFonts w:asciiTheme="majorBidi" w:hAnsiTheme="majorBidi" w:cstheme="majorBidi" w:hint="cs"/>
          <w:sz w:val="28"/>
          <w:cs/>
        </w:rPr>
        <w:t>และไม่มีข้อจำกัดในการเบิกใช้</w:t>
      </w:r>
    </w:p>
    <w:p w14:paraId="76EC2E60" w14:textId="168F7085" w:rsidR="009A154F" w:rsidRPr="002B4807" w:rsidRDefault="0047471D" w:rsidP="009A154F">
      <w:pPr>
        <w:spacing w:before="120"/>
        <w:ind w:left="360"/>
        <w:jc w:val="thaiDistribute"/>
        <w:rPr>
          <w:rFonts w:asciiTheme="majorBidi" w:hAnsiTheme="majorBidi" w:cstheme="majorBidi"/>
          <w:b/>
          <w:sz w:val="28"/>
          <w:u w:val="single"/>
          <w:lang w:eastAsia="en-US"/>
        </w:rPr>
      </w:pPr>
      <w:r w:rsidRPr="002B4807">
        <w:rPr>
          <w:rFonts w:asciiTheme="majorBidi" w:hAnsiTheme="majorBidi" w:cstheme="majorBidi"/>
          <w:b/>
          <w:sz w:val="28"/>
          <w:u w:val="single"/>
          <w:cs/>
        </w:rPr>
        <w:lastRenderedPageBreak/>
        <w:t>เครื่องมือ</w:t>
      </w:r>
      <w:r w:rsidR="009A154F" w:rsidRPr="002B4807">
        <w:rPr>
          <w:rFonts w:asciiTheme="majorBidi" w:hAnsiTheme="majorBidi" w:cstheme="majorBidi"/>
          <w:b/>
          <w:sz w:val="28"/>
          <w:u w:val="single"/>
          <w:cs/>
        </w:rPr>
        <w:t>ทางการเงิน</w:t>
      </w:r>
    </w:p>
    <w:p w14:paraId="5DBC145B" w14:textId="77777777" w:rsidR="009A154F" w:rsidRPr="002B4807" w:rsidRDefault="009A154F" w:rsidP="009A154F">
      <w:pPr>
        <w:snapToGrid w:val="0"/>
        <w:spacing w:before="100"/>
        <w:ind w:left="360"/>
        <w:jc w:val="thaiDistribute"/>
        <w:rPr>
          <w:rFonts w:asciiTheme="majorBidi" w:hAnsiTheme="majorBidi" w:cstheme="majorBidi"/>
          <w:i/>
          <w:iCs/>
          <w:sz w:val="28"/>
        </w:rPr>
      </w:pPr>
      <w:r w:rsidRPr="002B4807">
        <w:rPr>
          <w:rFonts w:asciiTheme="majorBidi" w:hAnsiTheme="majorBidi" w:cstheme="majorBidi"/>
          <w:i/>
          <w:iCs/>
          <w:sz w:val="28"/>
          <w:cs/>
        </w:rPr>
        <w:t>การจัดประเภทรายการและการวัดมูลค่าของสินทรัพย์ทางการเงินและหนี้สินทางการเงิน</w:t>
      </w:r>
    </w:p>
    <w:p w14:paraId="259F217E" w14:textId="7CADC55C" w:rsidR="009A154F" w:rsidRPr="002B4807" w:rsidRDefault="009A154F" w:rsidP="009A154F">
      <w:pPr>
        <w:spacing w:before="100"/>
        <w:ind w:left="36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 xml:space="preserve">ในการรับรู้รายการเมื่อเริ่มแรก </w:t>
      </w:r>
      <w:r w:rsidRPr="002B4807">
        <w:rPr>
          <w:rFonts w:asciiTheme="majorBidi" w:eastAsia="Arial Unicode MS" w:hAnsiTheme="majorBidi" w:cstheme="majorBidi"/>
          <w:smallCaps/>
          <w:sz w:val="28"/>
          <w:cs/>
        </w:rPr>
        <w:t>บริษัท</w:t>
      </w:r>
      <w:r w:rsidR="0084307E" w:rsidRPr="002B4807">
        <w:rPr>
          <w:rFonts w:asciiTheme="majorBidi" w:eastAsia="Arial Unicode MS" w:hAnsiTheme="majorBidi" w:cstheme="majorBidi"/>
          <w:smallCaps/>
          <w:sz w:val="28"/>
          <w:cs/>
        </w:rPr>
        <w:t xml:space="preserve">ฯ </w:t>
      </w:r>
      <w:r w:rsidRPr="002B4807">
        <w:rPr>
          <w:rFonts w:asciiTheme="majorBidi" w:eastAsia="Arial Unicode MS" w:hAnsiTheme="majorBidi" w:cstheme="majorBidi"/>
          <w:sz w:val="28"/>
          <w:cs/>
        </w:rPr>
        <w:t>ต้องวัดมูลค่าของสินทรัพย์ทางการเงินหรือหนี้สินทางการเงินที่ไม่ได้วัดมูลค่าด้วยมูลค่ายุติธรรมผ่านกำไรหรือขาดทุนด้วยมูลค่ายุติธรรม บวกหรือหักด้วยต้นทุนการทำรายการซึ่งเกี่ยวข้องโดยตรงกับการได้มาหรือการออกสินทรัพย์ทางการเงินหรือหนี้สินทางการเงินนั้น ต้นทุนการทำรายการของสินทรัพย์ทางการเงินที่วัดมูลค่าด้วยมูลค่ายุติธรรมผ่านกำไรหรือขาดทุนนั้นรับรู้เป็นค่าใช้จ่ายในกำไรหรือขาดทุน</w:t>
      </w:r>
    </w:p>
    <w:p w14:paraId="64D4A8A7" w14:textId="317947F8" w:rsidR="009A154F" w:rsidRPr="002B4807" w:rsidRDefault="009A154F" w:rsidP="00971724">
      <w:pPr>
        <w:spacing w:before="120" w:after="120"/>
        <w:ind w:left="36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 xml:space="preserve">การวัดมูลค่าในภายหลังของตราสารหนี้ทำได้ </w:t>
      </w:r>
      <w:r w:rsidRPr="002B4807">
        <w:rPr>
          <w:rFonts w:asciiTheme="majorBidi" w:eastAsia="Arial Unicode MS" w:hAnsiTheme="majorBidi" w:cstheme="majorBidi"/>
          <w:sz w:val="28"/>
        </w:rPr>
        <w:t xml:space="preserve">3 </w:t>
      </w:r>
      <w:r w:rsidRPr="002B4807">
        <w:rPr>
          <w:rFonts w:asciiTheme="majorBidi" w:eastAsia="Arial Unicode MS" w:hAnsiTheme="majorBidi" w:cstheme="majorBidi"/>
          <w:sz w:val="28"/>
          <w:cs/>
        </w:rPr>
        <w:t>วิธี โดยขึ้นอยู่กับการจัดประเภทตราสารหนี้ของบริษัท</w:t>
      </w:r>
      <w:r w:rsidR="0084307E" w:rsidRPr="002B4807">
        <w:rPr>
          <w:rFonts w:asciiTheme="majorBidi" w:eastAsia="Arial Unicode MS" w:hAnsiTheme="majorBidi" w:cstheme="majorBidi"/>
          <w:sz w:val="28"/>
          <w:cs/>
        </w:rPr>
        <w:t>ฯ</w:t>
      </w:r>
    </w:p>
    <w:p w14:paraId="4D56EC41" w14:textId="3787D931" w:rsidR="009A154F" w:rsidRPr="002B4807" w:rsidRDefault="009A154F" w:rsidP="00971724">
      <w:pPr>
        <w:pStyle w:val="ListParagraph"/>
        <w:numPr>
          <w:ilvl w:val="0"/>
          <w:numId w:val="12"/>
        </w:numPr>
        <w:spacing w:after="120"/>
        <w:contextualSpacing w:val="0"/>
        <w:jc w:val="thaiDistribute"/>
        <w:rPr>
          <w:rFonts w:asciiTheme="majorBidi" w:eastAsia="Arial Unicode MS" w:hAnsiTheme="majorBidi" w:cstheme="majorBidi"/>
          <w:sz w:val="28"/>
          <w:cs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t>ราคาทุนตัดจำหน่าย</w:t>
      </w:r>
      <w:r w:rsidRPr="002B4807">
        <w:rPr>
          <w:rFonts w:asciiTheme="majorBidi" w:eastAsia="Arial Unicode MS" w:hAnsiTheme="majorBidi" w:cstheme="majorBidi"/>
          <w:sz w:val="28"/>
          <w:cs/>
        </w:rPr>
        <w:t xml:space="preserve"> </w:t>
      </w:r>
      <w:r w:rsidR="005A31F2" w:rsidRPr="002B4807">
        <w:rPr>
          <w:rFonts w:asciiTheme="majorBidi" w:eastAsia="Arial Unicode MS" w:hAnsiTheme="majorBidi" w:cstheme="majorBidi"/>
          <w:sz w:val="28"/>
        </w:rPr>
        <w:t>-</w:t>
      </w:r>
      <w:r w:rsidRPr="002B4807">
        <w:rPr>
          <w:rFonts w:asciiTheme="majorBidi" w:eastAsia="Arial Unicode MS" w:hAnsiTheme="majorBidi" w:cstheme="majorBidi"/>
          <w:sz w:val="28"/>
          <w:cs/>
        </w:rPr>
        <w:t xml:space="preserve"> สินทรัพย์ทางการเงินต้องวัดมูลค่าด้วยราคาทุนตัดจำหน่ายเมื่อ</w:t>
      </w:r>
      <w:r w:rsidRPr="002B4807">
        <w:rPr>
          <w:rFonts w:asciiTheme="majorBidi" w:eastAsia="Arial Unicode MS" w:hAnsiTheme="majorBidi" w:cstheme="majorBidi"/>
          <w:smallCaps/>
          <w:sz w:val="28"/>
          <w:cs/>
        </w:rPr>
        <w:t>บริษัท</w:t>
      </w:r>
      <w:r w:rsidR="0084307E" w:rsidRPr="002B4807">
        <w:rPr>
          <w:rFonts w:asciiTheme="majorBidi" w:eastAsia="Arial Unicode MS" w:hAnsiTheme="majorBidi" w:cstheme="majorBidi"/>
          <w:smallCaps/>
          <w:sz w:val="28"/>
          <w:cs/>
        </w:rPr>
        <w:t xml:space="preserve">ฯ </w:t>
      </w:r>
      <w:r w:rsidRPr="002B4807">
        <w:rPr>
          <w:rFonts w:asciiTheme="majorBidi" w:eastAsia="Arial Unicode MS" w:hAnsiTheme="majorBidi" w:cstheme="majorBidi"/>
          <w:sz w:val="28"/>
          <w:cs/>
        </w:rPr>
        <w:t>ถือครองสินทรัพย์ทางการเงินนั้นตามโมเดลธุรกิจที่มีวัตถุประสงค์การถือครองสินทรัพย์ทางการเงินเพื่อรับกระแสเงินสดตามสัญญาและข้อกำหนดตามสัญญาของสินทรัพย์ทางการเงินซึ่งทำให้เกิดกระแสเงินสดซึ่งเป็นการจ่ายเพียงเงินต้นและดอกเบี้ยจากยอดคงเหลือของเงินต้นในวันที่กำหนดไว้ รายได้ดอกเบี้ยจากสินทรัพย์ทางการเงินดังกล่าวต้องคำนวณโดยใช้วิธีอัตราดอกเบี้ยที่แท้จริง กำไรหรือขาดทุนที่เกิดขึ้นจากการตัดรายการจะรับรู้โดยตรงในกำไรหรือขาดทุนและแสดงรายการในกำไร/(ขาดทุน)อื่น พร้อมกับกำไรขาดทุนจากอัตราแลกเปลี่ยน รายการขาดทุนจากการด้อยค่าแสดง</w:t>
      </w:r>
      <w:r w:rsidR="00D711A1" w:rsidRPr="002B4807">
        <w:rPr>
          <w:rFonts w:asciiTheme="majorBidi" w:eastAsia="Arial Unicode MS" w:hAnsiTheme="majorBidi" w:cstheme="majorBidi"/>
          <w:sz w:val="28"/>
          <w:cs/>
        </w:rPr>
        <w:t>ใน</w:t>
      </w:r>
      <w:r w:rsidRPr="002B4807">
        <w:rPr>
          <w:rFonts w:asciiTheme="majorBidi" w:eastAsia="Arial Unicode MS" w:hAnsiTheme="majorBidi" w:cstheme="majorBidi"/>
          <w:sz w:val="28"/>
          <w:cs/>
        </w:rPr>
        <w:t>กำไรหรือขาดทุน</w:t>
      </w:r>
    </w:p>
    <w:p w14:paraId="1AB24E6F" w14:textId="3B8661D3" w:rsidR="009A154F" w:rsidRPr="002B4807" w:rsidRDefault="009A154F" w:rsidP="00971724">
      <w:pPr>
        <w:pStyle w:val="ListParagraph"/>
        <w:numPr>
          <w:ilvl w:val="0"/>
          <w:numId w:val="12"/>
        </w:numPr>
        <w:spacing w:after="120"/>
        <w:contextualSpacing w:val="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t>มูลค่ายุติธรรมผ่านกำไรขาดทุนเบ็ดเสร็จอื่น (</w:t>
      </w:r>
      <w:r w:rsidRPr="002B4807">
        <w:rPr>
          <w:rFonts w:asciiTheme="majorBidi" w:eastAsia="Arial Unicode MS" w:hAnsiTheme="majorBidi" w:cstheme="majorBidi"/>
          <w:i/>
          <w:iCs/>
          <w:sz w:val="28"/>
        </w:rPr>
        <w:t>FVOCI)</w:t>
      </w:r>
      <w:r w:rsidRPr="002B4807">
        <w:rPr>
          <w:rFonts w:asciiTheme="majorBidi" w:eastAsia="Arial Unicode MS" w:hAnsiTheme="majorBidi" w:cstheme="majorBidi"/>
          <w:sz w:val="28"/>
        </w:rPr>
        <w:t xml:space="preserve"> - </w:t>
      </w:r>
      <w:r w:rsidRPr="002B4807">
        <w:rPr>
          <w:rFonts w:asciiTheme="majorBidi" w:eastAsia="Arial Unicode MS" w:hAnsiTheme="majorBidi" w:cstheme="majorBidi"/>
          <w:sz w:val="28"/>
          <w:cs/>
        </w:rPr>
        <w:t>สินทรัพย์ทางการเงินต้องวัดมูลค่าด้วยมูลค่ายุติธรรม</w:t>
      </w:r>
      <w:r w:rsidRPr="002B4807">
        <w:rPr>
          <w:rFonts w:asciiTheme="majorBidi" w:eastAsia="Arial Unicode MS" w:hAnsiTheme="majorBidi" w:cstheme="majorBidi"/>
          <w:sz w:val="28"/>
        </w:rPr>
        <w:br/>
      </w:r>
      <w:r w:rsidRPr="002B4807">
        <w:rPr>
          <w:rFonts w:asciiTheme="majorBidi" w:eastAsia="Arial Unicode MS" w:hAnsiTheme="majorBidi" w:cstheme="majorBidi"/>
          <w:sz w:val="28"/>
          <w:cs/>
        </w:rPr>
        <w:t>ผ่านกำไรขาดทุนเบ็ดเสร็จอื่นเมื่อ</w:t>
      </w:r>
      <w:r w:rsidRPr="002B4807">
        <w:rPr>
          <w:rFonts w:asciiTheme="majorBidi" w:eastAsia="Arial Unicode MS" w:hAnsiTheme="majorBidi" w:cstheme="majorBidi"/>
          <w:smallCaps/>
          <w:sz w:val="28"/>
          <w:cs/>
        </w:rPr>
        <w:t>บริษัท</w:t>
      </w:r>
      <w:r w:rsidR="0084307E" w:rsidRPr="002B4807">
        <w:rPr>
          <w:rFonts w:asciiTheme="majorBidi" w:eastAsia="Arial Unicode MS" w:hAnsiTheme="majorBidi" w:cstheme="majorBidi"/>
          <w:smallCaps/>
          <w:sz w:val="28"/>
          <w:cs/>
        </w:rPr>
        <w:t xml:space="preserve">ฯ </w:t>
      </w:r>
      <w:r w:rsidRPr="002B4807">
        <w:rPr>
          <w:rFonts w:asciiTheme="majorBidi" w:eastAsia="Arial Unicode MS" w:hAnsiTheme="majorBidi" w:cstheme="majorBidi"/>
          <w:sz w:val="28"/>
          <w:cs/>
        </w:rPr>
        <w:t>ถือครองสินทรัพย์ทางการเงินตามโมเดลธุรกิจที่มีวัตถุประสงค์เพื่อรับกระแสเงินสดตามสัญญาและเพื่อขายสินทรัพย์ทางการเงิน และข้อกำหนดตามสัญญาของสินทรัพย์ทางการเงินซึ่งทำให้เกิดกระแสเงินสด ซึ่งเป็นการจ่ายเพียงเงินต้นและดอกเบี้ยจากยอดคงเหลือของเงินต้นในวันที่กำหนดไว้ การเปลี่ยนแปลงของมูลค่าของสินทรัพย์ทางการเงินรับรู้ผ่านกำไรขาดทุนเบ็ดเสร็จอื่น ยกเว้น รายการขาดทุนจากการด้อยค่า รายได้ดอกเบี้ย และกำไรขาดทุนจากอัตราแลกเปลี่ยนที่เกี่ยวข้องจะรับรู้เป็นกำไรหรือขาดทุน เมื่อมีการตัดรายการสินทรัพย์ทางการเงิน กำไรหรือขาดทุนสะสมที่เคยรับรู้รายการในกำไรขาดทุนเบ็ดเสร็จอื่นจะต้องจัดประเภทรายการใหม่เข้ากำไรหรือขาดทุน และแสดงรายการในกำไร/(ขาดทุน)อื่น รายได้ดอกเบี้ยจากสินทรัพย์ทางการเงินดังกล่าวต้องคำนวณโดยใช้วิธีอัตราดอกเบี้ยที่แท้จริง รายการขาดทุนจากการด้อยค่าแสดงเป็นรายการแยกต่างหากในงบกำไรขาดทุน</w:t>
      </w:r>
    </w:p>
    <w:p w14:paraId="4577C37A" w14:textId="77777777" w:rsidR="009A154F" w:rsidRPr="002B4807" w:rsidRDefault="009A154F" w:rsidP="00971724">
      <w:pPr>
        <w:pStyle w:val="ListParagraph"/>
        <w:numPr>
          <w:ilvl w:val="0"/>
          <w:numId w:val="12"/>
        </w:numPr>
        <w:spacing w:after="120"/>
        <w:contextualSpacing w:val="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t>มูลค่ายุติธรรมผ่านกำไรหรือขาดทุน (</w:t>
      </w:r>
      <w:r w:rsidRPr="002B4807">
        <w:rPr>
          <w:rFonts w:asciiTheme="majorBidi" w:eastAsia="Arial Unicode MS" w:hAnsiTheme="majorBidi" w:cstheme="majorBidi"/>
          <w:i/>
          <w:iCs/>
          <w:sz w:val="28"/>
        </w:rPr>
        <w:t>FVPL)</w:t>
      </w:r>
      <w:r w:rsidRPr="002B4807">
        <w:rPr>
          <w:rFonts w:asciiTheme="majorBidi" w:eastAsia="Arial Unicode MS" w:hAnsiTheme="majorBidi" w:cstheme="majorBidi"/>
          <w:sz w:val="28"/>
        </w:rPr>
        <w:t xml:space="preserve"> - </w:t>
      </w:r>
      <w:r w:rsidRPr="002B4807">
        <w:rPr>
          <w:rFonts w:asciiTheme="majorBidi" w:eastAsia="Arial Unicode MS" w:hAnsiTheme="majorBidi" w:cstheme="majorBidi"/>
          <w:sz w:val="28"/>
          <w:cs/>
        </w:rPr>
        <w:t>สินทรัพย์ทางการเงินที่ไม่เข้าเงื่อนไขการวัดมูลค่าด้วยราคาทุน</w:t>
      </w:r>
      <w:r w:rsidRPr="002B4807">
        <w:rPr>
          <w:rFonts w:asciiTheme="majorBidi" w:eastAsia="Arial Unicode MS" w:hAnsiTheme="majorBidi" w:cstheme="majorBidi"/>
          <w:sz w:val="28"/>
        </w:rPr>
        <w:br/>
      </w:r>
      <w:r w:rsidRPr="002B4807">
        <w:rPr>
          <w:rFonts w:asciiTheme="majorBidi" w:eastAsia="Arial Unicode MS" w:hAnsiTheme="majorBidi" w:cstheme="majorBidi"/>
          <w:sz w:val="28"/>
          <w:cs/>
        </w:rPr>
        <w:t xml:space="preserve">ตัดจำหน่ายหรือ </w:t>
      </w:r>
      <w:r w:rsidRPr="002B4807">
        <w:rPr>
          <w:rFonts w:asciiTheme="majorBidi" w:eastAsia="Arial Unicode MS" w:hAnsiTheme="majorBidi" w:cstheme="majorBidi"/>
          <w:sz w:val="28"/>
        </w:rPr>
        <w:t xml:space="preserve">FVOCI </w:t>
      </w:r>
      <w:r w:rsidRPr="002B4807">
        <w:rPr>
          <w:rFonts w:asciiTheme="majorBidi" w:eastAsia="Arial Unicode MS" w:hAnsiTheme="majorBidi" w:cstheme="majorBidi"/>
          <w:sz w:val="28"/>
          <w:cs/>
        </w:rPr>
        <w:t xml:space="preserve">ต้องวัดมูลค่าด้วยมูลค่ายุติธรรมผ่านกำไรหรือขาดทุน กำไรหรือขาดทุนที่เกิดจากตราสารหนี้ที่วัดมูลค่า </w:t>
      </w:r>
      <w:r w:rsidRPr="002B4807">
        <w:rPr>
          <w:rFonts w:asciiTheme="majorBidi" w:eastAsia="Arial Unicode MS" w:hAnsiTheme="majorBidi" w:cstheme="majorBidi"/>
          <w:sz w:val="28"/>
        </w:rPr>
        <w:t>FVPL</w:t>
      </w:r>
      <w:r w:rsidRPr="002B4807">
        <w:rPr>
          <w:rFonts w:asciiTheme="majorBidi" w:eastAsia="Arial Unicode MS" w:hAnsiTheme="majorBidi" w:cstheme="majorBidi"/>
          <w:sz w:val="28"/>
          <w:cs/>
        </w:rPr>
        <w:t xml:space="preserve"> จะรับรู้เป็นกำไรหรือขาดทุน และแสดงรายการสุทธิในกำไร/(ขาดทุน)อื่นในรอบระยะเวลาที่เกิดรายการ</w:t>
      </w:r>
    </w:p>
    <w:p w14:paraId="1FABC51A" w14:textId="6CECA0C6" w:rsidR="00561B91" w:rsidRPr="002B4807" w:rsidRDefault="00561B91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i/>
          <w:iCs/>
          <w:sz w:val="28"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t>เงินลงทุนใน</w:t>
      </w:r>
      <w:r w:rsidR="008A4DE6" w:rsidRPr="002B4807">
        <w:rPr>
          <w:rFonts w:asciiTheme="majorBidi" w:eastAsia="Arial Unicode MS" w:hAnsiTheme="majorBidi" w:cstheme="majorBidi"/>
          <w:i/>
          <w:iCs/>
          <w:sz w:val="28"/>
          <w:cs/>
        </w:rPr>
        <w:t xml:space="preserve">สัญญาการขายและโอนสิทธิรายได้ </w:t>
      </w:r>
    </w:p>
    <w:p w14:paraId="1BB54379" w14:textId="33A5E0D5" w:rsidR="00561B91" w:rsidRPr="002B4807" w:rsidRDefault="00561B91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>บริษัทวัดมูลค่าเริ่มแรกของเงินลงทุนใน</w:t>
      </w:r>
      <w:r w:rsidR="008A4DE6" w:rsidRPr="002B4807">
        <w:rPr>
          <w:rFonts w:asciiTheme="majorBidi" w:eastAsia="Arial Unicode MS" w:hAnsiTheme="majorBidi" w:cstheme="majorBidi"/>
          <w:sz w:val="28"/>
          <w:cs/>
        </w:rPr>
        <w:t xml:space="preserve">สัญญาการขายและโอนสิทธิรายได้ </w:t>
      </w:r>
      <w:r w:rsidRPr="002B4807">
        <w:rPr>
          <w:rFonts w:asciiTheme="majorBidi" w:eastAsia="Arial Unicode MS" w:hAnsiTheme="majorBidi" w:cstheme="majorBidi"/>
          <w:sz w:val="28"/>
          <w:cs/>
        </w:rPr>
        <w:t>โดยใช้ราคาทุนของเงินลงทุน ณ วันที่บริษัทมีสิทธิในเงินลงทุน และวัดมูลค่าเงินลงทุนในภายหลังด้วยมูลค่ายุติธรรมผ่านกำไรหรือขาดทุน โดยรับรู้การเปลี่ยนแปลงของมูลค่ายุติธรรมในส่วนของกำไรหรือขาดทุน</w:t>
      </w:r>
    </w:p>
    <w:p w14:paraId="48B498CF" w14:textId="77777777" w:rsidR="00491A02" w:rsidRPr="002B4807" w:rsidRDefault="00491A02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sz w:val="28"/>
        </w:rPr>
      </w:pPr>
    </w:p>
    <w:p w14:paraId="13EA484F" w14:textId="77777777" w:rsidR="00561B91" w:rsidRPr="002B4807" w:rsidRDefault="00561B91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i/>
          <w:iCs/>
          <w:sz w:val="28"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lastRenderedPageBreak/>
        <w:t>หนี้สินทางการเงินที่เกิดจากการระดมทุนด้วยการออกและเสนอขายโทเคนดิจิทัล</w:t>
      </w:r>
    </w:p>
    <w:p w14:paraId="1DE4BFE4" w14:textId="38EDCAB5" w:rsidR="00561B91" w:rsidRPr="002B4807" w:rsidRDefault="00561B91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>จากการที่บริษัท</w:t>
      </w:r>
      <w:r w:rsidR="00DB1559" w:rsidRPr="002B4807">
        <w:rPr>
          <w:rFonts w:asciiTheme="majorBidi" w:eastAsia="Arial Unicode MS" w:hAnsiTheme="majorBidi" w:cstheme="majorBidi" w:hint="cs"/>
          <w:sz w:val="28"/>
          <w:cs/>
        </w:rPr>
        <w:t xml:space="preserve">ฯ </w:t>
      </w:r>
      <w:r w:rsidRPr="002B4807">
        <w:rPr>
          <w:rFonts w:asciiTheme="majorBidi" w:eastAsia="Arial Unicode MS" w:hAnsiTheme="majorBidi" w:cstheme="majorBidi"/>
          <w:sz w:val="28"/>
          <w:cs/>
        </w:rPr>
        <w:t>มีภาระผูกพันตามสัญญาที่จะต้องส่งมอบเงินสดให้กับผู้ถือโทเคนดิจิทัลโดยไม่สามารถปฏิเสธ                  การชำระหรือเลื่อนการชำระออกไป เครื่องมือทางการเงินจากการออกและเสนอขายโทเคนดิจิทัลจึงจัดประเภทเป็นหนี้สินทางการเงิน</w:t>
      </w:r>
    </w:p>
    <w:p w14:paraId="4AD85D32" w14:textId="7F72551E" w:rsidR="00561B91" w:rsidRPr="002B4807" w:rsidRDefault="00561B91" w:rsidP="00FE5E8A">
      <w:pPr>
        <w:spacing w:before="100"/>
        <w:ind w:left="36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>หนี้สินทางการเงินโทเคนดิจิทัลวัดมูลค่าเริ่มแรกด้วยมูลค่ายุติธรรมหักด้วยต้นทุนกรทำรายการซึ่งเกี่ยวข้องโดยตรงกับการได้มาหรือออกหนี้สินทางการเงินนั้น และวัดมูลค่าในภายหลังการรับรู้รายการด้วยราคาทุนตัดจำหน่าย โดยใช้วิธีดอกเบี้ยที่แท้จริง ทั้งนี้ การตัดจำหน่ายตามวิธีดอกเบี้ยที่แท้จริงจะรับรู้ในส่วนของกำไรหรือขาดทุน โดยการคำนวณมูลค่าราคาทุนตัดจำหน่ายและคำนึงถึงต้นทุนการทำรายการที่ถือเป็นส่วนหนึ่งของอัตราดอกเบี้ยที่แท้จริงนั้น</w:t>
      </w:r>
    </w:p>
    <w:p w14:paraId="697C3395" w14:textId="03E1D7E6" w:rsidR="00561B91" w:rsidRPr="002B4807" w:rsidRDefault="00561B91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i/>
          <w:iCs/>
          <w:sz w:val="28"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t>การตัดรายการของเครื่องมือทางการเงิน</w:t>
      </w:r>
    </w:p>
    <w:p w14:paraId="5CD3D4F6" w14:textId="77777777" w:rsidR="00561B91" w:rsidRPr="002B4807" w:rsidRDefault="00561B91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>สินทรัพย์ทางการเงินจะถูกตัดรายการออกจากบัญชี เมื่อสิทธิที่จะได้รับกระแสเงินสดของสินทรัพย์นั้นได้สิ้นสุดลง       หรือได้มีการโอนสิทธิที่จะได้รับกระแสเงินสดของสินทรัพย์นั้น รวมถึงได้มีการโอนความเสี่ยงและผลตอบแทน         เกือบทั้งหมดของสินทรัพย์นั้น หรือมีการโอนการควบคุมในสินทรัพย์นั้น</w:t>
      </w:r>
    </w:p>
    <w:p w14:paraId="1EAD103E" w14:textId="12E01D6D" w:rsidR="00D14FC6" w:rsidRPr="002B4807" w:rsidRDefault="00561B91" w:rsidP="00561B91">
      <w:pPr>
        <w:spacing w:before="100"/>
        <w:ind w:left="360"/>
        <w:jc w:val="thaiDistribute"/>
        <w:rPr>
          <w:rFonts w:asciiTheme="majorBidi" w:eastAsia="Arial Unicode MS" w:hAnsiTheme="majorBidi" w:cstheme="majorBidi"/>
          <w:b/>
          <w:bCs/>
          <w:i/>
          <w:iCs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>หนี้สินทางการเงินจะถูกตัดรายการออกจากบัญชีก็ต่อเมื่อได้มีการปฏิบัติตามภาระผูกพันของหนี้สินนั้นแล้ว มีการยกเลิกภาระผูกพันนั้น หรือมีการสิ้นสุดลงของภาระผูกพันนั้น ในกรณีที่มีการเปลี่ยนหนี้สินทางการเงินที่มีอยู่ให้เป็นหนี้สินใหม่จากผู้ให้กู้รายเดียวกันซึ่งมีข้อกำหนดที่แตกต่างกันอย่างมาก หรือมีการแก้ไขข้อกำหนดของหนี้สินที่มีอยู่อย่างเป็นสาระสำคัญ จะถือว่าเป็นการตัดรายการหนี้สินเดิมและรับรู้หนี้สินใหม่ โดยรับรู้ผลแตกต่างของมูลค่าตามบัญชีดังกล่าว</w:t>
      </w:r>
      <w:r w:rsidR="00FE5E8A" w:rsidRPr="002B4807">
        <w:rPr>
          <w:rFonts w:asciiTheme="majorBidi" w:eastAsia="Arial Unicode MS" w:hAnsiTheme="majorBidi" w:cstheme="majorBidi"/>
          <w:sz w:val="28"/>
        </w:rPr>
        <w:t xml:space="preserve"> </w:t>
      </w:r>
      <w:r w:rsidRPr="002B4807">
        <w:rPr>
          <w:rFonts w:asciiTheme="majorBidi" w:eastAsia="Arial Unicode MS" w:hAnsiTheme="majorBidi" w:cstheme="majorBidi"/>
          <w:sz w:val="28"/>
          <w:cs/>
        </w:rPr>
        <w:t>ในส่วนของกำไรหรือขาดทุน</w:t>
      </w:r>
    </w:p>
    <w:p w14:paraId="3FE1244D" w14:textId="41F993EF" w:rsidR="009A154F" w:rsidRPr="002B4807" w:rsidRDefault="009A154F" w:rsidP="009A154F">
      <w:pPr>
        <w:spacing w:before="100"/>
        <w:ind w:left="360"/>
        <w:jc w:val="thaiDistribute"/>
        <w:rPr>
          <w:rFonts w:asciiTheme="majorBidi" w:eastAsia="Arial Unicode MS" w:hAnsiTheme="majorBidi" w:cstheme="majorBidi"/>
          <w:i/>
          <w:iCs/>
          <w:sz w:val="28"/>
          <w:cs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t>การด้อยค่า</w:t>
      </w:r>
      <w:r w:rsidR="00C45821" w:rsidRPr="002B4807">
        <w:rPr>
          <w:rFonts w:asciiTheme="majorBidi" w:eastAsia="Arial Unicode MS" w:hAnsiTheme="majorBidi" w:cstheme="majorBidi"/>
          <w:i/>
          <w:iCs/>
          <w:sz w:val="28"/>
          <w:cs/>
        </w:rPr>
        <w:t>ของสินทรัพย์ทางการเงิน</w:t>
      </w:r>
    </w:p>
    <w:p w14:paraId="3B3A6FF2" w14:textId="67402468" w:rsidR="009A154F" w:rsidRPr="002B4807" w:rsidRDefault="009A154F" w:rsidP="009A154F">
      <w:pPr>
        <w:spacing w:before="100"/>
        <w:ind w:left="360"/>
        <w:jc w:val="thaiDistribute"/>
        <w:rPr>
          <w:rFonts w:asciiTheme="majorBidi" w:eastAsia="Arial Unicode MS" w:hAnsiTheme="majorBidi" w:cstheme="majorBidi"/>
          <w:sz w:val="28"/>
        </w:rPr>
      </w:pPr>
      <w:r w:rsidRPr="002B4807">
        <w:rPr>
          <w:rFonts w:asciiTheme="majorBidi" w:eastAsia="Arial Unicode MS" w:hAnsiTheme="majorBidi" w:cstheme="majorBidi"/>
          <w:sz w:val="28"/>
          <w:cs/>
        </w:rPr>
        <w:t>ผลขาดทุนด้านเครดิตที่คาดว่าจะเกิดขึ้นต่อสินทรัพย์ทางการเงินที่วัดมูลค่าด้วยวิธีราคาทุนตัดจำหน่าย หรือสินทรัพย์</w:t>
      </w:r>
      <w:r w:rsidR="00FE5E8A" w:rsidRPr="002B4807">
        <w:rPr>
          <w:rFonts w:asciiTheme="majorBidi" w:eastAsia="Arial Unicode MS" w:hAnsiTheme="majorBidi" w:cstheme="majorBidi"/>
          <w:sz w:val="28"/>
        </w:rPr>
        <w:t xml:space="preserve">            </w:t>
      </w:r>
      <w:r w:rsidRPr="002B4807">
        <w:rPr>
          <w:rFonts w:asciiTheme="majorBidi" w:eastAsia="Arial Unicode MS" w:hAnsiTheme="majorBidi" w:cstheme="majorBidi"/>
          <w:sz w:val="28"/>
          <w:cs/>
        </w:rPr>
        <w:t xml:space="preserve">ทางการเงินประเภทตราสารหนี้ที่วัดมูลค่าด้วยวิธีมูลค่ายุติธรรมผ่านกำไรขาดทุนเบ็ดเสร็จอื่น และสินทรัพย์ที่เกิดจากภาระผูกพันวงเงินสินเชื่อและสัญญาค้ำประกันทางการเงิน ประเมินโดยไม่จำเป็นต้องรอให้เกิดเหตุการณ์ด้านเครดิตเกิดขึ้นก่อน </w:t>
      </w:r>
    </w:p>
    <w:p w14:paraId="0526A6D1" w14:textId="77777777" w:rsidR="00D62E15" w:rsidRPr="002B4807" w:rsidRDefault="00D62E15" w:rsidP="00D62E15">
      <w:pPr>
        <w:pStyle w:val="BlockText"/>
        <w:spacing w:before="120"/>
        <w:ind w:left="0" w:right="148" w:firstLine="360"/>
        <w:jc w:val="thaiDistribute"/>
        <w:rPr>
          <w:rFonts w:asciiTheme="majorBidi" w:hAnsiTheme="majorBidi" w:cstheme="majorBidi"/>
          <w:u w:val="single"/>
        </w:rPr>
      </w:pPr>
      <w:r w:rsidRPr="002B4807">
        <w:rPr>
          <w:rFonts w:asciiTheme="majorBidi" w:hAnsiTheme="majorBidi" w:cstheme="majorBidi"/>
          <w:u w:val="single"/>
          <w:cs/>
        </w:rPr>
        <w:t>เงินลงทุนในบริษัทย่อย</w:t>
      </w:r>
    </w:p>
    <w:p w14:paraId="36DA65FC" w14:textId="77777777" w:rsidR="00D62E15" w:rsidRPr="002B4807" w:rsidRDefault="00D62E15" w:rsidP="00D62E15">
      <w:pPr>
        <w:spacing w:before="120" w:after="120"/>
        <w:ind w:left="360"/>
        <w:jc w:val="thaiDistribute"/>
        <w:outlineLvl w:val="0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เงินลงทุนในบริษัทย่อยที่แสดงอยู่ในงบการเงินเฉพาะกิจการแสดงมูลค่าตามวิธีราคาทุนสุทธิจากค่าเผื่อการด้อยค่า (ถ้ามี)</w:t>
      </w:r>
    </w:p>
    <w:p w14:paraId="1562CD0A" w14:textId="7E5A1AE1" w:rsidR="008D5260" w:rsidRPr="002B4807" w:rsidRDefault="008D5260" w:rsidP="00A67548">
      <w:pPr>
        <w:spacing w:before="100"/>
        <w:ind w:left="360"/>
        <w:jc w:val="thaiDistribute"/>
        <w:rPr>
          <w:rFonts w:asciiTheme="majorBidi" w:hAnsiTheme="majorBidi" w:cstheme="majorBidi"/>
          <w:spacing w:val="-2"/>
          <w:sz w:val="28"/>
          <w:u w:val="single"/>
        </w:rPr>
      </w:pPr>
      <w:r w:rsidRPr="002B4807">
        <w:rPr>
          <w:rFonts w:asciiTheme="majorBidi" w:hAnsiTheme="majorBidi" w:cstheme="majorBidi"/>
          <w:spacing w:val="-2"/>
          <w:sz w:val="28"/>
          <w:u w:val="single"/>
          <w:cs/>
        </w:rPr>
        <w:t>อสังหาริมทรัพย์เพื่อการลงทุน</w:t>
      </w:r>
    </w:p>
    <w:p w14:paraId="714C40E7" w14:textId="5AFA08F6" w:rsidR="008D5260" w:rsidRPr="002B4807" w:rsidRDefault="008D5260" w:rsidP="008D5260">
      <w:pPr>
        <w:spacing w:before="80" w:after="120"/>
        <w:ind w:left="360"/>
        <w:jc w:val="thaiDistribute"/>
        <w:outlineLvl w:val="0"/>
        <w:rPr>
          <w:rFonts w:asciiTheme="majorBidi" w:hAnsiTheme="majorBidi" w:cstheme="majorBidi"/>
          <w:spacing w:val="-2"/>
          <w:sz w:val="28"/>
        </w:rPr>
      </w:pPr>
      <w:r w:rsidRPr="002B4807">
        <w:rPr>
          <w:rFonts w:asciiTheme="majorBidi" w:hAnsiTheme="majorBidi" w:cstheme="majorBidi"/>
          <w:spacing w:val="-2"/>
          <w:sz w:val="28"/>
          <w:cs/>
        </w:rPr>
        <w:t>กลุ่มบริษัทฯ วัดมูลค่าเริ่มแรกของอสังหาริมทรัพย์เพื่อการลงทุนด้วยราคาทุน และวัดมูลค่าอสังหาริมทรัพย์เพื่อการลงทุนใหม่ด้วยมูลค่ายุติธรรมด้วยการตีราคาใหม่อย่างสม่ำเสมอโดยอ้างอิงราคาประเมินโดยผู้ประเมินราคาอิสระ กลุ่มบริษัทฯ รับรู้ผลกำไรหรือขาดทุนที่เกิดขึ้นจากการเปลี่ยนแปลงมูลค่ายุติธรรมของอสังหาริมทรัพย์เพื่อการลงทุนในส่วนของกำไรหรือขาดทุน</w:t>
      </w:r>
    </w:p>
    <w:p w14:paraId="3FBB97D2" w14:textId="77777777" w:rsidR="00491A02" w:rsidRPr="002B4807" w:rsidRDefault="00491A02" w:rsidP="008D5260">
      <w:pPr>
        <w:spacing w:before="80" w:after="120"/>
        <w:ind w:left="360"/>
        <w:jc w:val="thaiDistribute"/>
        <w:outlineLvl w:val="0"/>
        <w:rPr>
          <w:rFonts w:asciiTheme="majorBidi" w:hAnsiTheme="majorBidi" w:cstheme="majorBidi"/>
          <w:spacing w:val="-2"/>
          <w:sz w:val="28"/>
        </w:rPr>
      </w:pPr>
    </w:p>
    <w:p w14:paraId="3F2207E9" w14:textId="77777777" w:rsidR="00491A02" w:rsidRPr="002B4807" w:rsidRDefault="00491A02" w:rsidP="008D5260">
      <w:pPr>
        <w:spacing w:before="80" w:after="120"/>
        <w:ind w:left="360"/>
        <w:jc w:val="thaiDistribute"/>
        <w:outlineLvl w:val="0"/>
        <w:rPr>
          <w:rFonts w:asciiTheme="majorBidi" w:hAnsiTheme="majorBidi" w:cstheme="majorBidi"/>
          <w:spacing w:val="-2"/>
          <w:sz w:val="28"/>
        </w:rPr>
      </w:pPr>
    </w:p>
    <w:p w14:paraId="7E5FA39A" w14:textId="77777777" w:rsidR="00491A02" w:rsidRPr="002B4807" w:rsidRDefault="00491A02" w:rsidP="008D5260">
      <w:pPr>
        <w:spacing w:before="80" w:after="120"/>
        <w:ind w:left="360"/>
        <w:jc w:val="thaiDistribute"/>
        <w:outlineLvl w:val="0"/>
        <w:rPr>
          <w:rFonts w:asciiTheme="majorBidi" w:hAnsiTheme="majorBidi" w:cstheme="majorBidi"/>
          <w:spacing w:val="-2"/>
          <w:sz w:val="28"/>
        </w:rPr>
      </w:pPr>
    </w:p>
    <w:p w14:paraId="796EEB56" w14:textId="565BE82F" w:rsidR="009A154F" w:rsidRPr="002B4807" w:rsidRDefault="009A154F" w:rsidP="009A154F">
      <w:pPr>
        <w:spacing w:before="120" w:after="120"/>
        <w:ind w:left="360" w:right="-14"/>
        <w:jc w:val="thaiDistribute"/>
        <w:rPr>
          <w:rFonts w:asciiTheme="majorBidi" w:hAnsiTheme="majorBidi" w:cstheme="majorBidi"/>
          <w:sz w:val="28"/>
          <w:u w:val="single"/>
        </w:rPr>
      </w:pPr>
      <w:r w:rsidRPr="002B4807">
        <w:rPr>
          <w:rFonts w:asciiTheme="majorBidi" w:hAnsiTheme="majorBidi" w:cstheme="majorBidi"/>
          <w:sz w:val="28"/>
          <w:u w:val="single"/>
          <w:cs/>
        </w:rPr>
        <w:lastRenderedPageBreak/>
        <w:t>การด้อยค่าของสินทรัพย์</w:t>
      </w:r>
      <w:r w:rsidR="000A441F" w:rsidRPr="002B4807">
        <w:rPr>
          <w:rFonts w:asciiTheme="majorBidi" w:hAnsiTheme="majorBidi" w:cstheme="majorBidi"/>
          <w:sz w:val="28"/>
          <w:u w:val="single"/>
          <w:cs/>
        </w:rPr>
        <w:t>ที่ไม่ใช่สินทรัพย์ทางการเงิน</w:t>
      </w:r>
    </w:p>
    <w:p w14:paraId="2F47448B" w14:textId="55BF8BEA" w:rsidR="009A154F" w:rsidRPr="002B4807" w:rsidRDefault="00331CBD" w:rsidP="009A154F">
      <w:pPr>
        <w:spacing w:before="120" w:after="120"/>
        <w:ind w:left="360" w:right="-43"/>
        <w:jc w:val="thaiDistribute"/>
        <w:rPr>
          <w:rFonts w:asciiTheme="majorBidi" w:hAnsiTheme="majorBidi" w:cstheme="majorBidi"/>
          <w:sz w:val="28"/>
          <w:cs/>
        </w:rPr>
      </w:pPr>
      <w:r w:rsidRPr="002B4807">
        <w:rPr>
          <w:rFonts w:asciiTheme="majorBidi" w:hAnsiTheme="majorBidi" w:cstheme="majorBidi" w:hint="cs"/>
          <w:sz w:val="28"/>
          <w:cs/>
        </w:rPr>
        <w:t>กลุ่มบริษัทฯ จะทำการประเมินว่ามีข้อบ่งชี้ซึ่งแสดงว่า ณ วันที่ในงบการเงิน สินทรัพย์ด้อยค่าลงหรือไม่ หากมีข้อบ่งชี้               ของการด้อยค่า กลุ่มบริษัทฯ จะทำการประมาณมูลค่าที่คาดว่าจะได้รับคืนของสินทรัพย์และหากพบว่าราคาตามบัญชี               ของสินทรัพย์นั้นมีมูลค่าสูงกว่ามูลค่าที่คาดว่าจะได้รับคืน กลุ่มบริษัทฯ จะลดมูลค่าของสินทรัพย์ลงให้เท่ากับมูลค่า                   ที่คาดว่าจะได้รับคืน และรับรู้ผลขาดทุนจากการด้อยค่าของสินทรัพย์ในกำไรหรือขาดทุน (มูลค่าที่คาดว่าจะได้รับคืน               ของสินทรัพย์หมายถึงราคาขายสุทธิหรือมูลค่าจากการใช้ของสินทรัพย์นั้นแล้วแต่จำนวนใดจะสูงกว่า)</w:t>
      </w:r>
    </w:p>
    <w:p w14:paraId="5D47FB9D" w14:textId="33741B1B" w:rsidR="00ED26D7" w:rsidRPr="002B4807" w:rsidRDefault="00EF627D" w:rsidP="00ED26D7">
      <w:pPr>
        <w:tabs>
          <w:tab w:val="num" w:pos="180"/>
          <w:tab w:val="left" w:pos="360"/>
        </w:tabs>
        <w:spacing w:before="120" w:after="120"/>
        <w:rPr>
          <w:rFonts w:asciiTheme="majorBidi" w:eastAsia="Arial Unicode MS" w:hAnsiTheme="majorBidi" w:cstheme="majorBidi"/>
          <w:sz w:val="28"/>
          <w:u w:val="single"/>
        </w:rPr>
      </w:pPr>
      <w:bookmarkStart w:id="4" w:name="_Hlk111202402"/>
      <w:r w:rsidRPr="002B4807">
        <w:rPr>
          <w:rFonts w:asciiTheme="majorBidi" w:hAnsiTheme="majorBidi" w:cstheme="majorBidi"/>
          <w:sz w:val="28"/>
        </w:rPr>
        <w:tab/>
      </w:r>
      <w:r w:rsidRPr="002B4807">
        <w:rPr>
          <w:rFonts w:asciiTheme="majorBidi" w:hAnsiTheme="majorBidi" w:cstheme="majorBidi"/>
          <w:sz w:val="28"/>
        </w:rPr>
        <w:tab/>
      </w:r>
      <w:r w:rsidR="00ED26D7" w:rsidRPr="002B4807">
        <w:rPr>
          <w:rFonts w:asciiTheme="majorBidi" w:eastAsia="Arial Unicode MS" w:hAnsiTheme="majorBidi" w:cstheme="majorBidi"/>
          <w:sz w:val="28"/>
          <w:u w:val="single"/>
          <w:cs/>
        </w:rPr>
        <w:t>สัญญาเช่า</w:t>
      </w:r>
    </w:p>
    <w:bookmarkEnd w:id="4"/>
    <w:p w14:paraId="62ECC6DB" w14:textId="66DF734E" w:rsidR="00ED26D7" w:rsidRPr="002B4807" w:rsidRDefault="00ED26D7" w:rsidP="00ED26D7">
      <w:pPr>
        <w:spacing w:before="120" w:after="120"/>
        <w:ind w:left="360"/>
        <w:jc w:val="thaiDistribute"/>
        <w:rPr>
          <w:rFonts w:asciiTheme="majorBidi" w:hAnsiTheme="majorBidi" w:cstheme="majorBidi"/>
          <w:i/>
          <w:iCs/>
          <w:sz w:val="28"/>
        </w:rPr>
      </w:pPr>
      <w:r w:rsidRPr="002B4807">
        <w:rPr>
          <w:rFonts w:asciiTheme="majorBidi" w:hAnsiTheme="majorBidi" w:cstheme="majorBidi"/>
          <w:i/>
          <w:iCs/>
          <w:sz w:val="28"/>
          <w:cs/>
        </w:rPr>
        <w:t>กรณีกลุ่มบริษัทฯ เป็นผู้ให้เช่า</w:t>
      </w:r>
    </w:p>
    <w:p w14:paraId="30959C19" w14:textId="0951DD95" w:rsidR="00ED26D7" w:rsidRPr="002B4807" w:rsidRDefault="00ED26D7" w:rsidP="00ED26D7">
      <w:pPr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กลุ่มบริษัทฯ พิจารณาเมื่อเริ่มแรกว่าแต่ละสัญญาเช่าเป็นสัญญาเช่าเงินทุนหรือสัญญาเช่าดำเนินงาน ในการจำแนกประเภทสัญญาเช่าแต่ละครั้ง กลุ่มบริษัทฯ ต้องประเมินว่าสัญญานั้นโอนความเสี่ยงและผลตอบแทนเกือบทั้งหมดของสินทรัพย์อ้างอิงที่ผู้เป็นเจ้าของพึงได้รับว่าสัญญาเช่ามีการโอนความเสี่ยงและผลตอบแทนทั้งหมดหรือไม่ หากเป็นไปตามนั้น สัญญาเช่าดังกล่าวจัดประเภทเป็นสัญญาเช่าเงินทุน หรือหากไม่เป็นไปตามนั้น สัญญาเช่าดังกล่าวจะจัดประเภท</w:t>
      </w:r>
      <w:r w:rsidR="003529AA" w:rsidRPr="002B4807">
        <w:rPr>
          <w:rFonts w:asciiTheme="majorBidi" w:hAnsiTheme="majorBidi" w:cstheme="majorBidi"/>
          <w:sz w:val="28"/>
          <w:cs/>
        </w:rPr>
        <w:t xml:space="preserve">                    </w:t>
      </w:r>
      <w:r w:rsidRPr="002B4807">
        <w:rPr>
          <w:rFonts w:asciiTheme="majorBidi" w:hAnsiTheme="majorBidi" w:cstheme="majorBidi"/>
          <w:sz w:val="28"/>
          <w:cs/>
        </w:rPr>
        <w:t>เป็นสัญญาเช่าดำเนินงาน</w:t>
      </w:r>
    </w:p>
    <w:p w14:paraId="6D9A5730" w14:textId="4BD97124" w:rsidR="009A154F" w:rsidRPr="002B4807" w:rsidRDefault="009A154F" w:rsidP="009A154F">
      <w:pPr>
        <w:tabs>
          <w:tab w:val="num" w:pos="180"/>
          <w:tab w:val="left" w:pos="360"/>
        </w:tabs>
        <w:spacing w:before="120"/>
        <w:ind w:left="357"/>
        <w:rPr>
          <w:rFonts w:asciiTheme="majorBidi" w:hAnsiTheme="majorBidi" w:cstheme="majorBidi"/>
          <w:sz w:val="28"/>
          <w:u w:val="single"/>
        </w:rPr>
      </w:pPr>
      <w:r w:rsidRPr="002B4807">
        <w:rPr>
          <w:rFonts w:asciiTheme="majorBidi" w:hAnsiTheme="majorBidi" w:cstheme="majorBidi"/>
          <w:sz w:val="28"/>
          <w:u w:val="single"/>
        </w:rPr>
        <w:tab/>
      </w:r>
      <w:r w:rsidRPr="002B4807">
        <w:rPr>
          <w:rFonts w:asciiTheme="majorBidi" w:hAnsiTheme="majorBidi" w:cstheme="majorBidi"/>
          <w:sz w:val="28"/>
          <w:u w:val="single"/>
          <w:cs/>
        </w:rPr>
        <w:t>ผลประโยชน์</w:t>
      </w:r>
      <w:r w:rsidR="00201CBD" w:rsidRPr="002B4807">
        <w:rPr>
          <w:rFonts w:asciiTheme="majorBidi" w:hAnsiTheme="majorBidi" w:cstheme="majorBidi"/>
          <w:sz w:val="28"/>
          <w:u w:val="single"/>
          <w:cs/>
        </w:rPr>
        <w:t>ของ</w:t>
      </w:r>
      <w:r w:rsidRPr="002B4807">
        <w:rPr>
          <w:rFonts w:asciiTheme="majorBidi" w:hAnsiTheme="majorBidi" w:cstheme="majorBidi"/>
          <w:sz w:val="28"/>
          <w:u w:val="single"/>
          <w:cs/>
        </w:rPr>
        <w:t>พนักงาน</w:t>
      </w:r>
    </w:p>
    <w:p w14:paraId="550FC765" w14:textId="77777777" w:rsidR="009A154F" w:rsidRPr="002B4807" w:rsidRDefault="009A154F" w:rsidP="009A154F">
      <w:pPr>
        <w:spacing w:before="120"/>
        <w:ind w:left="360" w:right="-45"/>
        <w:jc w:val="thaiDistribute"/>
        <w:rPr>
          <w:rFonts w:asciiTheme="majorBidi" w:hAnsiTheme="majorBidi" w:cstheme="majorBidi"/>
          <w:i/>
          <w:iCs/>
          <w:sz w:val="28"/>
        </w:rPr>
      </w:pPr>
      <w:r w:rsidRPr="002B4807">
        <w:rPr>
          <w:rFonts w:asciiTheme="majorBidi" w:hAnsiTheme="majorBidi" w:cstheme="majorBidi"/>
          <w:i/>
          <w:iCs/>
          <w:sz w:val="28"/>
          <w:cs/>
        </w:rPr>
        <w:t>ผลประโยชน์ระยะสั้น</w:t>
      </w:r>
    </w:p>
    <w:p w14:paraId="59614A60" w14:textId="4304EF0E" w:rsidR="009A154F" w:rsidRPr="002B4807" w:rsidRDefault="009A154F" w:rsidP="009A154F">
      <w:pPr>
        <w:spacing w:before="120"/>
        <w:ind w:left="360" w:right="-45"/>
        <w:jc w:val="thaiDistribute"/>
        <w:rPr>
          <w:rFonts w:asciiTheme="majorBidi" w:hAnsiTheme="majorBidi" w:cstheme="majorBidi"/>
          <w:sz w:val="28"/>
          <w:cs/>
        </w:rPr>
      </w:pPr>
      <w:r w:rsidRPr="002B4807">
        <w:rPr>
          <w:rFonts w:asciiTheme="majorBidi" w:hAnsiTheme="majorBidi" w:cstheme="majorBidi"/>
          <w:sz w:val="28"/>
          <w:cs/>
        </w:rPr>
        <w:t>บริษัท</w:t>
      </w:r>
      <w:r w:rsidR="002C656F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รับรู้เงินเดือน ค่าจ้าง โบนัส และเงินสมทบกองทุนประกันสังคมเป็นค่าใช้จ่ายตามเกณฑ์คงค้าง</w:t>
      </w:r>
    </w:p>
    <w:p w14:paraId="2D6764C1" w14:textId="4532845A" w:rsidR="009A154F" w:rsidRPr="002B4807" w:rsidRDefault="009A154F" w:rsidP="009A154F">
      <w:pPr>
        <w:tabs>
          <w:tab w:val="num" w:pos="180"/>
          <w:tab w:val="left" w:pos="360"/>
        </w:tabs>
        <w:spacing w:before="120" w:after="120"/>
        <w:rPr>
          <w:rFonts w:asciiTheme="majorBidi" w:hAnsiTheme="majorBidi" w:cstheme="majorBidi"/>
          <w:sz w:val="28"/>
          <w:u w:val="single"/>
          <w:cs/>
        </w:rPr>
      </w:pPr>
      <w:r w:rsidRPr="002B4807">
        <w:rPr>
          <w:rFonts w:asciiTheme="majorBidi" w:hAnsiTheme="majorBidi" w:cstheme="majorBidi"/>
          <w:sz w:val="28"/>
        </w:rPr>
        <w:tab/>
        <w:t xml:space="preserve">  </w:t>
      </w:r>
      <w:r w:rsidR="00C430CA" w:rsidRPr="002B4807">
        <w:rPr>
          <w:rFonts w:asciiTheme="majorBidi" w:hAnsiTheme="majorBidi" w:cstheme="majorBidi"/>
          <w:sz w:val="28"/>
        </w:rPr>
        <w:tab/>
      </w:r>
      <w:r w:rsidR="00C430CA" w:rsidRPr="002B4807">
        <w:rPr>
          <w:rFonts w:asciiTheme="majorBidi" w:hAnsiTheme="majorBidi" w:cstheme="majorBidi"/>
          <w:sz w:val="28"/>
        </w:rPr>
        <w:tab/>
      </w:r>
      <w:r w:rsidRPr="002B4807">
        <w:rPr>
          <w:rFonts w:asciiTheme="majorBidi" w:hAnsiTheme="majorBidi" w:cstheme="majorBidi"/>
          <w:sz w:val="28"/>
          <w:u w:val="single"/>
          <w:cs/>
        </w:rPr>
        <w:t>ประมาณการหนี้สิน</w:t>
      </w:r>
    </w:p>
    <w:p w14:paraId="7290FC5A" w14:textId="35BB96F6" w:rsidR="009A154F" w:rsidRPr="002B4807" w:rsidRDefault="00331CBD" w:rsidP="00A14604">
      <w:pPr>
        <w:spacing w:after="120"/>
        <w:ind w:left="360" w:right="-43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 w:hint="cs"/>
          <w:sz w:val="28"/>
          <w:cs/>
        </w:rPr>
        <w:t>กลุ่ม</w:t>
      </w:r>
      <w:r w:rsidR="009A154F" w:rsidRPr="002B4807">
        <w:rPr>
          <w:rFonts w:asciiTheme="majorBidi" w:hAnsiTheme="majorBidi" w:cstheme="majorBidi"/>
          <w:sz w:val="28"/>
          <w:cs/>
        </w:rPr>
        <w:t>บริษัท</w:t>
      </w:r>
      <w:r w:rsidR="002C656F" w:rsidRPr="002B4807">
        <w:rPr>
          <w:rFonts w:asciiTheme="majorBidi" w:hAnsiTheme="majorBidi" w:cstheme="majorBidi"/>
          <w:sz w:val="28"/>
          <w:cs/>
        </w:rPr>
        <w:t xml:space="preserve">ฯ </w:t>
      </w:r>
      <w:r w:rsidR="009A154F" w:rsidRPr="002B4807">
        <w:rPr>
          <w:rFonts w:asciiTheme="majorBidi" w:hAnsiTheme="majorBidi" w:cstheme="majorBidi"/>
          <w:sz w:val="28"/>
          <w:cs/>
        </w:rPr>
        <w:t xml:space="preserve">จะบันทึกประมาณการหนี้สินไว้ในบัญชีเมื่อภาระผูกพันซึ่งเป็นผลจากเหตุการณ์ในอดีตได้เกิดขึ้นแล้ว </w:t>
      </w:r>
      <w:r w:rsidR="00EC1862" w:rsidRPr="002B4807">
        <w:rPr>
          <w:rFonts w:asciiTheme="majorBidi" w:hAnsiTheme="majorBidi" w:cstheme="majorBidi"/>
          <w:sz w:val="28"/>
        </w:rPr>
        <w:br/>
      </w:r>
      <w:r w:rsidR="009A154F" w:rsidRPr="002B4807">
        <w:rPr>
          <w:rFonts w:asciiTheme="majorBidi" w:hAnsiTheme="majorBidi" w:cstheme="majorBidi"/>
          <w:sz w:val="28"/>
          <w:cs/>
        </w:rPr>
        <w:t xml:space="preserve">และมีความเป็นไปได้ค่อนข้างแน่ว่าบริษัทจะเสียทรัพยากรเชิงเศรษฐกิจไปเพื่อปลดเปลื้องภาระผูกพันนั้น </w:t>
      </w:r>
      <w:r w:rsidRPr="002B4807">
        <w:rPr>
          <w:rFonts w:asciiTheme="majorBidi" w:hAnsiTheme="majorBidi" w:cstheme="majorBidi" w:hint="cs"/>
          <w:sz w:val="28"/>
          <w:cs/>
        </w:rPr>
        <w:t xml:space="preserve">                        </w:t>
      </w:r>
      <w:r w:rsidR="009A154F" w:rsidRPr="002B4807">
        <w:rPr>
          <w:rFonts w:asciiTheme="majorBidi" w:hAnsiTheme="majorBidi" w:cstheme="majorBidi"/>
          <w:sz w:val="28"/>
          <w:cs/>
        </w:rPr>
        <w:t>และ</w:t>
      </w:r>
      <w:r w:rsidRPr="002B4807">
        <w:rPr>
          <w:rFonts w:asciiTheme="majorBidi" w:hAnsiTheme="majorBidi" w:cstheme="majorBidi" w:hint="cs"/>
          <w:sz w:val="28"/>
          <w:cs/>
        </w:rPr>
        <w:t>กลุ่ม</w:t>
      </w:r>
      <w:r w:rsidR="009A154F" w:rsidRPr="002B4807">
        <w:rPr>
          <w:rFonts w:asciiTheme="majorBidi" w:hAnsiTheme="majorBidi" w:cstheme="majorBidi"/>
          <w:sz w:val="28"/>
          <w:cs/>
        </w:rPr>
        <w:t>บริษัท</w:t>
      </w:r>
      <w:r w:rsidR="002C656F" w:rsidRPr="002B4807">
        <w:rPr>
          <w:rFonts w:asciiTheme="majorBidi" w:hAnsiTheme="majorBidi" w:cstheme="majorBidi"/>
          <w:sz w:val="28"/>
          <w:cs/>
        </w:rPr>
        <w:t xml:space="preserve">ฯ </w:t>
      </w:r>
      <w:r w:rsidR="009A154F" w:rsidRPr="002B4807">
        <w:rPr>
          <w:rFonts w:asciiTheme="majorBidi" w:hAnsiTheme="majorBidi" w:cstheme="majorBidi"/>
          <w:sz w:val="28"/>
          <w:cs/>
        </w:rPr>
        <w:t>สามารถประมาณมูลค่าภาระผูกพันนั้นได้อย่างน่าเชื่อถือ</w:t>
      </w:r>
    </w:p>
    <w:p w14:paraId="3F2E0A66" w14:textId="6096916F" w:rsidR="009A154F" w:rsidRPr="002B4807" w:rsidRDefault="00A14604" w:rsidP="00ED26D7">
      <w:pPr>
        <w:tabs>
          <w:tab w:val="num" w:pos="180"/>
          <w:tab w:val="left" w:pos="360"/>
        </w:tabs>
        <w:spacing w:before="120" w:after="120"/>
        <w:rPr>
          <w:rFonts w:asciiTheme="majorBidi" w:hAnsiTheme="majorBidi" w:cstheme="majorBidi"/>
          <w:sz w:val="28"/>
          <w:u w:val="single"/>
        </w:rPr>
      </w:pPr>
      <w:r w:rsidRPr="002B4807">
        <w:rPr>
          <w:rFonts w:asciiTheme="majorBidi" w:eastAsia="Arial Unicode MS" w:hAnsiTheme="majorBidi" w:cstheme="majorBidi"/>
          <w:sz w:val="28"/>
        </w:rPr>
        <w:tab/>
      </w:r>
      <w:r w:rsidRPr="002B4807">
        <w:rPr>
          <w:rFonts w:asciiTheme="majorBidi" w:eastAsia="Arial Unicode MS" w:hAnsiTheme="majorBidi" w:cstheme="majorBidi"/>
          <w:sz w:val="28"/>
        </w:rPr>
        <w:tab/>
      </w:r>
      <w:r w:rsidR="009A154F" w:rsidRPr="002B4807">
        <w:rPr>
          <w:rFonts w:asciiTheme="majorBidi" w:hAnsiTheme="majorBidi" w:cstheme="majorBidi"/>
          <w:sz w:val="28"/>
          <w:u w:val="single"/>
          <w:cs/>
        </w:rPr>
        <w:t>ภาษีเงินได้</w:t>
      </w:r>
    </w:p>
    <w:p w14:paraId="6451AEB7" w14:textId="377D3319" w:rsidR="009A154F" w:rsidRPr="002B4807" w:rsidRDefault="009A154F" w:rsidP="009A154F">
      <w:pPr>
        <w:spacing w:before="120" w:after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ค่าใช้จ่ายภาษีเงินได้สำหรับ</w:t>
      </w:r>
      <w:r w:rsidR="00331CBD" w:rsidRPr="002B4807">
        <w:rPr>
          <w:rFonts w:asciiTheme="majorBidi" w:hAnsiTheme="majorBidi" w:cstheme="majorBidi" w:hint="cs"/>
          <w:sz w:val="28"/>
          <w:cs/>
        </w:rPr>
        <w:t>ปี</w:t>
      </w:r>
      <w:r w:rsidR="00011D86" w:rsidRPr="002B4807">
        <w:rPr>
          <w:rFonts w:asciiTheme="majorBidi" w:hAnsiTheme="majorBidi" w:cstheme="majorBidi"/>
          <w:sz w:val="28"/>
          <w:cs/>
        </w:rPr>
        <w:t>ป</w:t>
      </w:r>
      <w:r w:rsidRPr="002B4807">
        <w:rPr>
          <w:rFonts w:asciiTheme="majorBidi" w:hAnsiTheme="majorBidi" w:cstheme="majorBidi"/>
          <w:sz w:val="28"/>
          <w:cs/>
        </w:rPr>
        <w:t>ระกอบด้วยภาษีเงินได้ปัจจุบันและภาษีเงินได้รอการตัดบัญชี ภาษีเงินได้ปัจจุบัน</w:t>
      </w:r>
      <w:r w:rsidR="006D6355" w:rsidRPr="002B4807">
        <w:rPr>
          <w:rFonts w:asciiTheme="majorBidi" w:hAnsiTheme="majorBidi" w:cstheme="majorBidi"/>
          <w:sz w:val="28"/>
          <w:cs/>
        </w:rPr>
        <w:br/>
      </w:r>
      <w:r w:rsidRPr="002B4807">
        <w:rPr>
          <w:rFonts w:asciiTheme="majorBidi" w:hAnsiTheme="majorBidi" w:cstheme="majorBidi"/>
          <w:sz w:val="28"/>
          <w:cs/>
        </w:rPr>
        <w:t>และภาษีเงินได้รอการตัดบัญชีรับรู้ในกำไรหรือขาดทุน เว้นแต่ภาษีเงินได้รอการตัดบัญชีในส่วนที่เกี่ยวกับรายการที่บันทึกในส่วนของผู้ถือหุ้นให้รับรู้ในกำไรขาดทุนเบ็ดเสร็จอื่น</w:t>
      </w:r>
    </w:p>
    <w:p w14:paraId="2CA87D25" w14:textId="77777777" w:rsidR="009A154F" w:rsidRPr="002B4807" w:rsidRDefault="009A154F" w:rsidP="009A154F">
      <w:pPr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ภาษีเงินได้ปัจจุบันได้แก่ภาษีที่คาดว่าจะจ่ายชำระหรือได้รับชำระ โดยคำนวณจากกำไรหรือขาดทุนประจำงวดที่ต้องเสียภาษี โดยใช้อัตราภาษีที่ประกาศใช้หรือที่คาดว่ามีผลบังคับใช้ ณ วันสิ้นรอบระยะเวลารายงาน ตลอดจนการปรับปรุงทางภาษีที่เกี่ยวกับรายการในงวดก่อน ๆ </w:t>
      </w:r>
    </w:p>
    <w:p w14:paraId="56D5C60A" w14:textId="77777777" w:rsidR="009A154F" w:rsidRPr="002B4807" w:rsidRDefault="009A154F" w:rsidP="009A154F">
      <w:pPr>
        <w:spacing w:before="120" w:after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ภาษีเงินได้รอการตัดบัญชีบันทึกโดยคำนวณจากผลแตกต่างชั่วคราวที่เกิดขึ้นระหว่างมูลค่าตามบัญชีและมูลค่าฐานภาษีของสินทรัพย์และหนี้สิน </w:t>
      </w:r>
    </w:p>
    <w:p w14:paraId="41633BB2" w14:textId="77777777" w:rsidR="00491A02" w:rsidRPr="002B4807" w:rsidRDefault="00491A02" w:rsidP="009A154F">
      <w:pPr>
        <w:spacing w:before="120" w:after="120"/>
        <w:ind w:left="360" w:right="-14"/>
        <w:jc w:val="thaiDistribute"/>
        <w:rPr>
          <w:rFonts w:asciiTheme="majorBidi" w:hAnsiTheme="majorBidi" w:cstheme="majorBidi"/>
          <w:sz w:val="28"/>
        </w:rPr>
      </w:pPr>
    </w:p>
    <w:p w14:paraId="621B400D" w14:textId="77777777" w:rsidR="009A154F" w:rsidRPr="002B4807" w:rsidRDefault="009A154F" w:rsidP="009A154F">
      <w:pPr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lastRenderedPageBreak/>
        <w:t>ภาษีเงินได้รอการตัดบัญชีวัดมูลค่าโดยใช้อัตราภาษีที่คาดว่าจะใช้กับผลแตกต่างชั่วคราวเมื่อมีการกลับรายการโดยใช้อัตราภาษีที่ประกาศใช้หรือที่คาดว่ามีผลบังคับใช้ ณ วันสิ้นรอบระยะเวลารายงาน</w:t>
      </w:r>
    </w:p>
    <w:p w14:paraId="0C100CB5" w14:textId="57876850" w:rsidR="009A154F" w:rsidRPr="002B4807" w:rsidRDefault="009A154F" w:rsidP="009A154F">
      <w:pPr>
        <w:spacing w:before="120" w:after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สินทรัพย์ภาษีเงินได้รอการตัดบัญชีและหนี้สินภาษีเงินได้รอการตัดบัญชีสามารถหักกลบได้เมื่อกิจการมีสิทธิตามกฎหมายที่จะนำสินทรัพย์ภาษีเงินได้ของงวดปัจจุบันมาหักกลบกับหนี้สินภาษีเงินได้ของงวดปัจจุบัน </w:t>
      </w:r>
    </w:p>
    <w:p w14:paraId="5EC424E3" w14:textId="4002738E" w:rsidR="009A154F" w:rsidRPr="002B4807" w:rsidRDefault="009A154F" w:rsidP="00A67548">
      <w:pPr>
        <w:tabs>
          <w:tab w:val="num" w:pos="180"/>
          <w:tab w:val="left" w:pos="360"/>
        </w:tabs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สินทรัพย์ภาษีเงินได้รอการตัดบัญชีจะบันทึกต่อเมื่อมีความเป็นไปได้ค่อนข้างแน่นอนว่ากำไรเพื่อเสียภาษีในอนาคต</w:t>
      </w:r>
      <w:r w:rsidR="00331CBD" w:rsidRPr="002B4807">
        <w:rPr>
          <w:rFonts w:asciiTheme="majorBidi" w:hAnsiTheme="majorBidi" w:cstheme="majorBidi" w:hint="cs"/>
          <w:sz w:val="28"/>
          <w:cs/>
        </w:rPr>
        <w:t xml:space="preserve">             </w:t>
      </w:r>
      <w:r w:rsidRPr="002B4807">
        <w:rPr>
          <w:rFonts w:asciiTheme="majorBidi" w:hAnsiTheme="majorBidi" w:cstheme="majorBidi"/>
          <w:sz w:val="28"/>
          <w:cs/>
        </w:rPr>
        <w:t>จะมีจำนวนเพียงพอกับการใช้ประโยชน์จากผลแตกต่างชั่</w:t>
      </w:r>
      <w:r w:rsidR="005D5B68" w:rsidRPr="002B4807">
        <w:rPr>
          <w:rFonts w:asciiTheme="majorBidi" w:hAnsiTheme="majorBidi" w:cstheme="majorBidi"/>
          <w:sz w:val="28"/>
          <w:cs/>
        </w:rPr>
        <w:t>วคราวดังกล่าว</w:t>
      </w:r>
      <w:r w:rsidR="00331CBD" w:rsidRPr="002B4807">
        <w:rPr>
          <w:rFonts w:asciiTheme="majorBidi" w:hAnsiTheme="majorBidi" w:cstheme="majorBidi" w:hint="cs"/>
          <w:sz w:val="28"/>
          <w:cs/>
        </w:rPr>
        <w:t xml:space="preserve"> รวมถึงผลขาดทุนทางภาษีที่ยังไม่ได้ใช้     </w:t>
      </w:r>
      <w:r w:rsidRPr="002B4807">
        <w:rPr>
          <w:rFonts w:asciiTheme="majorBidi" w:hAnsiTheme="majorBidi" w:cstheme="majorBidi"/>
          <w:sz w:val="28"/>
          <w:cs/>
        </w:rPr>
        <w:t>สินทรัพย์ภาษีเงินได้รอการตัดบัญชีจะถูกทบทวน</w:t>
      </w:r>
      <w:r w:rsidR="00331CBD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ณ ทุกวันสิ้นรอบระยะเวลารายงานและจะถูกปรับลดลงเท่าที่ประโยชน์ทางภาษีจะมีโอกาสถูกใช้จริง</w:t>
      </w:r>
    </w:p>
    <w:p w14:paraId="5F6603C5" w14:textId="77777777" w:rsidR="009A154F" w:rsidRPr="002B4807" w:rsidRDefault="009A154F" w:rsidP="009A154F">
      <w:pPr>
        <w:pStyle w:val="BlockText"/>
        <w:spacing w:before="120" w:after="120"/>
        <w:ind w:left="360" w:right="144" w:firstLine="0"/>
        <w:outlineLvl w:val="0"/>
        <w:rPr>
          <w:rFonts w:asciiTheme="majorBidi" w:hAnsiTheme="majorBidi" w:cstheme="majorBidi"/>
          <w:b/>
          <w:u w:val="single"/>
          <w:cs/>
        </w:rPr>
      </w:pPr>
      <w:r w:rsidRPr="002B4807">
        <w:rPr>
          <w:rFonts w:asciiTheme="majorBidi" w:hAnsiTheme="majorBidi" w:cstheme="majorBidi"/>
          <w:b/>
          <w:u w:val="single"/>
          <w:cs/>
        </w:rPr>
        <w:t>รายการธุรกิจกับบุคคลหรือกิจการที่เกี่ยวข้องกัน</w:t>
      </w:r>
    </w:p>
    <w:p w14:paraId="67AB81F1" w14:textId="0F9A4170" w:rsidR="009A154F" w:rsidRPr="002B4807" w:rsidRDefault="009A154F" w:rsidP="009A154F">
      <w:pPr>
        <w:ind w:left="360" w:right="-14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>บุคคลหรือกิจการที่เกี่ยวข้องกันกับบริษัท หมายถึง บุคคลหรือกิจการที่มีอำนาจควบคุมบริษัทหรือถูกควบคุมโดยบริษัท</w:t>
      </w:r>
      <w:r w:rsidR="007E0063" w:rsidRPr="002B4807">
        <w:rPr>
          <w:rFonts w:asciiTheme="majorBidi" w:hAnsiTheme="majorBidi" w:cstheme="majorBidi"/>
          <w:b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b/>
          <w:sz w:val="28"/>
          <w:cs/>
        </w:rPr>
        <w:t>ไม่ว่าจะเป็นโดยทางตรงหรือทางอ้อม หรืออยู่ภายใต้การควบคุมเดียวกันกับบริษัท</w:t>
      </w:r>
      <w:r w:rsidR="007E0063" w:rsidRPr="002B4807">
        <w:rPr>
          <w:rFonts w:asciiTheme="majorBidi" w:hAnsiTheme="majorBidi" w:cstheme="majorBidi"/>
          <w:b/>
          <w:sz w:val="28"/>
          <w:cs/>
        </w:rPr>
        <w:t>ฯ</w:t>
      </w:r>
    </w:p>
    <w:p w14:paraId="39A4F18A" w14:textId="0BC267EE" w:rsidR="009A154F" w:rsidRPr="002B4807" w:rsidRDefault="009A154F" w:rsidP="009A154F">
      <w:pPr>
        <w:spacing w:before="120" w:after="120"/>
        <w:ind w:left="360" w:right="-14"/>
        <w:jc w:val="thaiDistribute"/>
        <w:rPr>
          <w:rFonts w:asciiTheme="majorBidi" w:hAnsiTheme="majorBidi" w:cstheme="majorBidi"/>
          <w:b/>
          <w:sz w:val="28"/>
          <w:cs/>
        </w:rPr>
      </w:pPr>
      <w:r w:rsidRPr="002B4807">
        <w:rPr>
          <w:rFonts w:asciiTheme="majorBidi" w:hAnsiTheme="majorBidi" w:cstheme="majorBidi"/>
          <w:b/>
          <w:sz w:val="28"/>
          <w:cs/>
        </w:rPr>
        <w:t>นอกจากนี้บุคคลหรือกิจการที่เกี่ยวข้องกันยังหมายรวมถึงบุคคลซึ่งมีอิทธิพลอย่างเป็นสาระสำคัญกับบริษัท</w:t>
      </w:r>
      <w:r w:rsidR="007E0063" w:rsidRPr="002B4807">
        <w:rPr>
          <w:rFonts w:asciiTheme="majorBidi" w:hAnsiTheme="majorBidi" w:cstheme="majorBidi"/>
          <w:b/>
          <w:sz w:val="28"/>
          <w:cs/>
        </w:rPr>
        <w:t>ฯ</w:t>
      </w:r>
      <w:r w:rsidRPr="002B4807">
        <w:rPr>
          <w:rFonts w:asciiTheme="majorBidi" w:hAnsiTheme="majorBidi" w:cstheme="majorBidi"/>
          <w:b/>
          <w:sz w:val="28"/>
          <w:cs/>
        </w:rPr>
        <w:t xml:space="preserve"> ผู้บริหารสำคัญ กรรมการหรือพนักงานของบริษัทตลอดทั้งสมาชิกในครอบครัวที่ใกล้ชิดกับบุคคลกลุ่มดังกล่าวของบริษัท</w:t>
      </w:r>
      <w:r w:rsidR="007E0063" w:rsidRPr="002B4807">
        <w:rPr>
          <w:rFonts w:asciiTheme="majorBidi" w:hAnsiTheme="majorBidi" w:cstheme="majorBidi"/>
          <w:b/>
          <w:sz w:val="28"/>
          <w:cs/>
        </w:rPr>
        <w:t xml:space="preserve">ฯ </w:t>
      </w:r>
      <w:r w:rsidR="00DA4F4F" w:rsidRPr="002B4807">
        <w:rPr>
          <w:rFonts w:asciiTheme="majorBidi" w:hAnsiTheme="majorBidi" w:cstheme="majorBidi"/>
          <w:b/>
          <w:sz w:val="28"/>
        </w:rPr>
        <w:br/>
      </w:r>
      <w:r w:rsidRPr="002B4807">
        <w:rPr>
          <w:rFonts w:asciiTheme="majorBidi" w:hAnsiTheme="majorBidi" w:cstheme="majorBidi"/>
          <w:b/>
          <w:sz w:val="28"/>
          <w:cs/>
        </w:rPr>
        <w:t>ที่มีอำนาจในการวางแผนและควบคุมการดำเนินงานของบริษัท</w:t>
      </w:r>
      <w:r w:rsidR="00114848" w:rsidRPr="002B4807">
        <w:rPr>
          <w:rFonts w:asciiTheme="majorBidi" w:hAnsiTheme="majorBidi" w:cstheme="majorBidi"/>
          <w:b/>
          <w:sz w:val="28"/>
          <w:cs/>
        </w:rPr>
        <w:t>ฯ</w:t>
      </w:r>
    </w:p>
    <w:p w14:paraId="64A7C4B9" w14:textId="697F36AF" w:rsidR="00C34154" w:rsidRPr="002B4807" w:rsidRDefault="009A154F" w:rsidP="007D5E9A">
      <w:pPr>
        <w:ind w:left="360" w:right="-14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>ในการพิจารณาความสัมพันธ์ระหว่างบุคคลหรือกิจการที่เกี่ยวข้องกันกับบริษัท</w:t>
      </w:r>
      <w:r w:rsidR="00114848" w:rsidRPr="002B4807">
        <w:rPr>
          <w:rFonts w:asciiTheme="majorBidi" w:hAnsiTheme="majorBidi" w:cstheme="majorBidi"/>
          <w:b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b/>
          <w:sz w:val="28"/>
          <w:cs/>
        </w:rPr>
        <w:t>แต่ละรายการ บริษัท</w:t>
      </w:r>
      <w:r w:rsidR="002C656F" w:rsidRPr="002B4807">
        <w:rPr>
          <w:rFonts w:asciiTheme="majorBidi" w:hAnsiTheme="majorBidi" w:cstheme="majorBidi"/>
          <w:b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b/>
          <w:sz w:val="28"/>
          <w:cs/>
        </w:rPr>
        <w:t>คำนึงถึงเนื้อหาของความสัมพันธ์มากกว่ารูปแบบทางกฎหมาย</w:t>
      </w:r>
    </w:p>
    <w:p w14:paraId="44A80ADC" w14:textId="02E6E74C" w:rsidR="009A154F" w:rsidRPr="002B4807" w:rsidRDefault="009A154F" w:rsidP="009A154F">
      <w:pPr>
        <w:spacing w:before="120"/>
        <w:ind w:left="284" w:right="34" w:firstLine="76"/>
        <w:jc w:val="thaiDistribute"/>
        <w:rPr>
          <w:rFonts w:asciiTheme="majorBidi" w:hAnsiTheme="majorBidi" w:cstheme="majorBidi"/>
          <w:sz w:val="28"/>
          <w:u w:val="single"/>
        </w:rPr>
      </w:pPr>
      <w:r w:rsidRPr="002B4807">
        <w:rPr>
          <w:rFonts w:asciiTheme="majorBidi" w:hAnsiTheme="majorBidi" w:cstheme="majorBidi"/>
          <w:sz w:val="28"/>
          <w:u w:val="single"/>
          <w:cs/>
        </w:rPr>
        <w:t>การวัดมูลค่ายุติธรรม</w:t>
      </w:r>
    </w:p>
    <w:p w14:paraId="6D8C4F30" w14:textId="6014F053" w:rsidR="009D1E9B" w:rsidRPr="002B4807" w:rsidRDefault="009A154F" w:rsidP="00190D70">
      <w:pPr>
        <w:spacing w:before="120"/>
        <w:ind w:left="360" w:right="3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มูลค่ายุติธรรม หมายถึง ราคาที่คาดว่าจะได้รับจากการขายสินทรัพย์หรือเป็นราคาที่จะต้องจ่ายเพื่อโอนหนี้สินให้ผู้อื่น</w:t>
      </w:r>
      <w:r w:rsidR="00114848"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โดยรายการดังกล่าวเป็นรายการที่เกิดขึ้นในสภาพปกติระหว่างผู้ซื้อและผู้ขาย (ผู้ร่วมในตลาด) ณ วันที่วัดมูลค่า บริษัท</w:t>
      </w:r>
      <w:r w:rsidR="00B56E77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ใช้ราคาเสนอซื้อขายในตลาดที่มีสภาพคล่องในการวัดมูลค่ายุติธรรมของสินทรัพย์และหนี้สินซึ่งมาตรฐานการรายงานทางการเงินที่เกี่ยวข้องกำหนดให้ต้องวัดมูลค่าด้วยมูลค่ายุติธรรม ยกเว้นในกรณีที่ไม่มีตลาดที่มีสภาพคล่องสำหรับสินทรัพย์หรือหนี้สินที่มีลักษณะเดียวกันหรือไม่สามารถหาราคาเสนอซื้อขายในตลาดที่มีสภาพคล่องได้ บริษัท</w:t>
      </w:r>
      <w:r w:rsidR="00B56E77" w:rsidRPr="002B4807">
        <w:rPr>
          <w:rFonts w:asciiTheme="majorBidi" w:hAnsiTheme="majorBidi" w:cstheme="majorBidi"/>
          <w:sz w:val="28"/>
          <w:cs/>
        </w:rPr>
        <w:t xml:space="preserve">ฯ </w:t>
      </w:r>
      <w:r w:rsidR="00D644E7" w:rsidRPr="002B4807">
        <w:rPr>
          <w:rFonts w:asciiTheme="majorBidi" w:hAnsiTheme="majorBidi" w:cstheme="majorBidi"/>
          <w:sz w:val="28"/>
        </w:rPr>
        <w:t xml:space="preserve">           </w:t>
      </w:r>
      <w:r w:rsidRPr="002B4807">
        <w:rPr>
          <w:rFonts w:asciiTheme="majorBidi" w:hAnsiTheme="majorBidi" w:cstheme="majorBidi"/>
          <w:sz w:val="28"/>
          <w:cs/>
        </w:rPr>
        <w:t>จะประมาณมูลค่ายุติธรรมโดยใช้เทคนิคการประเมินมูลค่าที่เหมาะสมกับแต่ละสถานการณ์ และพยายามใช้ข้อมูล</w:t>
      </w:r>
      <w:r w:rsidR="00CF2AC0" w:rsidRPr="002B4807">
        <w:rPr>
          <w:rFonts w:asciiTheme="majorBidi" w:hAnsiTheme="majorBidi" w:cstheme="majorBidi"/>
          <w:sz w:val="28"/>
          <w:cs/>
        </w:rPr>
        <w:t xml:space="preserve">              </w:t>
      </w:r>
      <w:r w:rsidRPr="002B4807">
        <w:rPr>
          <w:rFonts w:asciiTheme="majorBidi" w:hAnsiTheme="majorBidi" w:cstheme="majorBidi"/>
          <w:sz w:val="28"/>
          <w:cs/>
        </w:rPr>
        <w:t xml:space="preserve">ที่สามารถสังเกตได้ที่เกี่ยวข้องกับสินทรัพย์หรือหนี้สินที่จะวัดมูลค่ายุติธรรมนั้นให้มากที่สุด </w:t>
      </w:r>
    </w:p>
    <w:p w14:paraId="324132E1" w14:textId="77777777" w:rsidR="009A154F" w:rsidRPr="002B4807" w:rsidRDefault="009A154F" w:rsidP="009A154F">
      <w:pPr>
        <w:spacing w:before="120"/>
        <w:ind w:left="360" w:right="3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ลำดับชั้นของมูลค่ายุติธรรมที่ใช้วัดมูลค่าและเปิดเผยมูลค่ายุติธรรมของสินทรัพย์และหนี้สินในงบการเงินแบ่งออกเป็นสามระดับตามประเภทของข้อมูลที่นำมาใช้ในการวัดมูลค่ายุติธรรม ดังนี้</w:t>
      </w:r>
    </w:p>
    <w:p w14:paraId="0A49B031" w14:textId="660EB681" w:rsidR="009A154F" w:rsidRPr="002B4807" w:rsidRDefault="009A154F" w:rsidP="007E0063">
      <w:pPr>
        <w:spacing w:before="120"/>
        <w:ind w:left="630" w:right="3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</w:rPr>
        <w:tab/>
      </w:r>
      <w:r w:rsidRPr="002B4807">
        <w:rPr>
          <w:rFonts w:asciiTheme="majorBidi" w:hAnsiTheme="majorBidi" w:cstheme="majorBidi"/>
          <w:sz w:val="28"/>
          <w:cs/>
        </w:rPr>
        <w:t xml:space="preserve">ระดับ </w:t>
      </w:r>
      <w:r w:rsidRPr="002B4807">
        <w:rPr>
          <w:rFonts w:asciiTheme="majorBidi" w:hAnsiTheme="majorBidi" w:cstheme="majorBidi"/>
          <w:sz w:val="28"/>
        </w:rPr>
        <w:t xml:space="preserve">1 </w:t>
      </w:r>
      <w:r w:rsidRPr="002B4807">
        <w:rPr>
          <w:rFonts w:asciiTheme="majorBidi" w:hAnsiTheme="majorBidi" w:cstheme="majorBidi"/>
          <w:sz w:val="28"/>
          <w:cs/>
        </w:rPr>
        <w:t>ใช้ข้อมูลราคาเสนอซื้อขายของสินทรัพย์หรือหนี้สินอย่างเดียวกันในตลาดที่มีสภาพคล่อง</w:t>
      </w:r>
    </w:p>
    <w:p w14:paraId="47F90218" w14:textId="6DF4B981" w:rsidR="009A154F" w:rsidRPr="002B4807" w:rsidRDefault="009A154F" w:rsidP="007E0063">
      <w:pPr>
        <w:spacing w:before="120"/>
        <w:ind w:left="630" w:right="3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</w:rPr>
        <w:tab/>
      </w:r>
      <w:r w:rsidRPr="002B4807">
        <w:rPr>
          <w:rFonts w:asciiTheme="majorBidi" w:hAnsiTheme="majorBidi" w:cstheme="majorBidi"/>
          <w:sz w:val="28"/>
          <w:cs/>
        </w:rPr>
        <w:t xml:space="preserve">ระดับ </w:t>
      </w:r>
      <w:r w:rsidRPr="002B4807">
        <w:rPr>
          <w:rFonts w:asciiTheme="majorBidi" w:hAnsiTheme="majorBidi" w:cstheme="majorBidi"/>
          <w:sz w:val="28"/>
        </w:rPr>
        <w:t>2</w:t>
      </w:r>
      <w:r w:rsidRPr="002B4807">
        <w:rPr>
          <w:rFonts w:asciiTheme="majorBidi" w:hAnsiTheme="majorBidi" w:cstheme="majorBidi"/>
          <w:sz w:val="28"/>
        </w:rPr>
        <w:tab/>
      </w:r>
      <w:r w:rsidR="009A2F98"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ใช้ข้อมูลอื่นที่สามารถสังเกตได้ของสินทรัพย์หรือหนี้สิน ไม่ว่าจะเป็นข้อมูลทางตรงหรือทางอ้อม</w:t>
      </w:r>
    </w:p>
    <w:p w14:paraId="36D238B2" w14:textId="5D7C6BB9" w:rsidR="009A154F" w:rsidRPr="002B4807" w:rsidRDefault="009A154F" w:rsidP="007E0063">
      <w:pPr>
        <w:spacing w:before="120"/>
        <w:ind w:left="630" w:right="3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</w:rPr>
        <w:tab/>
      </w:r>
      <w:r w:rsidRPr="002B4807">
        <w:rPr>
          <w:rFonts w:asciiTheme="majorBidi" w:hAnsiTheme="majorBidi" w:cstheme="majorBidi"/>
          <w:sz w:val="28"/>
          <w:cs/>
        </w:rPr>
        <w:t xml:space="preserve">ระดับ </w:t>
      </w:r>
      <w:r w:rsidRPr="002B4807">
        <w:rPr>
          <w:rFonts w:asciiTheme="majorBidi" w:hAnsiTheme="majorBidi" w:cstheme="majorBidi"/>
          <w:sz w:val="28"/>
        </w:rPr>
        <w:t>3</w:t>
      </w:r>
      <w:r w:rsidRPr="002B4807">
        <w:rPr>
          <w:rFonts w:asciiTheme="majorBidi" w:hAnsiTheme="majorBidi" w:cstheme="majorBidi"/>
          <w:sz w:val="28"/>
        </w:rPr>
        <w:tab/>
      </w:r>
      <w:r w:rsidR="009A2F98"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 xml:space="preserve">ใช้ข้อมูลที่ไม่สามารถสังเกตได้ เช่น ข้อมูลเกี่ยวกับกระแสเงินในอนาคตที่กิจการประมาณขึ้น </w:t>
      </w:r>
    </w:p>
    <w:p w14:paraId="39D5E6AC" w14:textId="7AD83F5C" w:rsidR="009A154F" w:rsidRPr="002B4807" w:rsidRDefault="009A154F" w:rsidP="009A154F">
      <w:pPr>
        <w:spacing w:before="120"/>
        <w:ind w:left="360" w:right="3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ทุกวันสิ้นรอบระยะเวลารายงาน บริษัท</w:t>
      </w:r>
      <w:r w:rsidR="00B56E77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จะประเมินความจำเป็นในการโอนรายการระหว่างลำดับชั้นของมูลค่ายุติธรรมสำหรับสินทรัพย์และหนี้สินที่ถืออยู่ ณ วันสิ้นรอบระยะเวลารายงานที่มีการวัดมูลค่ายุติธรรมแบบเกิดขึ้นประจำ</w:t>
      </w:r>
    </w:p>
    <w:p w14:paraId="5DFF1E70" w14:textId="11F7BD48" w:rsidR="009A154F" w:rsidRPr="002B4807" w:rsidRDefault="009A154F" w:rsidP="009A154F">
      <w:pPr>
        <w:pStyle w:val="BlockText"/>
        <w:spacing w:before="120" w:after="120"/>
        <w:ind w:left="360" w:right="144" w:firstLine="0"/>
        <w:outlineLvl w:val="0"/>
        <w:rPr>
          <w:rFonts w:asciiTheme="majorBidi" w:hAnsiTheme="majorBidi" w:cstheme="majorBidi"/>
          <w:u w:val="single"/>
        </w:rPr>
      </w:pPr>
      <w:r w:rsidRPr="002B4807">
        <w:rPr>
          <w:rFonts w:asciiTheme="majorBidi" w:hAnsiTheme="majorBidi" w:cstheme="majorBidi"/>
          <w:u w:val="single"/>
          <w:cs/>
        </w:rPr>
        <w:lastRenderedPageBreak/>
        <w:t>การใช้ดุลยพินิจและประมาณการทางบัญชีที่สำคัญ</w:t>
      </w:r>
    </w:p>
    <w:p w14:paraId="6F83BD0F" w14:textId="3FF8B17F" w:rsidR="002F410B" w:rsidRPr="002B4807" w:rsidRDefault="009A154F" w:rsidP="000A441F">
      <w:pPr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ในการจัดทำงบการเงินตามมาตรฐานการรายงานทางการเงิน ฝ่ายบริหารจำเป็นต้องใช้ดุลยพินิจและการประมาณการ       ในเรื่องที่มีความไม่แน่นอนเสมอ การใช้ดุลยพินิจและการประมาณการดังกล่าวนี้ส่งผลกระทบต่อจำนวนเงินที่แสดงใน  งบการเงินและต่อข้อมูลที่แสดงในหมายเหตุประกอบงบการเงิน ผลที่เกิดขึ้นจริงอาจแตกต่างไปจากจำนวนที่ประมาณ การไว้  การใช้ดุลยพินิจและการประมาณการที่สำคัญมีดังนี้</w:t>
      </w:r>
    </w:p>
    <w:p w14:paraId="0214DD7B" w14:textId="77777777" w:rsidR="006469AD" w:rsidRPr="002B4807" w:rsidRDefault="006469AD" w:rsidP="006469AD">
      <w:pPr>
        <w:spacing w:before="120"/>
        <w:ind w:left="360"/>
        <w:jc w:val="thaiDistribute"/>
        <w:rPr>
          <w:rFonts w:asciiTheme="majorBidi" w:eastAsia="Arial Unicode MS" w:hAnsiTheme="majorBidi" w:cstheme="majorBidi"/>
          <w:i/>
          <w:iCs/>
          <w:sz w:val="28"/>
        </w:rPr>
      </w:pPr>
      <w:r w:rsidRPr="002B4807">
        <w:rPr>
          <w:rFonts w:asciiTheme="majorBidi" w:eastAsia="Arial Unicode MS" w:hAnsiTheme="majorBidi" w:cstheme="majorBidi"/>
          <w:i/>
          <w:iCs/>
          <w:sz w:val="28"/>
          <w:cs/>
        </w:rPr>
        <w:t>มูลค่ายุติธรรมของเครื่องมือทางการเงิน</w:t>
      </w:r>
    </w:p>
    <w:p w14:paraId="75816AB5" w14:textId="393DF7BE" w:rsidR="006469AD" w:rsidRPr="002B4807" w:rsidRDefault="006469AD" w:rsidP="006469A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ในการประเมินมูลค่ายุติธรรมของเครื่องมือทางการเงินที่รับรู้ในงบฐานะการเงิน ที่ไม่มีการซื้อขายในตลาดและ</w:t>
      </w:r>
      <w:r w:rsidR="00B96F7B" w:rsidRPr="002B4807">
        <w:rPr>
          <w:rFonts w:asciiTheme="majorBidi" w:hAnsiTheme="majorBidi" w:cstheme="majorBidi"/>
          <w:sz w:val="28"/>
        </w:rPr>
        <w:t xml:space="preserve">                      </w:t>
      </w:r>
      <w:r w:rsidRPr="002B4807">
        <w:rPr>
          <w:rFonts w:asciiTheme="majorBidi" w:hAnsiTheme="majorBidi" w:cstheme="majorBidi"/>
          <w:sz w:val="28"/>
          <w:cs/>
        </w:rPr>
        <w:t>ไม่สามารถหาราคาได้ในตลาดซื้อขายคล่อง ฝ่ายบริหารต้องใช้ดุลยพินิจในการประเมินมูลค่ายุติธรรมของเครื่องมือ</w:t>
      </w:r>
      <w:r w:rsidR="00B96F7B" w:rsidRPr="002B4807">
        <w:rPr>
          <w:rFonts w:asciiTheme="majorBidi" w:hAnsiTheme="majorBidi" w:cstheme="majorBidi"/>
          <w:sz w:val="28"/>
        </w:rPr>
        <w:t xml:space="preserve">                </w:t>
      </w:r>
      <w:r w:rsidRPr="002B4807">
        <w:rPr>
          <w:rFonts w:asciiTheme="majorBidi" w:hAnsiTheme="majorBidi" w:cstheme="majorBidi"/>
          <w:sz w:val="28"/>
          <w:cs/>
        </w:rPr>
        <w:t>ทางการเงินดังกล่าว โดยใช้เทคนิคและแบบจำลองการประเมินมูลค่า ซึ่งตัวแปรที่ใช้ในแบบจำลองได้มาจากการเทียบเคียง   กับตัวแปรที่อยู่ในตลาด โดยคำนึงถึงความเสี่ยงทางด้านเครดิต สภาพคล่อง ข้อมูลความสัมพันธ์ และการเปลี่ยนแปลง</w:t>
      </w:r>
      <w:r w:rsidR="00B96F7B" w:rsidRPr="002B4807">
        <w:rPr>
          <w:rFonts w:asciiTheme="majorBidi" w:hAnsiTheme="majorBidi" w:cstheme="majorBidi"/>
          <w:sz w:val="28"/>
        </w:rPr>
        <w:t xml:space="preserve">    </w:t>
      </w:r>
      <w:r w:rsidRPr="002B4807">
        <w:rPr>
          <w:rFonts w:asciiTheme="majorBidi" w:hAnsiTheme="majorBidi" w:cstheme="majorBidi"/>
          <w:sz w:val="28"/>
          <w:cs/>
        </w:rPr>
        <w:t>ของมูลค่าของเครื่องมือทางการเงินในระยะยาว ทั้งนี้การเปลี่ยนแปลงของสมมติฐานที่เกี่ยวข้องกับตัวแปรที่ใช้ในการคำนวณ อาจมีผลกระทบต่อมูลค่ายุติธรรมที่แสดงอยู่ในงบฐานะการเงิน และการเปิดเผยลำดับชั้นของมูลค่ายุติธรรม</w:t>
      </w:r>
    </w:p>
    <w:p w14:paraId="65008238" w14:textId="7BB45DF0" w:rsidR="009A154F" w:rsidRPr="002B4807" w:rsidRDefault="00C13FDC" w:rsidP="009A154F">
      <w:pPr>
        <w:spacing w:before="120" w:after="120"/>
        <w:ind w:left="360"/>
        <w:jc w:val="thaiDistribute"/>
        <w:rPr>
          <w:rFonts w:asciiTheme="majorBidi" w:hAnsiTheme="majorBidi" w:cstheme="majorBidi"/>
          <w:i/>
          <w:iCs/>
          <w:sz w:val="28"/>
        </w:rPr>
      </w:pPr>
      <w:r w:rsidRPr="002B4807">
        <w:rPr>
          <w:rFonts w:asciiTheme="majorBidi" w:hAnsiTheme="majorBidi" w:cstheme="majorBidi"/>
          <w:i/>
          <w:iCs/>
          <w:sz w:val="28"/>
          <w:cs/>
        </w:rPr>
        <w:t>อสังหาริมทรัพย์เพื่อการลงทุน</w:t>
      </w:r>
    </w:p>
    <w:p w14:paraId="344BD4C6" w14:textId="4BFC1C83" w:rsidR="00B21A97" w:rsidRPr="002B4807" w:rsidRDefault="00DE47AC" w:rsidP="002F410B">
      <w:pPr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มูลค่ายุติธรรมของอสังหาริมทรัพย์เพื่อการลงทุน ซึ่งประเมินโดยผู้ประเมินอิสระ คำนวณจากประมาณการกระแสเงินสดคิดลดของค่าเช่าจากสัญญาเช่าในปัจจุบัน รวมถึงค่าเช่าในอนาคตภายใต้เงื่อนไขของตลาดที่มีอยู่ในปัจจุบันสุทธิจากกระแสเงินสดจ่ายต่าง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ๆ ที่คาดว่าจะเกิดขึ้นเนื่องจากอสังหาริมทรัพย์ อัตราคิดลดที่ใช้สะท้อนถึงการประเมินสภาวะตลาดปัจจุบันในเรื่องมูลค่าของเงิน</w:t>
      </w:r>
      <w:r w:rsidR="00B01808" w:rsidRPr="002B4807">
        <w:rPr>
          <w:rFonts w:asciiTheme="majorBidi" w:hAnsiTheme="majorBidi" w:cstheme="majorBidi"/>
          <w:sz w:val="28"/>
          <w:cs/>
        </w:rPr>
        <w:t>ตามเวลา</w:t>
      </w:r>
      <w:r w:rsidRPr="002B4807">
        <w:rPr>
          <w:rFonts w:asciiTheme="majorBidi" w:hAnsiTheme="majorBidi" w:cstheme="majorBidi"/>
          <w:sz w:val="28"/>
          <w:cs/>
        </w:rPr>
        <w:t>และปัจจัยความเสี่ยงที่เหมาะสม</w:t>
      </w:r>
    </w:p>
    <w:p w14:paraId="241936BA" w14:textId="77777777" w:rsidR="00856B6D" w:rsidRPr="002B4807" w:rsidRDefault="00856B6D" w:rsidP="00856B6D">
      <w:pPr>
        <w:spacing w:before="120"/>
        <w:ind w:left="360"/>
        <w:jc w:val="thaiDistribute"/>
        <w:rPr>
          <w:rFonts w:asciiTheme="majorBidi" w:hAnsiTheme="majorBidi" w:cstheme="majorBidi"/>
          <w:i/>
          <w:iCs/>
          <w:sz w:val="28"/>
        </w:rPr>
      </w:pPr>
      <w:r w:rsidRPr="002B4807">
        <w:rPr>
          <w:rFonts w:asciiTheme="majorBidi" w:hAnsiTheme="majorBidi" w:cstheme="majorBidi"/>
          <w:i/>
          <w:iCs/>
          <w:sz w:val="28"/>
          <w:cs/>
        </w:rPr>
        <w:t>สินทรัพย์ภาษีเงินได้รอการตัดบัญชี</w:t>
      </w:r>
    </w:p>
    <w:p w14:paraId="60A1391F" w14:textId="64391664" w:rsidR="00856B6D" w:rsidRPr="002B4807" w:rsidRDefault="00856B6D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กลุ่มบริษัท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จะรับรู้สินทรัพย์ภาษีเงินได้รอการตัดบัญชีสำหรับผลแตกต่างชั่วคราวที่ใช้หักภาษีและขาดทุนทางภาษี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         </w:t>
      </w:r>
      <w:r w:rsidRPr="002B4807">
        <w:rPr>
          <w:rFonts w:asciiTheme="majorBidi" w:hAnsiTheme="majorBidi" w:cstheme="majorBidi"/>
          <w:sz w:val="28"/>
          <w:cs/>
        </w:rPr>
        <w:t>ที่ไม่ได้ใช้เมื่อมีความเป็นไปได้ค่อนข้างแน่ว่า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กลุ่มบริษัท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จะมีกำไรทางภาษีในอนาคตเพียงพอที่จะใช้ประโยชน์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         </w:t>
      </w:r>
      <w:r w:rsidRPr="002B4807">
        <w:rPr>
          <w:rFonts w:asciiTheme="majorBidi" w:hAnsiTheme="majorBidi" w:cstheme="majorBidi"/>
          <w:sz w:val="28"/>
          <w:cs/>
        </w:rPr>
        <w:t>จากผลแตกต่างชั่วคราวและขาดทุนนั้น ในการนี้ ฝ่ายบริหารจำเป็นต้องประมาณการว่ากลุ่มบริษัท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ควรรับรู้จำนวนสินทรัพย์ภาษีเงินได้รอการตัดบัญชีเป็นจำนวนเท่าใด โดยพิจารณาถึงจำนวนกำไรทางภาษีที่คาดว่าจะเกิดในอนาคต</w:t>
      </w:r>
      <w:r w:rsidR="00DB1559" w:rsidRPr="002B4807">
        <w:rPr>
          <w:rFonts w:asciiTheme="majorBidi" w:hAnsiTheme="majorBidi" w:cstheme="majorBidi" w:hint="cs"/>
          <w:sz w:val="28"/>
          <w:cs/>
        </w:rPr>
        <w:t xml:space="preserve">        </w:t>
      </w:r>
      <w:r w:rsidRPr="002B4807">
        <w:rPr>
          <w:rFonts w:asciiTheme="majorBidi" w:hAnsiTheme="majorBidi" w:cstheme="majorBidi"/>
          <w:sz w:val="28"/>
          <w:cs/>
        </w:rPr>
        <w:t>ในแต่ละช่วงเวลา</w:t>
      </w:r>
    </w:p>
    <w:p w14:paraId="53241DFB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0DF6162C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601EFE5A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3AD8C858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47C8CFE6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0FB049CA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49E52736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5C4FE27B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2EBA6997" w14:textId="77777777" w:rsidR="00C37F4A" w:rsidRPr="002B4807" w:rsidRDefault="00C37F4A" w:rsidP="00856B6D">
      <w:pPr>
        <w:spacing w:before="120"/>
        <w:ind w:left="360"/>
        <w:jc w:val="thaiDistribute"/>
        <w:rPr>
          <w:rFonts w:asciiTheme="majorBidi" w:hAnsiTheme="majorBidi" w:cstheme="majorBidi"/>
          <w:sz w:val="28"/>
        </w:rPr>
      </w:pPr>
    </w:p>
    <w:p w14:paraId="589B96E9" w14:textId="77777777" w:rsidR="007F3264" w:rsidRPr="002B4807" w:rsidRDefault="007F3264" w:rsidP="008D5260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รายการธุรกิจกับกิจการที่เกี่ยวข้องกัน</w:t>
      </w:r>
    </w:p>
    <w:p w14:paraId="63F951B1" w14:textId="413C5CC3" w:rsidR="00125976" w:rsidRPr="002B4807" w:rsidRDefault="00125976" w:rsidP="008D5260">
      <w:pPr>
        <w:ind w:left="360" w:right="-14"/>
        <w:jc w:val="thaiDistribute"/>
        <w:rPr>
          <w:rFonts w:asciiTheme="majorBidi" w:hAnsiTheme="majorBidi" w:cstheme="majorBidi"/>
          <w:b/>
          <w:sz w:val="28"/>
        </w:rPr>
      </w:pPr>
      <w:r w:rsidRPr="002B4807">
        <w:rPr>
          <w:rFonts w:asciiTheme="majorBidi" w:hAnsiTheme="majorBidi" w:cstheme="majorBidi"/>
          <w:b/>
          <w:sz w:val="28"/>
          <w:cs/>
        </w:rPr>
        <w:t>บุคคลหรือ</w:t>
      </w:r>
      <w:r w:rsidRPr="002B4807">
        <w:rPr>
          <w:rFonts w:asciiTheme="majorBidi" w:hAnsiTheme="majorBidi" w:cstheme="majorBidi"/>
          <w:sz w:val="28"/>
          <w:cs/>
        </w:rPr>
        <w:t>กิจการ</w:t>
      </w:r>
      <w:r w:rsidRPr="002B4807">
        <w:rPr>
          <w:rFonts w:asciiTheme="majorBidi" w:hAnsiTheme="majorBidi" w:cstheme="majorBidi"/>
          <w:b/>
          <w:sz w:val="28"/>
          <w:cs/>
        </w:rPr>
        <w:t>ที่เกี่ยวข้องกันได้แก่บุคคลหรือกิจการต่าง</w:t>
      </w:r>
      <w:r w:rsidR="00A36F59" w:rsidRPr="002B4807">
        <w:rPr>
          <w:rFonts w:asciiTheme="majorBidi" w:hAnsiTheme="majorBidi" w:cstheme="majorBidi"/>
          <w:b/>
          <w:sz w:val="28"/>
          <w:cs/>
        </w:rPr>
        <w:t xml:space="preserve"> </w:t>
      </w:r>
      <w:r w:rsidRPr="002B4807">
        <w:rPr>
          <w:rFonts w:asciiTheme="majorBidi" w:hAnsiTheme="majorBidi" w:cstheme="majorBidi"/>
          <w:b/>
          <w:sz w:val="28"/>
          <w:cs/>
        </w:rPr>
        <w:t>ๆ ที่มีความเกี่ยวข้องกับบริษัท</w:t>
      </w:r>
      <w:r w:rsidR="006A12A2" w:rsidRPr="002B4807">
        <w:rPr>
          <w:rFonts w:asciiTheme="majorBidi" w:hAnsiTheme="majorBidi" w:cstheme="majorBidi"/>
          <w:b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b/>
          <w:sz w:val="28"/>
          <w:cs/>
        </w:rPr>
        <w:t>โดยการเป็นผู้ถือหุ้นหรือ</w:t>
      </w:r>
      <w:r w:rsidR="007E0063" w:rsidRPr="002B4807">
        <w:rPr>
          <w:rFonts w:asciiTheme="majorBidi" w:hAnsiTheme="majorBidi" w:cstheme="majorBidi"/>
          <w:b/>
          <w:sz w:val="28"/>
          <w:cs/>
        </w:rPr>
        <w:br/>
      </w:r>
      <w:r w:rsidRPr="002B4807">
        <w:rPr>
          <w:rFonts w:asciiTheme="majorBidi" w:hAnsiTheme="majorBidi" w:cstheme="majorBidi"/>
          <w:b/>
          <w:sz w:val="28"/>
          <w:cs/>
        </w:rPr>
        <w:t>มีผู้ถือหุ้นร่วมกันหรือมีกรรมการร่วมกัน รายการที่มีขึ้นกับบุคคลหรือกิจการที่เกี่ยวข้องกันได้กำหนดขึ้นโดยใช้ราคาตลาดหรือในราคาที่ตกลงกันตามสัญญาหากไม่มีราคาตลาดรองรับ</w:t>
      </w:r>
    </w:p>
    <w:p w14:paraId="07FDCA9B" w14:textId="29BE29E8" w:rsidR="000509D5" w:rsidRPr="002B4807" w:rsidRDefault="00125976" w:rsidP="008D5260">
      <w:pPr>
        <w:spacing w:before="80" w:after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รายละเอียดความสัมพันธ์ที่บริษัท</w:t>
      </w:r>
      <w:r w:rsidR="006A12A2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มีกับบุคคลหรือกิจการที่เกี่ยวข้องกันซึ่งมีการ</w:t>
      </w:r>
      <w:r w:rsidR="00D229EA" w:rsidRPr="002B4807">
        <w:rPr>
          <w:rFonts w:asciiTheme="majorBidi" w:hAnsiTheme="majorBidi" w:cstheme="majorBidi"/>
          <w:sz w:val="28"/>
          <w:cs/>
        </w:rPr>
        <w:t>ควบคุม หรือเป็นกิจการที่บริษัท</w:t>
      </w:r>
      <w:r w:rsidR="006A12A2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ควบคุม หรือเป็นบุคคลหรือกิจการที่มีรายการบัญชีกับบริษัท</w:t>
      </w:r>
      <w:r w:rsidR="006A12A2" w:rsidRPr="002B4807">
        <w:rPr>
          <w:rFonts w:asciiTheme="majorBidi" w:hAnsiTheme="majorBidi" w:cstheme="majorBidi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มีดังนี้</w:t>
      </w:r>
    </w:p>
    <w:p w14:paraId="05DE9EDD" w14:textId="77777777" w:rsidR="008D5260" w:rsidRPr="002B4807" w:rsidRDefault="008D5260" w:rsidP="00AD141A">
      <w:pPr>
        <w:numPr>
          <w:ilvl w:val="1"/>
          <w:numId w:val="1"/>
        </w:numPr>
        <w:spacing w:before="120" w:after="120"/>
        <w:ind w:left="734" w:hanging="374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บุคคลและกิจการที่เกี่ยวข้องกัน ประกอบด้วย</w:t>
      </w:r>
    </w:p>
    <w:tbl>
      <w:tblPr>
        <w:tblW w:w="8703" w:type="dxa"/>
        <w:tblInd w:w="709" w:type="dxa"/>
        <w:tblLook w:val="00A0" w:firstRow="1" w:lastRow="0" w:firstColumn="1" w:lastColumn="0" w:noHBand="0" w:noVBand="0"/>
      </w:tblPr>
      <w:tblGrid>
        <w:gridCol w:w="2441"/>
        <w:gridCol w:w="236"/>
        <w:gridCol w:w="4984"/>
        <w:gridCol w:w="252"/>
        <w:gridCol w:w="790"/>
      </w:tblGrid>
      <w:tr w:rsidR="009149F1" w:rsidRPr="002B4807" w14:paraId="6EACE12C" w14:textId="77777777" w:rsidTr="00B84B66">
        <w:trPr>
          <w:trHeight w:val="388"/>
          <w:tblHeader/>
        </w:trPr>
        <w:tc>
          <w:tcPr>
            <w:tcW w:w="2441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14:paraId="27C94A88" w14:textId="2A1C66B7" w:rsidR="009149F1" w:rsidRPr="002B4807" w:rsidRDefault="00950193" w:rsidP="00B84B66">
            <w:pPr>
              <w:spacing w:before="120"/>
              <w:ind w:left="-106" w:right="-105" w:hanging="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cs/>
              </w:rPr>
              <w:t>บุคคลและ</w:t>
            </w:r>
            <w:r w:rsidR="009149F1" w:rsidRPr="002B4807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cs/>
              </w:rPr>
              <w:t>กิจการที่เกี่ยวข้องกัน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D10BB" w14:textId="77777777" w:rsidR="009149F1" w:rsidRPr="002B4807" w:rsidRDefault="009149F1" w:rsidP="00AD141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14:paraId="2E5F93EA" w14:textId="77777777" w:rsidR="009149F1" w:rsidRPr="002B4807" w:rsidRDefault="009149F1" w:rsidP="00AD141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cs/>
              </w:rPr>
              <w:t>ลักษณะความสัมพันธ์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A5346" w14:textId="77777777" w:rsidR="009149F1" w:rsidRPr="002B4807" w:rsidRDefault="009149F1" w:rsidP="00AD141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14:paraId="3E19610C" w14:textId="7A2817A6" w:rsidR="009149F1" w:rsidRPr="002B4807" w:rsidRDefault="00197948" w:rsidP="00AD141A">
            <w:pPr>
              <w:spacing w:before="120"/>
              <w:ind w:left="-15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cs/>
              </w:rPr>
              <w:t>ประเทศ</w:t>
            </w:r>
          </w:p>
        </w:tc>
      </w:tr>
      <w:tr w:rsidR="009149F1" w:rsidRPr="002B4807" w14:paraId="725AFEB5" w14:textId="77777777" w:rsidTr="00A15827">
        <w:trPr>
          <w:trHeight w:val="360"/>
        </w:trPr>
        <w:tc>
          <w:tcPr>
            <w:tcW w:w="2441" w:type="dxa"/>
            <w:tcBorders>
              <w:left w:val="nil"/>
              <w:right w:val="nil"/>
            </w:tcBorders>
            <w:noWrap/>
            <w:vAlign w:val="center"/>
          </w:tcPr>
          <w:p w14:paraId="5A219C3F" w14:textId="6066E600" w:rsidR="009149F1" w:rsidRPr="002B4807" w:rsidRDefault="009149F1" w:rsidP="00A15827">
            <w:pPr>
              <w:ind w:left="-249" w:firstLine="159"/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บริษัท แอมเพิล เวนเจอร์ จำกัด</w:t>
            </w:r>
          </w:p>
        </w:tc>
        <w:tc>
          <w:tcPr>
            <w:tcW w:w="236" w:type="dxa"/>
            <w:tcBorders>
              <w:left w:val="nil"/>
              <w:right w:val="nil"/>
            </w:tcBorders>
            <w:noWrap/>
            <w:vAlign w:val="center"/>
          </w:tcPr>
          <w:p w14:paraId="5673F5E7" w14:textId="77777777" w:rsidR="009149F1" w:rsidRPr="002B4807" w:rsidRDefault="009149F1" w:rsidP="00A15827">
            <w:pPr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</w:p>
        </w:tc>
        <w:tc>
          <w:tcPr>
            <w:tcW w:w="4984" w:type="dxa"/>
            <w:tcBorders>
              <w:left w:val="nil"/>
              <w:right w:val="nil"/>
            </w:tcBorders>
            <w:noWrap/>
            <w:vAlign w:val="center"/>
          </w:tcPr>
          <w:p w14:paraId="0E38EB02" w14:textId="3596B855" w:rsidR="009149F1" w:rsidRPr="002B4807" w:rsidRDefault="009149F1" w:rsidP="00A15827">
            <w:pPr>
              <w:jc w:val="center"/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  <w:t>ผู้ถือหุ้นใหญ่</w:t>
            </w:r>
          </w:p>
        </w:tc>
        <w:tc>
          <w:tcPr>
            <w:tcW w:w="252" w:type="dxa"/>
            <w:tcBorders>
              <w:left w:val="nil"/>
              <w:right w:val="nil"/>
            </w:tcBorders>
            <w:noWrap/>
            <w:vAlign w:val="center"/>
          </w:tcPr>
          <w:p w14:paraId="389C517E" w14:textId="77777777" w:rsidR="009149F1" w:rsidRPr="002B4807" w:rsidRDefault="009149F1" w:rsidP="00A15827">
            <w:pPr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noWrap/>
            <w:vAlign w:val="center"/>
          </w:tcPr>
          <w:p w14:paraId="5FEF173A" w14:textId="7A2C5A70" w:rsidR="009149F1" w:rsidRPr="002B4807" w:rsidRDefault="00197948" w:rsidP="00A15827">
            <w:pPr>
              <w:jc w:val="center"/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  <w:t>ไทย</w:t>
            </w:r>
          </w:p>
        </w:tc>
      </w:tr>
      <w:tr w:rsidR="00E70F5D" w:rsidRPr="002B4807" w14:paraId="1A77E373" w14:textId="77777777" w:rsidTr="00A15827">
        <w:trPr>
          <w:trHeight w:hRule="exact" w:val="72"/>
        </w:trPr>
        <w:tc>
          <w:tcPr>
            <w:tcW w:w="2441" w:type="dxa"/>
            <w:tcBorders>
              <w:left w:val="nil"/>
              <w:right w:val="nil"/>
            </w:tcBorders>
            <w:noWrap/>
            <w:vAlign w:val="center"/>
          </w:tcPr>
          <w:p w14:paraId="2ECE7693" w14:textId="77777777" w:rsidR="00E70F5D" w:rsidRPr="002B4807" w:rsidRDefault="00E70F5D" w:rsidP="00A15827">
            <w:pPr>
              <w:ind w:hanging="90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noWrap/>
            <w:vAlign w:val="center"/>
          </w:tcPr>
          <w:p w14:paraId="41A7AE02" w14:textId="77777777" w:rsidR="00E70F5D" w:rsidRPr="002B4807" w:rsidRDefault="00E70F5D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4984" w:type="dxa"/>
            <w:tcBorders>
              <w:left w:val="nil"/>
              <w:right w:val="nil"/>
            </w:tcBorders>
            <w:noWrap/>
            <w:vAlign w:val="center"/>
          </w:tcPr>
          <w:p w14:paraId="58CB5CF0" w14:textId="77777777" w:rsidR="00E70F5D" w:rsidRPr="002B4807" w:rsidRDefault="00E70F5D" w:rsidP="00A15827">
            <w:pPr>
              <w:ind w:left="-133" w:right="-94"/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  <w:noWrap/>
            <w:vAlign w:val="center"/>
          </w:tcPr>
          <w:p w14:paraId="0CB957B4" w14:textId="77777777" w:rsidR="00E70F5D" w:rsidRPr="002B4807" w:rsidRDefault="00E70F5D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noWrap/>
            <w:vAlign w:val="center"/>
          </w:tcPr>
          <w:p w14:paraId="3D66592D" w14:textId="77777777" w:rsidR="00E70F5D" w:rsidRPr="002B4807" w:rsidRDefault="00E70F5D" w:rsidP="00A15827">
            <w:pPr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</w:tr>
      <w:tr w:rsidR="00E15FCE" w:rsidRPr="002B4807" w14:paraId="061B52D0" w14:textId="77777777" w:rsidTr="00A15827">
        <w:trPr>
          <w:trHeight w:val="360"/>
        </w:trPr>
        <w:tc>
          <w:tcPr>
            <w:tcW w:w="2441" w:type="dxa"/>
            <w:tcBorders>
              <w:left w:val="nil"/>
              <w:right w:val="nil"/>
            </w:tcBorders>
            <w:noWrap/>
            <w:vAlign w:val="center"/>
          </w:tcPr>
          <w:p w14:paraId="10C5E454" w14:textId="237A2645" w:rsidR="00E739A0" w:rsidRPr="002B4807" w:rsidRDefault="00E739A0" w:rsidP="00A15827">
            <w:pPr>
              <w:ind w:hanging="90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  <w:t>บริษัท สิริพัฒน์ โฟร์ จำกัด</w:t>
            </w:r>
          </w:p>
        </w:tc>
        <w:tc>
          <w:tcPr>
            <w:tcW w:w="236" w:type="dxa"/>
            <w:tcBorders>
              <w:left w:val="nil"/>
              <w:right w:val="nil"/>
            </w:tcBorders>
            <w:noWrap/>
            <w:vAlign w:val="center"/>
          </w:tcPr>
          <w:p w14:paraId="12D525DD" w14:textId="77777777" w:rsidR="00E739A0" w:rsidRPr="002B4807" w:rsidRDefault="00E739A0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4984" w:type="dxa"/>
            <w:tcBorders>
              <w:left w:val="nil"/>
              <w:right w:val="nil"/>
            </w:tcBorders>
            <w:noWrap/>
            <w:vAlign w:val="center"/>
          </w:tcPr>
          <w:p w14:paraId="161A3D5E" w14:textId="2CDFA66D" w:rsidR="00E739A0" w:rsidRPr="002B4807" w:rsidRDefault="00E739A0" w:rsidP="00A15827">
            <w:pPr>
              <w:ind w:left="-133" w:right="-94"/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  <w:t>บริษัทย่อย</w:t>
            </w:r>
          </w:p>
        </w:tc>
        <w:tc>
          <w:tcPr>
            <w:tcW w:w="252" w:type="dxa"/>
            <w:tcBorders>
              <w:left w:val="nil"/>
              <w:right w:val="nil"/>
            </w:tcBorders>
            <w:noWrap/>
            <w:vAlign w:val="center"/>
          </w:tcPr>
          <w:p w14:paraId="07B10DD4" w14:textId="77777777" w:rsidR="00E739A0" w:rsidRPr="002B4807" w:rsidRDefault="00E739A0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noWrap/>
            <w:vAlign w:val="center"/>
          </w:tcPr>
          <w:p w14:paraId="2E6C26DA" w14:textId="758DA79D" w:rsidR="00E739A0" w:rsidRPr="002B4807" w:rsidRDefault="00E739A0" w:rsidP="00A15827">
            <w:pPr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  <w:t>ไทย</w:t>
            </w:r>
          </w:p>
        </w:tc>
      </w:tr>
      <w:tr w:rsidR="00E70F5D" w:rsidRPr="002B4807" w14:paraId="631EA0FB" w14:textId="77777777" w:rsidTr="00A15827">
        <w:trPr>
          <w:trHeight w:hRule="exact" w:val="72"/>
        </w:trPr>
        <w:tc>
          <w:tcPr>
            <w:tcW w:w="2441" w:type="dxa"/>
            <w:tcBorders>
              <w:left w:val="nil"/>
              <w:right w:val="nil"/>
            </w:tcBorders>
            <w:noWrap/>
            <w:vAlign w:val="center"/>
          </w:tcPr>
          <w:p w14:paraId="2A1ABDE5" w14:textId="77777777" w:rsidR="00E70F5D" w:rsidRPr="002B4807" w:rsidRDefault="00E70F5D" w:rsidP="00A15827">
            <w:pPr>
              <w:ind w:hanging="90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noWrap/>
            <w:vAlign w:val="center"/>
          </w:tcPr>
          <w:p w14:paraId="5EF3CF4F" w14:textId="77777777" w:rsidR="00E70F5D" w:rsidRPr="002B4807" w:rsidRDefault="00E70F5D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4984" w:type="dxa"/>
            <w:tcBorders>
              <w:left w:val="nil"/>
              <w:right w:val="nil"/>
            </w:tcBorders>
            <w:noWrap/>
            <w:vAlign w:val="center"/>
          </w:tcPr>
          <w:p w14:paraId="4A64F0BA" w14:textId="77777777" w:rsidR="00E70F5D" w:rsidRPr="002B4807" w:rsidRDefault="00E70F5D" w:rsidP="00A15827">
            <w:pPr>
              <w:ind w:left="-133" w:right="-94"/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  <w:noWrap/>
            <w:vAlign w:val="center"/>
          </w:tcPr>
          <w:p w14:paraId="1D73E00C" w14:textId="77777777" w:rsidR="00E70F5D" w:rsidRPr="002B4807" w:rsidRDefault="00E70F5D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noWrap/>
            <w:vAlign w:val="center"/>
          </w:tcPr>
          <w:p w14:paraId="0166E2FC" w14:textId="77777777" w:rsidR="00E70F5D" w:rsidRPr="002B4807" w:rsidRDefault="00E70F5D" w:rsidP="00A15827">
            <w:pPr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</w:tr>
      <w:tr w:rsidR="00A15827" w:rsidRPr="002B4807" w14:paraId="31A9E3C3" w14:textId="77777777" w:rsidTr="00A15827">
        <w:trPr>
          <w:trHeight w:val="208"/>
        </w:trPr>
        <w:tc>
          <w:tcPr>
            <w:tcW w:w="2441" w:type="dxa"/>
            <w:tcBorders>
              <w:left w:val="nil"/>
              <w:right w:val="nil"/>
            </w:tcBorders>
            <w:noWrap/>
            <w:vAlign w:val="center"/>
          </w:tcPr>
          <w:p w14:paraId="6AFE9DF9" w14:textId="4EC7460F" w:rsidR="00A15827" w:rsidRPr="002B4807" w:rsidRDefault="00A15827" w:rsidP="00A15827">
            <w:pPr>
              <w:ind w:hanging="90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  <w:t>บุคคลที่เกี่ยวข้องกัน</w:t>
            </w:r>
          </w:p>
        </w:tc>
        <w:tc>
          <w:tcPr>
            <w:tcW w:w="236" w:type="dxa"/>
            <w:tcBorders>
              <w:left w:val="nil"/>
              <w:right w:val="nil"/>
            </w:tcBorders>
            <w:noWrap/>
            <w:vAlign w:val="center"/>
          </w:tcPr>
          <w:p w14:paraId="44FF52B1" w14:textId="77777777" w:rsidR="00A15827" w:rsidRPr="002B4807" w:rsidRDefault="00A15827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4984" w:type="dxa"/>
            <w:tcBorders>
              <w:left w:val="nil"/>
              <w:right w:val="nil"/>
            </w:tcBorders>
            <w:noWrap/>
            <w:vAlign w:val="center"/>
          </w:tcPr>
          <w:p w14:paraId="1214263F" w14:textId="012A7807" w:rsidR="00A15827" w:rsidRPr="002B4807" w:rsidRDefault="00A15827" w:rsidP="00A15827">
            <w:pPr>
              <w:ind w:left="-133" w:right="-94"/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  <w:t>ญาติสนิทของกรรมการ</w:t>
            </w:r>
          </w:p>
        </w:tc>
        <w:tc>
          <w:tcPr>
            <w:tcW w:w="252" w:type="dxa"/>
            <w:tcBorders>
              <w:left w:val="nil"/>
              <w:right w:val="nil"/>
            </w:tcBorders>
            <w:noWrap/>
            <w:vAlign w:val="center"/>
          </w:tcPr>
          <w:p w14:paraId="2A0BFF7A" w14:textId="77777777" w:rsidR="00A15827" w:rsidRPr="002B4807" w:rsidRDefault="00A15827" w:rsidP="00A15827">
            <w:pPr>
              <w:rPr>
                <w:rFonts w:asciiTheme="majorBidi" w:hAnsiTheme="majorBidi" w:cstheme="majorBidi"/>
                <w:color w:val="000000" w:themeColor="text1"/>
                <w:sz w:val="27"/>
                <w:szCs w:val="27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noWrap/>
            <w:vAlign w:val="center"/>
          </w:tcPr>
          <w:p w14:paraId="2954B4D4" w14:textId="77777777" w:rsidR="00A15827" w:rsidRPr="002B4807" w:rsidRDefault="00A15827" w:rsidP="00A15827">
            <w:pPr>
              <w:jc w:val="center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</w:tr>
      <w:tr w:rsidR="00A15827" w:rsidRPr="002B4807" w14:paraId="0B23FDDA" w14:textId="77777777" w:rsidTr="00B84B66">
        <w:trPr>
          <w:trHeight w:hRule="exact" w:val="72"/>
        </w:trPr>
        <w:tc>
          <w:tcPr>
            <w:tcW w:w="2441" w:type="dxa"/>
            <w:tcBorders>
              <w:left w:val="nil"/>
              <w:right w:val="nil"/>
            </w:tcBorders>
            <w:noWrap/>
          </w:tcPr>
          <w:p w14:paraId="086913C5" w14:textId="77777777" w:rsidR="00A15827" w:rsidRPr="002B4807" w:rsidRDefault="00A15827" w:rsidP="00A15827">
            <w:pPr>
              <w:ind w:hanging="90"/>
              <w:rPr>
                <w:rFonts w:asciiTheme="majorBidi" w:hAnsiTheme="majorBidi" w:cstheme="majorBidi"/>
                <w:color w:val="000000" w:themeColor="text1"/>
                <w:sz w:val="27"/>
                <w:szCs w:val="27"/>
                <w:cs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noWrap/>
            <w:vAlign w:val="bottom"/>
          </w:tcPr>
          <w:p w14:paraId="42282F1A" w14:textId="77777777" w:rsidR="00A15827" w:rsidRPr="002B4807" w:rsidRDefault="00A15827" w:rsidP="00A15827">
            <w:pPr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</w:p>
        </w:tc>
        <w:tc>
          <w:tcPr>
            <w:tcW w:w="4984" w:type="dxa"/>
            <w:tcBorders>
              <w:left w:val="nil"/>
              <w:right w:val="nil"/>
            </w:tcBorders>
            <w:noWrap/>
            <w:vAlign w:val="bottom"/>
          </w:tcPr>
          <w:p w14:paraId="1AA3DDAD" w14:textId="77777777" w:rsidR="00A15827" w:rsidRPr="002B4807" w:rsidRDefault="00A15827" w:rsidP="00A15827">
            <w:pPr>
              <w:ind w:left="-133" w:right="-94"/>
              <w:jc w:val="center"/>
              <w:rPr>
                <w:rFonts w:asciiTheme="majorBidi" w:hAnsiTheme="majorBidi" w:cstheme="majorBidi"/>
                <w:sz w:val="27"/>
                <w:szCs w:val="27"/>
                <w:cs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  <w:noWrap/>
            <w:vAlign w:val="bottom"/>
          </w:tcPr>
          <w:p w14:paraId="1B7BF889" w14:textId="77777777" w:rsidR="00A15827" w:rsidRPr="002B4807" w:rsidRDefault="00A15827" w:rsidP="00A15827">
            <w:pPr>
              <w:jc w:val="center"/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noWrap/>
            <w:vAlign w:val="bottom"/>
          </w:tcPr>
          <w:p w14:paraId="7DFA6C91" w14:textId="77777777" w:rsidR="00A15827" w:rsidRPr="002B4807" w:rsidRDefault="00A15827" w:rsidP="00A15827">
            <w:pPr>
              <w:jc w:val="center"/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</w:pPr>
          </w:p>
        </w:tc>
      </w:tr>
      <w:tr w:rsidR="00A15827" w:rsidRPr="002B4807" w14:paraId="7B976594" w14:textId="77777777" w:rsidTr="00B84B66">
        <w:trPr>
          <w:trHeight w:val="360"/>
        </w:trPr>
        <w:tc>
          <w:tcPr>
            <w:tcW w:w="2441" w:type="dxa"/>
            <w:tcBorders>
              <w:left w:val="nil"/>
              <w:right w:val="nil"/>
            </w:tcBorders>
            <w:noWrap/>
          </w:tcPr>
          <w:p w14:paraId="0B734AA8" w14:textId="553AE9D7" w:rsidR="00A15827" w:rsidRPr="002B4807" w:rsidRDefault="00A15827" w:rsidP="00A15827">
            <w:pPr>
              <w:ind w:hanging="90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กรรมการ/ผู้บริหารสำคัญ</w:t>
            </w:r>
          </w:p>
        </w:tc>
        <w:tc>
          <w:tcPr>
            <w:tcW w:w="236" w:type="dxa"/>
            <w:tcBorders>
              <w:left w:val="nil"/>
              <w:right w:val="nil"/>
            </w:tcBorders>
            <w:noWrap/>
            <w:vAlign w:val="bottom"/>
          </w:tcPr>
          <w:p w14:paraId="6103D217" w14:textId="77777777" w:rsidR="00A15827" w:rsidRPr="002B4807" w:rsidRDefault="00A15827" w:rsidP="00A15827">
            <w:pPr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</w:p>
        </w:tc>
        <w:tc>
          <w:tcPr>
            <w:tcW w:w="4984" w:type="dxa"/>
            <w:tcBorders>
              <w:left w:val="nil"/>
              <w:right w:val="nil"/>
            </w:tcBorders>
            <w:noWrap/>
            <w:vAlign w:val="bottom"/>
          </w:tcPr>
          <w:p w14:paraId="027821E2" w14:textId="77777777" w:rsidR="00A15827" w:rsidRPr="002B4807" w:rsidRDefault="00A15827" w:rsidP="00A15827">
            <w:pPr>
              <w:ind w:left="-133" w:right="-94"/>
              <w:jc w:val="center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บุคคลที่มีอำนาจและความรับผิดชอบการวางแผน สั่งการและควบคุมกิจกรรมต่าง ๆ ของกิจการไม่ว่าทางตรงหรือทางอ้อม</w:t>
            </w:r>
          </w:p>
          <w:p w14:paraId="085BA5E5" w14:textId="74913A57" w:rsidR="00A15827" w:rsidRPr="002B4807" w:rsidRDefault="00A15827" w:rsidP="00A15827">
            <w:pPr>
              <w:ind w:left="-133" w:right="-94"/>
              <w:jc w:val="center"/>
              <w:rPr>
                <w:rFonts w:asciiTheme="majorBidi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 xml:space="preserve">ทั้งนี้ รวมถึงกรรมการของบริษัทฯ </w:t>
            </w:r>
          </w:p>
          <w:p w14:paraId="6A9FABFF" w14:textId="33D94EE9" w:rsidR="00A15827" w:rsidRPr="002B4807" w:rsidRDefault="00A15827" w:rsidP="00A15827">
            <w:pPr>
              <w:jc w:val="center"/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</w:t>
            </w: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ไม่ว่าจะทำหน้าที่ในระดับบริหารหรือไม่)</w:t>
            </w:r>
          </w:p>
        </w:tc>
        <w:tc>
          <w:tcPr>
            <w:tcW w:w="252" w:type="dxa"/>
            <w:tcBorders>
              <w:left w:val="nil"/>
              <w:right w:val="nil"/>
            </w:tcBorders>
            <w:noWrap/>
            <w:vAlign w:val="bottom"/>
          </w:tcPr>
          <w:p w14:paraId="0A964835" w14:textId="77777777" w:rsidR="00A15827" w:rsidRPr="002B4807" w:rsidRDefault="00A15827" w:rsidP="00A15827">
            <w:pPr>
              <w:jc w:val="center"/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  <w:noWrap/>
            <w:vAlign w:val="bottom"/>
          </w:tcPr>
          <w:p w14:paraId="425CC251" w14:textId="77777777" w:rsidR="00A15827" w:rsidRPr="002B4807" w:rsidRDefault="00A15827" w:rsidP="00A15827">
            <w:pPr>
              <w:jc w:val="center"/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</w:pPr>
          </w:p>
        </w:tc>
      </w:tr>
    </w:tbl>
    <w:bookmarkEnd w:id="2"/>
    <w:bookmarkEnd w:id="3"/>
    <w:p w14:paraId="17CEC3E6" w14:textId="0663FE54" w:rsidR="009712AA" w:rsidRPr="002B4807" w:rsidRDefault="009712AA" w:rsidP="00E93C83">
      <w:pPr>
        <w:numPr>
          <w:ilvl w:val="1"/>
          <w:numId w:val="1"/>
        </w:numPr>
        <w:spacing w:before="120"/>
        <w:ind w:left="734" w:hanging="37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รายการ</w:t>
      </w:r>
      <w:r w:rsidR="006D4226" w:rsidRPr="002B4807">
        <w:rPr>
          <w:rFonts w:asciiTheme="majorBidi" w:hAnsiTheme="majorBidi" w:cstheme="majorBidi" w:hint="cs"/>
          <w:sz w:val="28"/>
          <w:cs/>
        </w:rPr>
        <w:t>ธุรกิจ</w:t>
      </w:r>
      <w:r w:rsidRPr="002B4807">
        <w:rPr>
          <w:rFonts w:asciiTheme="majorBidi" w:hAnsiTheme="majorBidi" w:cstheme="majorBidi"/>
          <w:sz w:val="28"/>
          <w:cs/>
        </w:rPr>
        <w:t>ที่สำคัญที่มีกับบุคคลหรือกิจการที่เกี่ยวข้องกั</w:t>
      </w:r>
      <w:r w:rsidR="00C07AD8" w:rsidRPr="002B4807">
        <w:rPr>
          <w:rFonts w:asciiTheme="majorBidi" w:hAnsiTheme="majorBidi" w:cstheme="majorBidi"/>
          <w:sz w:val="28"/>
          <w:cs/>
        </w:rPr>
        <w:t>นในงบการเงินรวม</w:t>
      </w:r>
      <w:r w:rsidR="00722056" w:rsidRPr="002B4807">
        <w:rPr>
          <w:rFonts w:asciiTheme="majorBidi" w:hAnsiTheme="majorBidi" w:cstheme="majorBidi"/>
          <w:sz w:val="28"/>
          <w:cs/>
        </w:rPr>
        <w:t>สำหรับ</w:t>
      </w:r>
      <w:r w:rsidR="00331CBD" w:rsidRPr="002B4807">
        <w:rPr>
          <w:rFonts w:asciiTheme="majorBidi" w:hAnsiTheme="majorBidi" w:cstheme="majorBidi" w:hint="cs"/>
          <w:sz w:val="28"/>
          <w:cs/>
        </w:rPr>
        <w:t>ปีสิ้นสุด</w:t>
      </w:r>
      <w:r w:rsidR="00722056" w:rsidRPr="002B4807">
        <w:rPr>
          <w:rFonts w:asciiTheme="majorBidi" w:hAnsiTheme="majorBidi" w:cstheme="majorBidi"/>
          <w:sz w:val="28"/>
          <w:cs/>
        </w:rPr>
        <w:t>วันที่</w:t>
      </w:r>
      <w:r w:rsidR="00722056" w:rsidRPr="002B4807">
        <w:rPr>
          <w:rFonts w:asciiTheme="majorBidi" w:hAnsiTheme="majorBidi"/>
          <w:sz w:val="28"/>
        </w:rPr>
        <w:t xml:space="preserve"> 30</w:t>
      </w:r>
      <w:r w:rsidR="00722056" w:rsidRPr="002B4807">
        <w:rPr>
          <w:rFonts w:asciiTheme="majorBidi" w:hAnsiTheme="majorBidi"/>
          <w:sz w:val="28"/>
          <w:cs/>
        </w:rPr>
        <w:t xml:space="preserve"> มิถุนายน </w:t>
      </w:r>
      <w:r w:rsidR="00722056" w:rsidRPr="002B4807">
        <w:rPr>
          <w:rFonts w:asciiTheme="majorBidi" w:hAnsiTheme="majorBidi"/>
          <w:sz w:val="28"/>
        </w:rPr>
        <w:t xml:space="preserve">2569 </w:t>
      </w:r>
      <w:r w:rsidR="0043475D" w:rsidRPr="002B4807">
        <w:rPr>
          <w:rFonts w:asciiTheme="majorBidi" w:hAnsiTheme="majorBidi" w:cstheme="majorBidi"/>
          <w:sz w:val="28"/>
          <w:cs/>
        </w:rPr>
        <w:t>และในงบการเงินเฉพาะกิจการสำหรับปีสิ้นสุดวันที่</w:t>
      </w:r>
      <w:r w:rsidR="0043475D" w:rsidRPr="002B4807">
        <w:rPr>
          <w:rFonts w:asciiTheme="majorBidi" w:hAnsiTheme="majorBidi" w:cstheme="majorBidi"/>
          <w:sz w:val="28"/>
        </w:rPr>
        <w:t xml:space="preserve"> 30 </w:t>
      </w:r>
      <w:r w:rsidR="0043475D" w:rsidRPr="002B4807">
        <w:rPr>
          <w:rFonts w:asciiTheme="majorBidi" w:hAnsiTheme="majorBidi" w:cstheme="majorBidi"/>
          <w:sz w:val="28"/>
          <w:cs/>
        </w:rPr>
        <w:t>มิถุนายน</w:t>
      </w:r>
      <w:r w:rsidR="0043475D" w:rsidRPr="002B4807">
        <w:rPr>
          <w:rFonts w:asciiTheme="majorBidi" w:hAnsiTheme="majorBidi" w:cstheme="majorBidi"/>
          <w:sz w:val="28"/>
        </w:rPr>
        <w:t xml:space="preserve"> 2569 </w:t>
      </w:r>
      <w:r w:rsidR="0043475D" w:rsidRPr="002B4807">
        <w:rPr>
          <w:rFonts w:asciiTheme="majorBidi" w:hAnsiTheme="majorBidi" w:cstheme="majorBidi"/>
          <w:sz w:val="28"/>
          <w:cs/>
        </w:rPr>
        <w:t>และ</w:t>
      </w:r>
      <w:r w:rsidR="00722056" w:rsidRPr="002B4807">
        <w:rPr>
          <w:rFonts w:asciiTheme="majorBidi" w:hAnsiTheme="majorBidi" w:cstheme="majorBidi"/>
          <w:sz w:val="28"/>
          <w:cs/>
        </w:rPr>
        <w:t xml:space="preserve">สำหรับรอบระยะเวลาบัญชีตั้งแต่วันที่ </w:t>
      </w:r>
      <w:r w:rsidR="00331CBD" w:rsidRPr="002B4807">
        <w:rPr>
          <w:rFonts w:asciiTheme="majorBidi" w:hAnsiTheme="majorBidi" w:hint="cs"/>
          <w:sz w:val="28"/>
        </w:rPr>
        <w:t xml:space="preserve"> </w:t>
      </w:r>
      <w:r w:rsidR="00722056" w:rsidRPr="002B4807">
        <w:rPr>
          <w:rFonts w:asciiTheme="majorBidi" w:hAnsiTheme="majorBidi"/>
          <w:sz w:val="28"/>
        </w:rPr>
        <w:t>29</w:t>
      </w:r>
      <w:r w:rsidR="00722056" w:rsidRPr="002B4807">
        <w:rPr>
          <w:rFonts w:asciiTheme="majorBidi" w:hAnsiTheme="majorBidi"/>
          <w:sz w:val="28"/>
          <w:cs/>
        </w:rPr>
        <w:t xml:space="preserve"> พฤษภาคม </w:t>
      </w:r>
      <w:r w:rsidR="00722056" w:rsidRPr="002B4807">
        <w:rPr>
          <w:rFonts w:asciiTheme="majorBidi" w:hAnsiTheme="majorBidi"/>
          <w:sz w:val="28"/>
        </w:rPr>
        <w:t>2568 (</w:t>
      </w:r>
      <w:r w:rsidR="00722056" w:rsidRPr="002B4807">
        <w:rPr>
          <w:rFonts w:asciiTheme="majorBidi" w:hAnsiTheme="majorBidi"/>
          <w:sz w:val="28"/>
          <w:cs/>
        </w:rPr>
        <w:t xml:space="preserve">วันที่จดทะเบียนจัดตั้งบริษัท) ถึงวันที่ </w:t>
      </w:r>
      <w:r w:rsidR="00722056" w:rsidRPr="002B4807">
        <w:rPr>
          <w:rFonts w:asciiTheme="majorBidi" w:hAnsiTheme="majorBidi"/>
          <w:sz w:val="28"/>
        </w:rPr>
        <w:t>30</w:t>
      </w:r>
      <w:r w:rsidR="00722056" w:rsidRPr="002B4807">
        <w:rPr>
          <w:rFonts w:asciiTheme="majorBidi" w:hAnsiTheme="majorBidi"/>
          <w:sz w:val="28"/>
          <w:cs/>
        </w:rPr>
        <w:t xml:space="preserve"> มิถุนายน</w:t>
      </w:r>
      <w:r w:rsidR="0043475D" w:rsidRPr="002B4807">
        <w:rPr>
          <w:rFonts w:asciiTheme="majorBidi" w:hAnsiTheme="majorBidi" w:cstheme="majorBidi"/>
          <w:sz w:val="28"/>
        </w:rPr>
        <w:t xml:space="preserve"> 2568 </w:t>
      </w:r>
      <w:r w:rsidR="0043475D" w:rsidRPr="002B4807">
        <w:rPr>
          <w:rFonts w:asciiTheme="majorBidi" w:hAnsiTheme="majorBidi" w:cstheme="majorBidi"/>
          <w:sz w:val="28"/>
          <w:cs/>
        </w:rPr>
        <w:t>มีดังนี้</w:t>
      </w:r>
    </w:p>
    <w:tbl>
      <w:tblPr>
        <w:tblW w:w="8595" w:type="dxa"/>
        <w:tblInd w:w="72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1476"/>
        <w:gridCol w:w="1485"/>
        <w:gridCol w:w="1764"/>
        <w:gridCol w:w="1845"/>
      </w:tblGrid>
      <w:tr w:rsidR="00F707F9" w:rsidRPr="002B4807" w14:paraId="74633D1B" w14:textId="77777777" w:rsidTr="00C37F4A">
        <w:trPr>
          <w:trHeight w:val="360"/>
          <w:tblHeader/>
        </w:trPr>
        <w:tc>
          <w:tcPr>
            <w:tcW w:w="2025" w:type="dxa"/>
            <w:vAlign w:val="center"/>
            <w:hideMark/>
          </w:tcPr>
          <w:p w14:paraId="02A85E45" w14:textId="77777777" w:rsidR="00F707F9" w:rsidRPr="002B4807" w:rsidRDefault="00F707F9" w:rsidP="009A4A6D">
            <w:pPr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4725" w:type="dxa"/>
            <w:gridSpan w:val="3"/>
          </w:tcPr>
          <w:p w14:paraId="10352FCC" w14:textId="77777777" w:rsidR="00F707F9" w:rsidRPr="002B4807" w:rsidRDefault="00F707F9" w:rsidP="009A4A6D">
            <w:pPr>
              <w:pBdr>
                <w:bottom w:val="single" w:sz="4" w:space="1" w:color="auto"/>
              </w:pBdr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หน่วย: บาท</w:t>
            </w:r>
          </w:p>
        </w:tc>
        <w:tc>
          <w:tcPr>
            <w:tcW w:w="1845" w:type="dxa"/>
            <w:tcBorders>
              <w:bottom w:val="nil"/>
            </w:tcBorders>
            <w:vAlign w:val="bottom"/>
          </w:tcPr>
          <w:p w14:paraId="63775776" w14:textId="6C05B176" w:rsidR="00F707F9" w:rsidRPr="002B4807" w:rsidRDefault="00F707F9" w:rsidP="00955A21">
            <w:pPr>
              <w:ind w:left="-14" w:right="-74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</w:pPr>
          </w:p>
        </w:tc>
      </w:tr>
      <w:tr w:rsidR="00F707F9" w:rsidRPr="002B4807" w14:paraId="0819D910" w14:textId="77777777" w:rsidTr="00C37F4A">
        <w:trPr>
          <w:trHeight w:val="360"/>
          <w:tblHeader/>
        </w:trPr>
        <w:tc>
          <w:tcPr>
            <w:tcW w:w="2025" w:type="dxa"/>
            <w:vAlign w:val="center"/>
          </w:tcPr>
          <w:p w14:paraId="1E2C1C96" w14:textId="77777777" w:rsidR="00F707F9" w:rsidRPr="002B4807" w:rsidRDefault="00F707F9" w:rsidP="009A4A6D">
            <w:pPr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476" w:type="dxa"/>
            <w:vAlign w:val="bottom"/>
          </w:tcPr>
          <w:p w14:paraId="1D517000" w14:textId="77777777" w:rsidR="00F707F9" w:rsidRPr="002B4807" w:rsidRDefault="00F707F9" w:rsidP="009A4A6D">
            <w:pPr>
              <w:pBdr>
                <w:bottom w:val="single" w:sz="4" w:space="1" w:color="auto"/>
              </w:pBdr>
              <w:ind w:left="-15" w:right="-11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งบการเงินรวม</w:t>
            </w:r>
          </w:p>
        </w:tc>
        <w:tc>
          <w:tcPr>
            <w:tcW w:w="3249" w:type="dxa"/>
            <w:gridSpan w:val="2"/>
            <w:vAlign w:val="bottom"/>
          </w:tcPr>
          <w:p w14:paraId="58426ABE" w14:textId="77777777" w:rsidR="00F707F9" w:rsidRPr="002B4807" w:rsidRDefault="00F707F9" w:rsidP="009A4A6D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งบการเงินเฉพาะกิจการ</w:t>
            </w:r>
          </w:p>
        </w:tc>
        <w:tc>
          <w:tcPr>
            <w:tcW w:w="1845" w:type="dxa"/>
            <w:tcBorders>
              <w:bottom w:val="nil"/>
            </w:tcBorders>
            <w:vAlign w:val="bottom"/>
          </w:tcPr>
          <w:p w14:paraId="0705E474" w14:textId="77777777" w:rsidR="00F707F9" w:rsidRPr="002B4807" w:rsidRDefault="00F707F9" w:rsidP="00955A21">
            <w:pPr>
              <w:tabs>
                <w:tab w:val="left" w:pos="343"/>
              </w:tabs>
              <w:ind w:left="-63" w:right="-110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</w:pPr>
          </w:p>
        </w:tc>
      </w:tr>
      <w:tr w:rsidR="0097275B" w:rsidRPr="002B4807" w14:paraId="539FD15C" w14:textId="77777777" w:rsidTr="00C37F4A">
        <w:trPr>
          <w:trHeight w:val="83"/>
          <w:tblHeader/>
        </w:trPr>
        <w:tc>
          <w:tcPr>
            <w:tcW w:w="2025" w:type="dxa"/>
            <w:vAlign w:val="center"/>
            <w:hideMark/>
          </w:tcPr>
          <w:p w14:paraId="62A8E0A6" w14:textId="77777777" w:rsidR="0097275B" w:rsidRPr="002B4807" w:rsidRDefault="0097275B" w:rsidP="009A4A6D">
            <w:pPr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476" w:type="dxa"/>
            <w:vAlign w:val="bottom"/>
          </w:tcPr>
          <w:p w14:paraId="6ADD6B66" w14:textId="77777777" w:rsidR="00331CBD" w:rsidRPr="002B4807" w:rsidRDefault="00331CBD" w:rsidP="00331CBD">
            <w:pPr>
              <w:pBdr>
                <w:bottom w:val="single" w:sz="4" w:space="1" w:color="auto"/>
              </w:pBdr>
              <w:ind w:left="-15" w:right="-11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สำหรับปี</w:t>
            </w:r>
          </w:p>
          <w:p w14:paraId="6F6A75EC" w14:textId="77777777" w:rsidR="00331CBD" w:rsidRPr="002B4807" w:rsidRDefault="00331CBD" w:rsidP="00331CBD">
            <w:pPr>
              <w:pBdr>
                <w:bottom w:val="single" w:sz="4" w:space="1" w:color="auto"/>
              </w:pBdr>
              <w:ind w:left="-15" w:right="-11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สิ้นสุดวันที่ </w:t>
            </w:r>
          </w:p>
          <w:p w14:paraId="03BF3619" w14:textId="0BF5CA9C" w:rsidR="0097275B" w:rsidRPr="002B4807" w:rsidRDefault="00331CBD" w:rsidP="00331CBD">
            <w:pPr>
              <w:pBdr>
                <w:bottom w:val="single" w:sz="4" w:space="1" w:color="auto"/>
              </w:pBdr>
              <w:ind w:left="-15" w:right="-11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1485" w:type="dxa"/>
            <w:vAlign w:val="bottom"/>
            <w:hideMark/>
          </w:tcPr>
          <w:p w14:paraId="535C3E84" w14:textId="77777777" w:rsidR="00BF1BAF" w:rsidRPr="002B4807" w:rsidRDefault="00BF1BAF" w:rsidP="009A4A6D">
            <w:pPr>
              <w:pBdr>
                <w:bottom w:val="single" w:sz="4" w:space="1" w:color="auto"/>
              </w:pBdr>
              <w:ind w:left="-15" w:right="-11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สำหรับปี</w:t>
            </w:r>
          </w:p>
          <w:p w14:paraId="2093C096" w14:textId="77777777" w:rsidR="00BF1BAF" w:rsidRPr="002B4807" w:rsidRDefault="00BF1BAF" w:rsidP="009A4A6D">
            <w:pPr>
              <w:pBdr>
                <w:bottom w:val="single" w:sz="4" w:space="1" w:color="auto"/>
              </w:pBdr>
              <w:ind w:left="-15" w:right="-11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สิ้นสุดวันที่ </w:t>
            </w:r>
          </w:p>
          <w:p w14:paraId="4460AE24" w14:textId="14D73EDF" w:rsidR="0097275B" w:rsidRPr="002B4807" w:rsidRDefault="00BF1BAF" w:rsidP="009A4A6D">
            <w:pPr>
              <w:pBdr>
                <w:bottom w:val="single" w:sz="4" w:space="1" w:color="auto"/>
              </w:pBdr>
              <w:ind w:left="-15" w:right="-11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1764" w:type="dxa"/>
            <w:vAlign w:val="bottom"/>
            <w:hideMark/>
          </w:tcPr>
          <w:p w14:paraId="4A9EACB6" w14:textId="77777777" w:rsidR="00722056" w:rsidRPr="002B4807" w:rsidRDefault="00722056" w:rsidP="00722056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สำหรับรอบ</w:t>
            </w:r>
          </w:p>
          <w:p w14:paraId="44549EA7" w14:textId="3D92495F" w:rsidR="00722056" w:rsidRPr="002B4807" w:rsidRDefault="00722056" w:rsidP="00722056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ระยะเวลาบัญชีตั้งแต่วันที่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29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พฤษภาคม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2568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ถึงวันที่ </w:t>
            </w:r>
          </w:p>
          <w:p w14:paraId="4C0581F4" w14:textId="7D575304" w:rsidR="0097275B" w:rsidRPr="002B4807" w:rsidRDefault="00722056" w:rsidP="00722056">
            <w:pPr>
              <w:pBdr>
                <w:bottom w:val="single" w:sz="4" w:space="1" w:color="auto"/>
              </w:pBdr>
              <w:ind w:left="-15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2568</w:t>
            </w:r>
          </w:p>
        </w:tc>
        <w:tc>
          <w:tcPr>
            <w:tcW w:w="1845" w:type="dxa"/>
            <w:tcBorders>
              <w:top w:val="nil"/>
              <w:bottom w:val="nil"/>
            </w:tcBorders>
            <w:vAlign w:val="bottom"/>
          </w:tcPr>
          <w:p w14:paraId="0A57568B" w14:textId="07E94D63" w:rsidR="0097275B" w:rsidRPr="002B4807" w:rsidRDefault="00955A21" w:rsidP="009D1E9B">
            <w:pPr>
              <w:pBdr>
                <w:bottom w:val="single" w:sz="4" w:space="1" w:color="auto"/>
              </w:pBdr>
              <w:tabs>
                <w:tab w:val="left" w:pos="343"/>
              </w:tabs>
              <w:ind w:left="-57" w:right="-110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นโยบายการกำหนดราคา</w:t>
            </w:r>
          </w:p>
        </w:tc>
      </w:tr>
      <w:tr w:rsidR="00F7753B" w:rsidRPr="002B4807" w14:paraId="504FC3E0" w14:textId="77777777" w:rsidTr="00C37F4A">
        <w:trPr>
          <w:trHeight w:val="360"/>
        </w:trPr>
        <w:tc>
          <w:tcPr>
            <w:tcW w:w="2025" w:type="dxa"/>
            <w:vAlign w:val="center"/>
          </w:tcPr>
          <w:p w14:paraId="16032A22" w14:textId="39014D33" w:rsidR="00F7753B" w:rsidRPr="002B4807" w:rsidRDefault="00F7753B" w:rsidP="009A4A6D">
            <w:pPr>
              <w:ind w:left="-81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u w:val="single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u w:val="single"/>
                <w:cs/>
                <w:lang w:eastAsia="en-US"/>
              </w:rPr>
              <w:t>ผู้ถือหุ้นใหญ่</w:t>
            </w:r>
          </w:p>
        </w:tc>
        <w:tc>
          <w:tcPr>
            <w:tcW w:w="1476" w:type="dxa"/>
            <w:vAlign w:val="center"/>
          </w:tcPr>
          <w:p w14:paraId="12740656" w14:textId="77777777" w:rsidR="00F7753B" w:rsidRPr="002B4807" w:rsidRDefault="00F7753B" w:rsidP="009A4A6D">
            <w:pPr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485" w:type="dxa"/>
            <w:vAlign w:val="center"/>
          </w:tcPr>
          <w:p w14:paraId="0823DCA0" w14:textId="77777777" w:rsidR="00F7753B" w:rsidRPr="002B4807" w:rsidRDefault="00F7753B" w:rsidP="009A4A6D">
            <w:pPr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764" w:type="dxa"/>
            <w:vAlign w:val="center"/>
          </w:tcPr>
          <w:p w14:paraId="62D38F42" w14:textId="77777777" w:rsidR="00F7753B" w:rsidRPr="002B4807" w:rsidRDefault="00F7753B" w:rsidP="009A4A6D">
            <w:pPr>
              <w:jc w:val="both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92BCC76" w14:textId="77777777" w:rsidR="00F7753B" w:rsidRPr="002B4807" w:rsidRDefault="00F7753B" w:rsidP="009A4A6D">
            <w:pPr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</w:tr>
      <w:tr w:rsidR="005F27A4" w:rsidRPr="002B4807" w14:paraId="092E6E54" w14:textId="77777777" w:rsidTr="00C37F4A">
        <w:trPr>
          <w:trHeight w:val="360"/>
        </w:trPr>
        <w:tc>
          <w:tcPr>
            <w:tcW w:w="2025" w:type="dxa"/>
            <w:vAlign w:val="center"/>
          </w:tcPr>
          <w:p w14:paraId="77CD8F7A" w14:textId="628F1DBC" w:rsidR="005F27A4" w:rsidRPr="002B4807" w:rsidRDefault="005F27A4" w:rsidP="005F27A4">
            <w:pPr>
              <w:ind w:left="-72" w:right="-120"/>
              <w:jc w:val="both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ซื้อสัญญาการขายและ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 xml:space="preserve">   </w:t>
            </w:r>
          </w:p>
          <w:p w14:paraId="1F1A4FA1" w14:textId="32CF0F0D" w:rsidR="005F27A4" w:rsidRPr="002B4807" w:rsidRDefault="005F27A4" w:rsidP="005F27A4">
            <w:pPr>
              <w:tabs>
                <w:tab w:val="left" w:pos="153"/>
              </w:tabs>
              <w:ind w:left="-72" w:right="-120"/>
              <w:jc w:val="both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 xml:space="preserve">   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โอนสิทธิรายได้</w:t>
            </w:r>
          </w:p>
        </w:tc>
        <w:tc>
          <w:tcPr>
            <w:tcW w:w="1476" w:type="dxa"/>
            <w:vAlign w:val="bottom"/>
          </w:tcPr>
          <w:p w14:paraId="4F6D9281" w14:textId="14C1F1D1" w:rsidR="005F27A4" w:rsidRPr="002B4807" w:rsidRDefault="005F27A4" w:rsidP="005F27A4">
            <w:pPr>
              <w:ind w:left="-93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2,372,000,000.00</w:t>
            </w:r>
          </w:p>
        </w:tc>
        <w:tc>
          <w:tcPr>
            <w:tcW w:w="1485" w:type="dxa"/>
            <w:vAlign w:val="bottom"/>
          </w:tcPr>
          <w:p w14:paraId="399A2F7D" w14:textId="7F2BBE6B" w:rsidR="005F27A4" w:rsidRPr="002B4807" w:rsidRDefault="005F27A4" w:rsidP="005F27A4">
            <w:pPr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2,372,000,000.00</w:t>
            </w:r>
          </w:p>
        </w:tc>
        <w:tc>
          <w:tcPr>
            <w:tcW w:w="1764" w:type="dxa"/>
            <w:vAlign w:val="bottom"/>
          </w:tcPr>
          <w:p w14:paraId="6B1C92F8" w14:textId="272EE4A7" w:rsidR="005F27A4" w:rsidRPr="002B4807" w:rsidRDefault="005F27A4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845" w:type="dxa"/>
            <w:tcBorders>
              <w:top w:val="nil"/>
            </w:tcBorders>
            <w:vAlign w:val="bottom"/>
          </w:tcPr>
          <w:p w14:paraId="423F15A7" w14:textId="0D78B08C" w:rsidR="005F27A4" w:rsidRPr="002B4807" w:rsidRDefault="005F27A4" w:rsidP="005F27A4">
            <w:pPr>
              <w:ind w:left="-93" w:right="-245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ตามสัญญาที่ตกลงร่วมกัน</w:t>
            </w:r>
          </w:p>
        </w:tc>
      </w:tr>
      <w:tr w:rsidR="005F27A4" w:rsidRPr="002B4807" w14:paraId="2CF241FE" w14:textId="77777777" w:rsidTr="00C37F4A">
        <w:trPr>
          <w:trHeight w:val="360"/>
        </w:trPr>
        <w:tc>
          <w:tcPr>
            <w:tcW w:w="2025" w:type="dxa"/>
            <w:vAlign w:val="center"/>
          </w:tcPr>
          <w:p w14:paraId="28918435" w14:textId="537D799F" w:rsidR="005F27A4" w:rsidRPr="002B4807" w:rsidRDefault="005F27A4" w:rsidP="005F27A4">
            <w:pPr>
              <w:ind w:left="-72" w:right="-120"/>
              <w:jc w:val="both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u w:val="single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ซื้อเงินลงทุนในบริษัทย่อย</w:t>
            </w:r>
          </w:p>
        </w:tc>
        <w:tc>
          <w:tcPr>
            <w:tcW w:w="1476" w:type="dxa"/>
            <w:vAlign w:val="center"/>
          </w:tcPr>
          <w:p w14:paraId="7189AD68" w14:textId="6DF7EEBA" w:rsidR="005F27A4" w:rsidRPr="002B4807" w:rsidRDefault="005F27A4" w:rsidP="005F27A4">
            <w:pPr>
              <w:ind w:left="-93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40,000,000.00</w:t>
            </w:r>
          </w:p>
        </w:tc>
        <w:tc>
          <w:tcPr>
            <w:tcW w:w="1485" w:type="dxa"/>
            <w:vAlign w:val="center"/>
          </w:tcPr>
          <w:p w14:paraId="49CE6BE9" w14:textId="4C34F885" w:rsidR="005F27A4" w:rsidRPr="002B4807" w:rsidRDefault="005F27A4" w:rsidP="005F27A4">
            <w:pPr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40,000,000.00</w:t>
            </w:r>
          </w:p>
        </w:tc>
        <w:tc>
          <w:tcPr>
            <w:tcW w:w="1764" w:type="dxa"/>
            <w:vAlign w:val="center"/>
          </w:tcPr>
          <w:p w14:paraId="0F0EB0AD" w14:textId="4D06A871" w:rsidR="005F27A4" w:rsidRPr="002B4807" w:rsidRDefault="005F27A4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845" w:type="dxa"/>
            <w:tcBorders>
              <w:top w:val="nil"/>
            </w:tcBorders>
            <w:vAlign w:val="bottom"/>
          </w:tcPr>
          <w:p w14:paraId="419C86F5" w14:textId="53C715B4" w:rsidR="005F27A4" w:rsidRPr="002B4807" w:rsidRDefault="005F27A4" w:rsidP="005F27A4">
            <w:pPr>
              <w:ind w:left="-93" w:right="-245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ตามสัญญาที่ตกลงร่วมกัน</w:t>
            </w:r>
          </w:p>
        </w:tc>
      </w:tr>
      <w:tr w:rsidR="005F27A4" w:rsidRPr="002B4807" w14:paraId="72F1EE24" w14:textId="77777777" w:rsidTr="00C37F4A">
        <w:trPr>
          <w:trHeight w:val="360"/>
        </w:trPr>
        <w:tc>
          <w:tcPr>
            <w:tcW w:w="2025" w:type="dxa"/>
            <w:tcBorders>
              <w:bottom w:val="nil"/>
            </w:tcBorders>
            <w:vAlign w:val="center"/>
            <w:hideMark/>
          </w:tcPr>
          <w:p w14:paraId="352F9F79" w14:textId="77777777" w:rsidR="005F27A4" w:rsidRPr="002B4807" w:rsidRDefault="005F27A4" w:rsidP="005F27A4">
            <w:pPr>
              <w:ind w:left="-81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u w:val="single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u w:val="single"/>
                <w:cs/>
                <w:lang w:eastAsia="en-US"/>
              </w:rPr>
              <w:t>บริษัทย่อย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7F05B1C1" w14:textId="77777777" w:rsidR="005F27A4" w:rsidRPr="002B4807" w:rsidRDefault="005F27A4" w:rsidP="005F27A4">
            <w:pPr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485" w:type="dxa"/>
            <w:tcBorders>
              <w:bottom w:val="nil"/>
            </w:tcBorders>
            <w:vAlign w:val="center"/>
          </w:tcPr>
          <w:p w14:paraId="318BFE12" w14:textId="77777777" w:rsidR="005F27A4" w:rsidRPr="002B4807" w:rsidRDefault="005F27A4" w:rsidP="005F27A4">
            <w:pPr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764" w:type="dxa"/>
            <w:tcBorders>
              <w:bottom w:val="nil"/>
            </w:tcBorders>
            <w:vAlign w:val="center"/>
            <w:hideMark/>
          </w:tcPr>
          <w:p w14:paraId="629ED24D" w14:textId="77777777" w:rsidR="005F27A4" w:rsidRPr="002B4807" w:rsidRDefault="005F27A4" w:rsidP="005F27A4">
            <w:pPr>
              <w:jc w:val="both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1F6C50B" w14:textId="77777777" w:rsidR="005F27A4" w:rsidRPr="002B4807" w:rsidRDefault="005F27A4" w:rsidP="005F27A4">
            <w:pPr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</w:tr>
      <w:tr w:rsidR="005F27A4" w:rsidRPr="002B4807" w14:paraId="3D4615D7" w14:textId="77777777" w:rsidTr="00C37F4A">
        <w:trPr>
          <w:trHeight w:val="360"/>
        </w:trPr>
        <w:tc>
          <w:tcPr>
            <w:tcW w:w="2025" w:type="dxa"/>
            <w:vAlign w:val="bottom"/>
            <w:hideMark/>
          </w:tcPr>
          <w:p w14:paraId="4649CF4B" w14:textId="130D3156" w:rsidR="005F27A4" w:rsidRPr="002B4807" w:rsidRDefault="005F27A4" w:rsidP="005F27A4">
            <w:pPr>
              <w:ind w:left="-72" w:right="36"/>
              <w:jc w:val="both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รายได้จากสัญญาการขาย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 xml:space="preserve"> 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br/>
              <w:t xml:space="preserve">   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และโอนสิทธิรายได้</w:t>
            </w:r>
          </w:p>
        </w:tc>
        <w:tc>
          <w:tcPr>
            <w:tcW w:w="1476" w:type="dxa"/>
            <w:vAlign w:val="bottom"/>
          </w:tcPr>
          <w:p w14:paraId="18A25687" w14:textId="77777777" w:rsidR="005F27A4" w:rsidRPr="002B4807" w:rsidRDefault="005F27A4" w:rsidP="005F27A4">
            <w:pPr>
              <w:ind w:right="124"/>
              <w:jc w:val="right"/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485" w:type="dxa"/>
            <w:vAlign w:val="bottom"/>
          </w:tcPr>
          <w:p w14:paraId="3405A000" w14:textId="3F5C34F9" w:rsidR="005F27A4" w:rsidRPr="002B4807" w:rsidRDefault="005F27A4" w:rsidP="008F4FCD">
            <w:pPr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86,758,469.14</w:t>
            </w:r>
          </w:p>
        </w:tc>
        <w:tc>
          <w:tcPr>
            <w:tcW w:w="1764" w:type="dxa"/>
            <w:vAlign w:val="bottom"/>
            <w:hideMark/>
          </w:tcPr>
          <w:p w14:paraId="56D7DFB0" w14:textId="68E2B644" w:rsidR="005F27A4" w:rsidRPr="002B4807" w:rsidRDefault="005F27A4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845" w:type="dxa"/>
            <w:vAlign w:val="bottom"/>
          </w:tcPr>
          <w:p w14:paraId="32AD4BEA" w14:textId="77777777" w:rsidR="005F27A4" w:rsidRPr="002B4807" w:rsidRDefault="005F27A4" w:rsidP="005F27A4">
            <w:pPr>
              <w:ind w:left="-93" w:right="-245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ตามสัญญาที่ตกลงร่วมกัน</w:t>
            </w:r>
          </w:p>
        </w:tc>
      </w:tr>
      <w:tr w:rsidR="00C37F4A" w:rsidRPr="002B4807" w14:paraId="224B343C" w14:textId="77777777" w:rsidTr="00116420">
        <w:trPr>
          <w:trHeight w:val="360"/>
        </w:trPr>
        <w:tc>
          <w:tcPr>
            <w:tcW w:w="2025" w:type="dxa"/>
            <w:tcBorders>
              <w:bottom w:val="nil"/>
            </w:tcBorders>
            <w:vAlign w:val="bottom"/>
          </w:tcPr>
          <w:p w14:paraId="38929089" w14:textId="77777777" w:rsidR="00C37F4A" w:rsidRPr="002B4807" w:rsidRDefault="00C37F4A" w:rsidP="005F27A4">
            <w:pPr>
              <w:ind w:left="-72" w:right="36"/>
              <w:jc w:val="both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476" w:type="dxa"/>
            <w:tcBorders>
              <w:bottom w:val="nil"/>
            </w:tcBorders>
            <w:vAlign w:val="bottom"/>
          </w:tcPr>
          <w:p w14:paraId="69BFB727" w14:textId="77777777" w:rsidR="00C37F4A" w:rsidRPr="002B4807" w:rsidRDefault="00C37F4A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485" w:type="dxa"/>
            <w:tcBorders>
              <w:bottom w:val="nil"/>
            </w:tcBorders>
            <w:vAlign w:val="bottom"/>
          </w:tcPr>
          <w:p w14:paraId="7AE235C5" w14:textId="77777777" w:rsidR="00C37F4A" w:rsidRPr="002B4807" w:rsidRDefault="00C37F4A" w:rsidP="008F4FCD">
            <w:pPr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764" w:type="dxa"/>
            <w:tcBorders>
              <w:bottom w:val="nil"/>
            </w:tcBorders>
            <w:vAlign w:val="bottom"/>
          </w:tcPr>
          <w:p w14:paraId="5335C844" w14:textId="77777777" w:rsidR="00C37F4A" w:rsidRPr="002B4807" w:rsidRDefault="00C37F4A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tcBorders>
              <w:bottom w:val="nil"/>
            </w:tcBorders>
            <w:vAlign w:val="bottom"/>
          </w:tcPr>
          <w:p w14:paraId="5150C2BA" w14:textId="77777777" w:rsidR="00C37F4A" w:rsidRPr="002B4807" w:rsidRDefault="00C37F4A" w:rsidP="005F27A4">
            <w:pPr>
              <w:ind w:left="-93" w:right="-245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</w:tr>
      <w:tr w:rsidR="00C37F4A" w:rsidRPr="002B4807" w14:paraId="338A67F1" w14:textId="77777777" w:rsidTr="00116420">
        <w:trPr>
          <w:trHeight w:val="360"/>
        </w:trPr>
        <w:tc>
          <w:tcPr>
            <w:tcW w:w="2025" w:type="dxa"/>
            <w:tcBorders>
              <w:bottom w:val="nil"/>
            </w:tcBorders>
            <w:vAlign w:val="bottom"/>
          </w:tcPr>
          <w:p w14:paraId="38A80917" w14:textId="77777777" w:rsidR="00C37F4A" w:rsidRPr="002B4807" w:rsidRDefault="00C37F4A" w:rsidP="005F27A4">
            <w:pPr>
              <w:ind w:left="-72" w:right="36"/>
              <w:jc w:val="both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476" w:type="dxa"/>
            <w:tcBorders>
              <w:bottom w:val="nil"/>
            </w:tcBorders>
            <w:vAlign w:val="bottom"/>
          </w:tcPr>
          <w:p w14:paraId="21718A61" w14:textId="77777777" w:rsidR="00C37F4A" w:rsidRPr="002B4807" w:rsidRDefault="00C37F4A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485" w:type="dxa"/>
            <w:tcBorders>
              <w:bottom w:val="nil"/>
            </w:tcBorders>
            <w:vAlign w:val="bottom"/>
          </w:tcPr>
          <w:p w14:paraId="1BD6689B" w14:textId="77777777" w:rsidR="00C37F4A" w:rsidRPr="002B4807" w:rsidRDefault="00C37F4A" w:rsidP="008F4FCD">
            <w:pPr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764" w:type="dxa"/>
            <w:tcBorders>
              <w:bottom w:val="nil"/>
            </w:tcBorders>
            <w:vAlign w:val="bottom"/>
          </w:tcPr>
          <w:p w14:paraId="0B77D316" w14:textId="77777777" w:rsidR="00C37F4A" w:rsidRPr="002B4807" w:rsidRDefault="00C37F4A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tcBorders>
              <w:bottom w:val="nil"/>
            </w:tcBorders>
            <w:vAlign w:val="bottom"/>
          </w:tcPr>
          <w:p w14:paraId="0EE99F21" w14:textId="77777777" w:rsidR="00C37F4A" w:rsidRPr="002B4807" w:rsidRDefault="00C37F4A" w:rsidP="005F27A4">
            <w:pPr>
              <w:ind w:left="-93" w:right="-245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</w:tr>
      <w:tr w:rsidR="00857C40" w:rsidRPr="002B4807" w14:paraId="7FFC7B6B" w14:textId="77777777" w:rsidTr="00116420">
        <w:trPr>
          <w:trHeight w:val="360"/>
        </w:trPr>
        <w:tc>
          <w:tcPr>
            <w:tcW w:w="2025" w:type="dxa"/>
            <w:tcBorders>
              <w:top w:val="nil"/>
            </w:tcBorders>
            <w:vAlign w:val="bottom"/>
          </w:tcPr>
          <w:p w14:paraId="5A519FA1" w14:textId="5EC0A219" w:rsidR="00857C40" w:rsidRPr="002B4807" w:rsidRDefault="00857C40" w:rsidP="00857C40">
            <w:pPr>
              <w:ind w:left="-81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u w:val="single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u w:val="single"/>
                <w:cs/>
                <w:lang w:eastAsia="en-US"/>
              </w:rPr>
              <w:t>บุคคลที่เกี่ยวข้องกัน</w:t>
            </w:r>
          </w:p>
        </w:tc>
        <w:tc>
          <w:tcPr>
            <w:tcW w:w="1476" w:type="dxa"/>
            <w:tcBorders>
              <w:top w:val="nil"/>
            </w:tcBorders>
            <w:vAlign w:val="bottom"/>
          </w:tcPr>
          <w:p w14:paraId="0865BB88" w14:textId="77777777" w:rsidR="00857C40" w:rsidRPr="002B4807" w:rsidRDefault="00857C40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485" w:type="dxa"/>
            <w:tcBorders>
              <w:top w:val="nil"/>
            </w:tcBorders>
            <w:vAlign w:val="bottom"/>
          </w:tcPr>
          <w:p w14:paraId="41D8144B" w14:textId="77777777" w:rsidR="00857C40" w:rsidRPr="002B4807" w:rsidRDefault="00857C40" w:rsidP="008F4FCD">
            <w:pPr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764" w:type="dxa"/>
            <w:tcBorders>
              <w:top w:val="nil"/>
            </w:tcBorders>
            <w:vAlign w:val="bottom"/>
          </w:tcPr>
          <w:p w14:paraId="198F4A74" w14:textId="77777777" w:rsidR="00857C40" w:rsidRPr="002B4807" w:rsidRDefault="00857C40" w:rsidP="005F27A4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  <w:vAlign w:val="bottom"/>
          </w:tcPr>
          <w:p w14:paraId="29280960" w14:textId="77777777" w:rsidR="00857C40" w:rsidRPr="002B4807" w:rsidRDefault="00857C40" w:rsidP="005F27A4">
            <w:pPr>
              <w:ind w:left="-93" w:right="-245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</w:tr>
      <w:tr w:rsidR="00857C40" w:rsidRPr="002B4807" w14:paraId="6D07ABAB" w14:textId="77777777" w:rsidTr="00C37F4A">
        <w:trPr>
          <w:trHeight w:val="360"/>
        </w:trPr>
        <w:tc>
          <w:tcPr>
            <w:tcW w:w="2025" w:type="dxa"/>
            <w:tcBorders>
              <w:bottom w:val="nil"/>
            </w:tcBorders>
            <w:vAlign w:val="bottom"/>
          </w:tcPr>
          <w:p w14:paraId="2CFF4888" w14:textId="77777777" w:rsidR="00741504" w:rsidRPr="002B4807" w:rsidRDefault="006931BE" w:rsidP="00857C40">
            <w:pPr>
              <w:ind w:left="-72" w:right="36"/>
              <w:jc w:val="both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sz w:val="27"/>
                <w:szCs w:val="27"/>
                <w:cs/>
                <w:lang w:eastAsia="en-US"/>
              </w:rPr>
              <w:t>ผลตอบแทนแก่ผู้ถือ</w:t>
            </w:r>
          </w:p>
          <w:p w14:paraId="5FF60419" w14:textId="0EF8743A" w:rsidR="00857C40" w:rsidRPr="002B4807" w:rsidRDefault="00741504" w:rsidP="00857C40">
            <w:pPr>
              <w:ind w:left="-72" w:right="36"/>
              <w:jc w:val="both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sz w:val="27"/>
                <w:szCs w:val="27"/>
                <w:cs/>
                <w:lang w:eastAsia="en-US"/>
              </w:rPr>
              <w:t xml:space="preserve">   </w:t>
            </w:r>
            <w:r w:rsidR="006931BE" w:rsidRPr="002B4807">
              <w:rPr>
                <w:rFonts w:asciiTheme="majorBidi" w:eastAsia="Times New Roman" w:hAnsiTheme="majorBidi" w:cstheme="majorBidi" w:hint="cs"/>
                <w:sz w:val="27"/>
                <w:szCs w:val="27"/>
                <w:cs/>
                <w:lang w:eastAsia="en-US"/>
              </w:rPr>
              <w:t>โทเคน</w:t>
            </w:r>
            <w:r w:rsidRPr="002B4807">
              <w:rPr>
                <w:rFonts w:asciiTheme="majorBidi" w:eastAsia="Times New Roman" w:hAnsiTheme="majorBidi" w:cstheme="majorBidi" w:hint="cs"/>
                <w:sz w:val="27"/>
                <w:szCs w:val="27"/>
                <w:cs/>
                <w:lang w:eastAsia="en-US"/>
              </w:rPr>
              <w:t>ดิจิทัล</w:t>
            </w:r>
          </w:p>
        </w:tc>
        <w:tc>
          <w:tcPr>
            <w:tcW w:w="1476" w:type="dxa"/>
            <w:tcBorders>
              <w:bottom w:val="nil"/>
            </w:tcBorders>
            <w:vAlign w:val="bottom"/>
          </w:tcPr>
          <w:p w14:paraId="7C0818FB" w14:textId="324D7A7E" w:rsidR="00857C40" w:rsidRPr="002B4807" w:rsidRDefault="006931BE" w:rsidP="00206969">
            <w:pPr>
              <w:ind w:left="-93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256,661.60</w:t>
            </w:r>
          </w:p>
        </w:tc>
        <w:tc>
          <w:tcPr>
            <w:tcW w:w="1485" w:type="dxa"/>
            <w:tcBorders>
              <w:bottom w:val="nil"/>
            </w:tcBorders>
            <w:vAlign w:val="bottom"/>
          </w:tcPr>
          <w:p w14:paraId="5DB35695" w14:textId="1D5029F9" w:rsidR="00857C40" w:rsidRPr="002B4807" w:rsidRDefault="006931BE" w:rsidP="00857C40">
            <w:pPr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256,661.60</w:t>
            </w:r>
          </w:p>
        </w:tc>
        <w:tc>
          <w:tcPr>
            <w:tcW w:w="1764" w:type="dxa"/>
            <w:tcBorders>
              <w:bottom w:val="nil"/>
            </w:tcBorders>
            <w:vAlign w:val="bottom"/>
          </w:tcPr>
          <w:p w14:paraId="440D86A4" w14:textId="761A7329" w:rsidR="00857C40" w:rsidRPr="002B4807" w:rsidRDefault="00857C40" w:rsidP="00857C40">
            <w:pPr>
              <w:ind w:right="124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845" w:type="dxa"/>
            <w:tcBorders>
              <w:bottom w:val="nil"/>
            </w:tcBorders>
            <w:vAlign w:val="bottom"/>
          </w:tcPr>
          <w:p w14:paraId="55F32CB9" w14:textId="47A246F3" w:rsidR="00857C40" w:rsidRPr="002B4807" w:rsidRDefault="006931BE" w:rsidP="00857C40">
            <w:pPr>
              <w:ind w:left="-93" w:right="-245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sz w:val="27"/>
                <w:szCs w:val="27"/>
                <w:cs/>
                <w:lang w:eastAsia="en-US"/>
              </w:rPr>
              <w:t>ตามที่ประกาศจ่าย</w:t>
            </w:r>
          </w:p>
        </w:tc>
      </w:tr>
    </w:tbl>
    <w:p w14:paraId="4CE18E46" w14:textId="7C2A60B8" w:rsidR="00B96F7B" w:rsidRPr="002B4807" w:rsidRDefault="00B96F7B" w:rsidP="00E93C83">
      <w:pPr>
        <w:numPr>
          <w:ilvl w:val="1"/>
          <w:numId w:val="1"/>
        </w:numPr>
        <w:spacing w:before="120"/>
        <w:ind w:left="734" w:hanging="37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ยอดคงเหลือที่สำคัญที่มีกับบุคคลหรือกิจการที่เกี่ยวข้องกัน ณ วันที่</w:t>
      </w:r>
      <w:r w:rsidRPr="002B4807">
        <w:rPr>
          <w:rFonts w:asciiTheme="majorBidi" w:hAnsiTheme="majorBidi" w:cstheme="majorBidi"/>
          <w:sz w:val="28"/>
        </w:rPr>
        <w:t xml:space="preserve"> 30 </w:t>
      </w:r>
      <w:r w:rsidRPr="002B4807">
        <w:rPr>
          <w:rFonts w:asciiTheme="majorBidi" w:hAnsiTheme="majorBidi" w:cstheme="majorBidi"/>
          <w:sz w:val="28"/>
          <w:cs/>
        </w:rPr>
        <w:t>มิถุนายน</w:t>
      </w:r>
      <w:r w:rsidRPr="002B4807">
        <w:rPr>
          <w:rFonts w:asciiTheme="majorBidi" w:hAnsiTheme="majorBidi" w:cstheme="majorBidi"/>
          <w:sz w:val="28"/>
        </w:rPr>
        <w:t xml:space="preserve"> 256</w:t>
      </w:r>
      <w:r w:rsidR="0093372B" w:rsidRPr="002B4807">
        <w:rPr>
          <w:rFonts w:asciiTheme="majorBidi" w:hAnsiTheme="majorBidi" w:cstheme="majorBidi"/>
          <w:sz w:val="28"/>
        </w:rPr>
        <w:t>9</w:t>
      </w:r>
      <w:r w:rsidRPr="002B4807">
        <w:rPr>
          <w:rFonts w:asciiTheme="majorBidi" w:hAnsiTheme="majorBidi" w:cstheme="majorBidi"/>
          <w:sz w:val="28"/>
          <w:cs/>
        </w:rPr>
        <w:t xml:space="preserve"> และ </w:t>
      </w:r>
      <w:r w:rsidRPr="002B4807">
        <w:rPr>
          <w:rFonts w:asciiTheme="majorBidi" w:hAnsiTheme="majorBidi" w:cstheme="majorBidi"/>
          <w:sz w:val="28"/>
        </w:rPr>
        <w:t>256</w:t>
      </w:r>
      <w:r w:rsidR="0093372B" w:rsidRPr="002B4807">
        <w:rPr>
          <w:rFonts w:asciiTheme="majorBidi" w:hAnsiTheme="majorBidi" w:cstheme="majorBidi"/>
          <w:sz w:val="28"/>
        </w:rPr>
        <w:t>8</w:t>
      </w:r>
      <w:r w:rsidRPr="002B4807">
        <w:rPr>
          <w:rFonts w:asciiTheme="majorBidi" w:hAnsiTheme="majorBidi" w:cstheme="majorBidi"/>
          <w:sz w:val="28"/>
          <w:cs/>
        </w:rPr>
        <w:t xml:space="preserve"> มีดังนี้</w:t>
      </w:r>
    </w:p>
    <w:tbl>
      <w:tblPr>
        <w:tblW w:w="8730" w:type="dxa"/>
        <w:tblInd w:w="630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332"/>
        <w:gridCol w:w="1417"/>
        <w:gridCol w:w="79"/>
        <w:gridCol w:w="1409"/>
        <w:gridCol w:w="134"/>
        <w:gridCol w:w="1359"/>
      </w:tblGrid>
      <w:tr w:rsidR="00B96F7B" w:rsidRPr="002B4807" w14:paraId="332030A7" w14:textId="77777777" w:rsidTr="00857C40">
        <w:trPr>
          <w:trHeight w:val="360"/>
          <w:tblHeader/>
        </w:trPr>
        <w:tc>
          <w:tcPr>
            <w:tcW w:w="4332" w:type="dxa"/>
            <w:vAlign w:val="bottom"/>
          </w:tcPr>
          <w:p w14:paraId="041BE136" w14:textId="77777777" w:rsidR="00B96F7B" w:rsidRPr="002B4807" w:rsidRDefault="00B96F7B" w:rsidP="00250B4E">
            <w:pPr>
              <w:jc w:val="center"/>
              <w:rPr>
                <w:rFonts w:ascii="AngsanaUPC" w:hAnsi="AngsanaUPC" w:cs="AngsanaUPC"/>
                <w:sz w:val="27"/>
                <w:szCs w:val="27"/>
                <w:u w:val="single"/>
                <w:cs/>
              </w:rPr>
            </w:pPr>
          </w:p>
        </w:tc>
        <w:tc>
          <w:tcPr>
            <w:tcW w:w="4398" w:type="dxa"/>
            <w:gridSpan w:val="5"/>
            <w:tcBorders>
              <w:bottom w:val="single" w:sz="4" w:space="0" w:color="auto"/>
            </w:tcBorders>
            <w:vAlign w:val="bottom"/>
          </w:tcPr>
          <w:p w14:paraId="3C9B768F" w14:textId="77777777" w:rsidR="00B96F7B" w:rsidRPr="002B4807" w:rsidRDefault="00B96F7B" w:rsidP="00250B4E">
            <w:pPr>
              <w:tabs>
                <w:tab w:val="left" w:pos="687"/>
              </w:tabs>
              <w:jc w:val="center"/>
              <w:rPr>
                <w:rFonts w:ascii="AngsanaUPC" w:hAnsi="AngsanaUPC" w:cs="AngsanaUPC"/>
                <w:sz w:val="27"/>
                <w:szCs w:val="27"/>
                <w:u w:val="single"/>
              </w:rPr>
            </w:pPr>
            <w:r w:rsidRPr="002B4807">
              <w:rPr>
                <w:rFonts w:ascii="AngsanaUPC" w:hAnsi="AngsanaUPC" w:cs="AngsanaUPC"/>
                <w:b/>
                <w:bCs/>
                <w:sz w:val="27"/>
                <w:szCs w:val="27"/>
                <w:cs/>
              </w:rPr>
              <w:t>หน่วย: บาท</w:t>
            </w:r>
          </w:p>
        </w:tc>
      </w:tr>
      <w:tr w:rsidR="00B96F7B" w:rsidRPr="002B4807" w14:paraId="25A40261" w14:textId="77777777" w:rsidTr="00857C40">
        <w:trPr>
          <w:trHeight w:val="360"/>
          <w:tblHeader/>
        </w:trPr>
        <w:tc>
          <w:tcPr>
            <w:tcW w:w="4332" w:type="dxa"/>
            <w:vAlign w:val="bottom"/>
          </w:tcPr>
          <w:p w14:paraId="74F7554D" w14:textId="77777777" w:rsidR="00B96F7B" w:rsidRPr="002B4807" w:rsidRDefault="00B96F7B" w:rsidP="00250B4E">
            <w:pPr>
              <w:jc w:val="center"/>
              <w:rPr>
                <w:rFonts w:ascii="AngsanaUPC" w:hAnsi="AngsanaUPC" w:cs="AngsanaUPC"/>
                <w:sz w:val="27"/>
                <w:szCs w:val="27"/>
                <w:u w:val="single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0549F" w14:textId="77777777" w:rsidR="00B96F7B" w:rsidRPr="002B4807" w:rsidRDefault="00B96F7B" w:rsidP="00250B4E">
            <w:pPr>
              <w:jc w:val="center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b/>
                <w:bCs/>
                <w:color w:val="000000" w:themeColor="text1"/>
                <w:sz w:val="27"/>
                <w:szCs w:val="27"/>
                <w:cs/>
              </w:rPr>
              <w:t>งบการเงินรวม</w:t>
            </w:r>
          </w:p>
        </w:tc>
        <w:tc>
          <w:tcPr>
            <w:tcW w:w="79" w:type="dxa"/>
            <w:tcBorders>
              <w:top w:val="single" w:sz="4" w:space="0" w:color="auto"/>
            </w:tcBorders>
            <w:vAlign w:val="bottom"/>
          </w:tcPr>
          <w:p w14:paraId="6F0B3618" w14:textId="77777777" w:rsidR="00B96F7B" w:rsidRPr="002B4807" w:rsidRDefault="00B96F7B" w:rsidP="00250B4E">
            <w:pPr>
              <w:jc w:val="center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272ADC" w14:textId="77777777" w:rsidR="00B96F7B" w:rsidRPr="002B4807" w:rsidRDefault="00B96F7B" w:rsidP="00250B4E">
            <w:pPr>
              <w:jc w:val="center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b/>
                <w:bCs/>
                <w:color w:val="000000" w:themeColor="text1"/>
                <w:sz w:val="27"/>
                <w:szCs w:val="27"/>
                <w:cs/>
              </w:rPr>
              <w:t>งบการเงินเฉพาะกิจการ</w:t>
            </w:r>
          </w:p>
        </w:tc>
      </w:tr>
      <w:tr w:rsidR="00025E68" w:rsidRPr="002B4807" w14:paraId="19001501" w14:textId="77777777" w:rsidTr="00857C40">
        <w:trPr>
          <w:trHeight w:val="50"/>
          <w:tblHeader/>
        </w:trPr>
        <w:tc>
          <w:tcPr>
            <w:tcW w:w="4332" w:type="dxa"/>
            <w:vAlign w:val="bottom"/>
          </w:tcPr>
          <w:p w14:paraId="1FFC0F84" w14:textId="77777777" w:rsidR="00025E68" w:rsidRPr="002B4807" w:rsidRDefault="00025E68" w:rsidP="00250B4E">
            <w:pPr>
              <w:jc w:val="center"/>
              <w:rPr>
                <w:rFonts w:ascii="AngsanaUPC" w:hAnsi="AngsanaUPC" w:cs="AngsanaUPC"/>
                <w:sz w:val="27"/>
                <w:szCs w:val="27"/>
                <w:u w:val="single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58B849" w14:textId="3BFD0DA4" w:rsidR="00025E68" w:rsidRPr="002B4807" w:rsidRDefault="00025E68" w:rsidP="00250B4E">
            <w:pPr>
              <w:jc w:val="center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79" w:type="dxa"/>
            <w:vAlign w:val="bottom"/>
          </w:tcPr>
          <w:p w14:paraId="09A2D23E" w14:textId="77777777" w:rsidR="00025E68" w:rsidRPr="002B4807" w:rsidRDefault="00025E68" w:rsidP="00250B4E">
            <w:pPr>
              <w:jc w:val="center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14:paraId="4668429B" w14:textId="467900C2" w:rsidR="00025E68" w:rsidRPr="002B4807" w:rsidRDefault="00025E68" w:rsidP="00250B4E">
            <w:pPr>
              <w:jc w:val="center"/>
              <w:rPr>
                <w:rFonts w:ascii="AngsanaUPC" w:hAnsi="AngsanaUPC" w:cs="AngsanaUPC"/>
                <w:sz w:val="27"/>
                <w:szCs w:val="27"/>
                <w:u w:val="single"/>
              </w:rPr>
            </w:pPr>
            <w:r w:rsidRPr="002B4807">
              <w:rPr>
                <w:rFonts w:ascii="AngsanaUPC" w:hAnsi="AngsanaUPC" w:cs="AngsanaUPC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134" w:type="dxa"/>
            <w:vAlign w:val="bottom"/>
          </w:tcPr>
          <w:p w14:paraId="28D002FC" w14:textId="77777777" w:rsidR="00025E68" w:rsidRPr="002B4807" w:rsidRDefault="00025E68" w:rsidP="00250B4E">
            <w:pPr>
              <w:jc w:val="center"/>
              <w:rPr>
                <w:rFonts w:ascii="AngsanaUPC" w:hAnsi="AngsanaUPC" w:cs="AngsanaUPC"/>
                <w:sz w:val="27"/>
                <w:szCs w:val="27"/>
                <w:u w:val="single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  <w:vAlign w:val="bottom"/>
          </w:tcPr>
          <w:p w14:paraId="4F0F4CBF" w14:textId="5E5F39F2" w:rsidR="00025E68" w:rsidRPr="002B4807" w:rsidRDefault="00025E68" w:rsidP="00250B4E">
            <w:pPr>
              <w:jc w:val="center"/>
              <w:rPr>
                <w:rFonts w:ascii="AngsanaUPC" w:hAnsi="AngsanaUPC" w:cs="AngsanaUPC"/>
                <w:sz w:val="27"/>
                <w:szCs w:val="27"/>
                <w:u w:val="single"/>
              </w:rPr>
            </w:pPr>
            <w:r w:rsidRPr="002B4807">
              <w:rPr>
                <w:rFonts w:ascii="AngsanaUPC" w:hAnsi="AngsanaUPC" w:cs="AngsanaUPC"/>
                <w:b/>
                <w:bCs/>
                <w:sz w:val="27"/>
                <w:szCs w:val="27"/>
              </w:rPr>
              <w:t>2568</w:t>
            </w:r>
          </w:p>
        </w:tc>
      </w:tr>
      <w:tr w:rsidR="00025E68" w:rsidRPr="002B4807" w14:paraId="213563B4" w14:textId="77777777" w:rsidTr="00857C40">
        <w:trPr>
          <w:trHeight w:val="199"/>
        </w:trPr>
        <w:tc>
          <w:tcPr>
            <w:tcW w:w="4332" w:type="dxa"/>
            <w:vAlign w:val="bottom"/>
          </w:tcPr>
          <w:p w14:paraId="5B62FB48" w14:textId="4DAC917D" w:rsidR="00025E68" w:rsidRPr="002B4807" w:rsidRDefault="00025E68" w:rsidP="0093372B">
            <w:pPr>
              <w:ind w:left="67"/>
              <w:rPr>
                <w:rFonts w:ascii="AngsanaUPC" w:hAnsi="AngsanaUPC" w:cs="AngsanaUPC"/>
                <w:b/>
                <w:bCs/>
                <w:sz w:val="27"/>
                <w:szCs w:val="27"/>
                <w:cs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  <w:u w:val="single"/>
                <w:cs/>
              </w:rPr>
              <w:t>หนี้สินทางการเงินโทเคนดิจิทัล</w:t>
            </w:r>
            <w:r w:rsidR="00FF332F" w:rsidRPr="002B4807">
              <w:rPr>
                <w:rFonts w:ascii="AngsanaUPC" w:hAnsi="AngsanaUPC" w:cs="AngsanaUPC"/>
                <w:sz w:val="27"/>
                <w:szCs w:val="27"/>
              </w:rPr>
              <w:t xml:space="preserve"> (</w:t>
            </w:r>
            <w:r w:rsidR="00544EF7" w:rsidRPr="002B4807">
              <w:rPr>
                <w:rFonts w:ascii="AngsanaUPC" w:hAnsi="AngsanaUPC" w:cs="AngsanaUPC" w:hint="cs"/>
                <w:sz w:val="27"/>
                <w:szCs w:val="27"/>
                <w:cs/>
              </w:rPr>
              <w:t>ราคาทุน</w:t>
            </w:r>
            <w:r w:rsidR="00FF332F" w:rsidRPr="002B4807">
              <w:rPr>
                <w:rFonts w:ascii="AngsanaUPC" w:hAnsi="AngsanaUPC" w:cs="AngsanaUPC" w:hint="cs"/>
                <w:sz w:val="27"/>
                <w:szCs w:val="27"/>
                <w:cs/>
              </w:rPr>
              <w:t>)</w:t>
            </w:r>
          </w:p>
        </w:tc>
        <w:tc>
          <w:tcPr>
            <w:tcW w:w="1417" w:type="dxa"/>
            <w:vAlign w:val="bottom"/>
          </w:tcPr>
          <w:p w14:paraId="35A7DFA0" w14:textId="6AABC9A0" w:rsidR="00025E68" w:rsidRPr="002B4807" w:rsidRDefault="00025E68" w:rsidP="00025E68">
            <w:pPr>
              <w:jc w:val="center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</w:p>
        </w:tc>
        <w:tc>
          <w:tcPr>
            <w:tcW w:w="79" w:type="dxa"/>
            <w:vAlign w:val="bottom"/>
          </w:tcPr>
          <w:p w14:paraId="043ACDE7" w14:textId="77777777" w:rsidR="00025E68" w:rsidRPr="002B4807" w:rsidRDefault="00025E68" w:rsidP="00025E68">
            <w:pPr>
              <w:jc w:val="center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</w:p>
        </w:tc>
        <w:tc>
          <w:tcPr>
            <w:tcW w:w="1409" w:type="dxa"/>
            <w:vAlign w:val="bottom"/>
          </w:tcPr>
          <w:p w14:paraId="5EF9C30D" w14:textId="77777777" w:rsidR="00025E68" w:rsidRPr="002B4807" w:rsidRDefault="00025E68" w:rsidP="0093372B">
            <w:pPr>
              <w:ind w:right="34"/>
              <w:jc w:val="right"/>
              <w:rPr>
                <w:rFonts w:ascii="AngsanaUPC" w:hAnsi="AngsanaUPC" w:cs="AngsanaUPC"/>
                <w:sz w:val="27"/>
                <w:szCs w:val="27"/>
              </w:rPr>
            </w:pPr>
          </w:p>
        </w:tc>
        <w:tc>
          <w:tcPr>
            <w:tcW w:w="134" w:type="dxa"/>
            <w:vAlign w:val="bottom"/>
          </w:tcPr>
          <w:p w14:paraId="2EBCA30A" w14:textId="77777777" w:rsidR="00025E68" w:rsidRPr="002B4807" w:rsidRDefault="00025E68" w:rsidP="0093372B">
            <w:pPr>
              <w:jc w:val="center"/>
              <w:rPr>
                <w:rFonts w:ascii="AngsanaUPC" w:hAnsi="AngsanaUPC" w:cs="AngsanaUPC"/>
                <w:sz w:val="27"/>
                <w:szCs w:val="27"/>
                <w:u w:val="single"/>
              </w:rPr>
            </w:pPr>
          </w:p>
        </w:tc>
        <w:tc>
          <w:tcPr>
            <w:tcW w:w="1359" w:type="dxa"/>
            <w:vAlign w:val="bottom"/>
          </w:tcPr>
          <w:p w14:paraId="15C77DE4" w14:textId="77777777" w:rsidR="00025E68" w:rsidRPr="002B4807" w:rsidRDefault="00025E68" w:rsidP="0093372B">
            <w:pPr>
              <w:tabs>
                <w:tab w:val="left" w:pos="370"/>
                <w:tab w:val="left" w:pos="719"/>
              </w:tabs>
              <w:ind w:right="37"/>
              <w:jc w:val="right"/>
              <w:rPr>
                <w:rFonts w:ascii="AngsanaUPC" w:hAnsi="AngsanaUPC" w:cs="AngsanaUPC"/>
                <w:sz w:val="27"/>
                <w:szCs w:val="27"/>
              </w:rPr>
            </w:pPr>
          </w:p>
        </w:tc>
      </w:tr>
      <w:tr w:rsidR="00C823A4" w:rsidRPr="002B4807" w14:paraId="13FBDCAF" w14:textId="77777777" w:rsidTr="00857C40">
        <w:trPr>
          <w:trHeight w:val="360"/>
        </w:trPr>
        <w:tc>
          <w:tcPr>
            <w:tcW w:w="4332" w:type="dxa"/>
            <w:vAlign w:val="bottom"/>
          </w:tcPr>
          <w:p w14:paraId="183EBBFF" w14:textId="32208424" w:rsidR="00C823A4" w:rsidRPr="002B4807" w:rsidRDefault="00C823A4" w:rsidP="00C823A4">
            <w:pPr>
              <w:ind w:left="61" w:firstLine="7"/>
              <w:rPr>
                <w:rFonts w:ascii="AngsanaUPC" w:hAnsi="AngsanaUPC" w:cs="AngsanaUPC"/>
                <w:color w:val="000000"/>
                <w:sz w:val="27"/>
                <w:szCs w:val="27"/>
                <w:cs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  <w:cs/>
              </w:rPr>
              <w:t>กรรมการบริษัท และ</w:t>
            </w:r>
            <w:r w:rsidR="00544EF7" w:rsidRPr="002B4807">
              <w:rPr>
                <w:rFonts w:ascii="AngsanaUPC" w:hAnsi="AngsanaUPC" w:cs="AngsanaUPC" w:hint="cs"/>
                <w:sz w:val="27"/>
                <w:szCs w:val="27"/>
                <w:cs/>
              </w:rPr>
              <w:t>ญาติสนิท</w:t>
            </w:r>
          </w:p>
        </w:tc>
        <w:tc>
          <w:tcPr>
            <w:tcW w:w="1417" w:type="dxa"/>
            <w:vAlign w:val="bottom"/>
          </w:tcPr>
          <w:p w14:paraId="5D62C03A" w14:textId="4E1A0867" w:rsidR="00C823A4" w:rsidRPr="002B4807" w:rsidRDefault="00C823A4" w:rsidP="00C823A4">
            <w:pPr>
              <w:jc w:val="right"/>
              <w:rPr>
                <w:rFonts w:ascii="AngsanaUPC" w:hAnsi="AngsanaUPC" w:cs="AngsanaUPC"/>
                <w:b/>
                <w:bCs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</w:rPr>
              <w:t>6,800,000.00</w:t>
            </w:r>
          </w:p>
        </w:tc>
        <w:tc>
          <w:tcPr>
            <w:tcW w:w="79" w:type="dxa"/>
            <w:vAlign w:val="bottom"/>
          </w:tcPr>
          <w:p w14:paraId="30754DE8" w14:textId="77777777" w:rsidR="00C823A4" w:rsidRPr="002B4807" w:rsidRDefault="00C823A4" w:rsidP="00C823A4">
            <w:pPr>
              <w:ind w:right="-12"/>
              <w:jc w:val="right"/>
              <w:rPr>
                <w:rFonts w:ascii="AngsanaUPC" w:hAnsi="AngsanaUPC" w:cs="AngsanaUPC"/>
                <w:sz w:val="27"/>
                <w:szCs w:val="27"/>
              </w:rPr>
            </w:pPr>
          </w:p>
        </w:tc>
        <w:tc>
          <w:tcPr>
            <w:tcW w:w="1409" w:type="dxa"/>
            <w:vAlign w:val="bottom"/>
          </w:tcPr>
          <w:p w14:paraId="1F3A9925" w14:textId="13367504" w:rsidR="00C823A4" w:rsidRPr="002B4807" w:rsidRDefault="00C823A4" w:rsidP="00C823A4">
            <w:pPr>
              <w:ind w:right="34"/>
              <w:jc w:val="right"/>
              <w:rPr>
                <w:rFonts w:ascii="AngsanaUPC" w:hAnsi="AngsanaUPC" w:cs="AngsanaUPC"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</w:rPr>
              <w:t>6,800,000.00</w:t>
            </w:r>
          </w:p>
        </w:tc>
        <w:tc>
          <w:tcPr>
            <w:tcW w:w="134" w:type="dxa"/>
            <w:vAlign w:val="bottom"/>
          </w:tcPr>
          <w:p w14:paraId="2611EE72" w14:textId="77777777" w:rsidR="00C823A4" w:rsidRPr="002B4807" w:rsidRDefault="00C823A4" w:rsidP="00C823A4">
            <w:pPr>
              <w:jc w:val="right"/>
              <w:rPr>
                <w:rFonts w:ascii="AngsanaUPC" w:hAnsi="AngsanaUPC" w:cs="AngsanaUPC"/>
                <w:sz w:val="27"/>
                <w:szCs w:val="27"/>
              </w:rPr>
            </w:pPr>
          </w:p>
        </w:tc>
        <w:tc>
          <w:tcPr>
            <w:tcW w:w="1359" w:type="dxa"/>
            <w:vAlign w:val="bottom"/>
          </w:tcPr>
          <w:p w14:paraId="18F54244" w14:textId="02BB2349" w:rsidR="00C823A4" w:rsidRPr="002B4807" w:rsidRDefault="00C823A4" w:rsidP="00C823A4">
            <w:pPr>
              <w:tabs>
                <w:tab w:val="left" w:pos="370"/>
                <w:tab w:val="left" w:pos="719"/>
              </w:tabs>
              <w:ind w:right="160"/>
              <w:jc w:val="right"/>
              <w:rPr>
                <w:rFonts w:ascii="AngsanaUPC" w:hAnsi="AngsanaUPC" w:cs="AngsanaUPC"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</w:rPr>
              <w:t>-</w:t>
            </w:r>
          </w:p>
        </w:tc>
      </w:tr>
      <w:tr w:rsidR="00C823A4" w:rsidRPr="002B4807" w14:paraId="21EBC809" w14:textId="77777777" w:rsidTr="00857C40">
        <w:trPr>
          <w:trHeight w:val="360"/>
        </w:trPr>
        <w:tc>
          <w:tcPr>
            <w:tcW w:w="4332" w:type="dxa"/>
            <w:vAlign w:val="bottom"/>
          </w:tcPr>
          <w:p w14:paraId="404DDEF8" w14:textId="77777777" w:rsidR="00C823A4" w:rsidRPr="002B4807" w:rsidRDefault="00C823A4" w:rsidP="00C823A4">
            <w:pPr>
              <w:ind w:left="70"/>
              <w:rPr>
                <w:rFonts w:ascii="AngsanaUPC" w:hAnsi="AngsanaUPC" w:cs="AngsanaUPC"/>
                <w:sz w:val="27"/>
                <w:szCs w:val="27"/>
                <w:cs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  <w:cs/>
              </w:rPr>
              <w:t>ผู้บริหารสำคัญ</w:t>
            </w:r>
          </w:p>
        </w:tc>
        <w:tc>
          <w:tcPr>
            <w:tcW w:w="1417" w:type="dxa"/>
            <w:vAlign w:val="bottom"/>
          </w:tcPr>
          <w:p w14:paraId="6F8860DF" w14:textId="57C124F8" w:rsidR="00C823A4" w:rsidRPr="002B4807" w:rsidRDefault="00C823A4" w:rsidP="00C823A4">
            <w:pPr>
              <w:jc w:val="right"/>
              <w:rPr>
                <w:rFonts w:ascii="AngsanaUPC" w:hAnsi="AngsanaUPC" w:cs="AngsanaUPC"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</w:rPr>
              <w:t>600,000.00</w:t>
            </w:r>
          </w:p>
        </w:tc>
        <w:tc>
          <w:tcPr>
            <w:tcW w:w="79" w:type="dxa"/>
            <w:vAlign w:val="bottom"/>
          </w:tcPr>
          <w:p w14:paraId="5DF93376" w14:textId="77777777" w:rsidR="00C823A4" w:rsidRPr="002B4807" w:rsidRDefault="00C823A4" w:rsidP="00C823A4">
            <w:pPr>
              <w:ind w:right="-12"/>
              <w:jc w:val="right"/>
              <w:rPr>
                <w:rFonts w:ascii="AngsanaUPC" w:hAnsi="AngsanaUPC" w:cs="AngsanaUPC"/>
                <w:sz w:val="27"/>
                <w:szCs w:val="27"/>
              </w:rPr>
            </w:pPr>
          </w:p>
        </w:tc>
        <w:tc>
          <w:tcPr>
            <w:tcW w:w="1409" w:type="dxa"/>
            <w:vAlign w:val="bottom"/>
          </w:tcPr>
          <w:p w14:paraId="3C3817CD" w14:textId="33528A04" w:rsidR="00C823A4" w:rsidRPr="002B4807" w:rsidRDefault="00C823A4" w:rsidP="00C823A4">
            <w:pPr>
              <w:ind w:right="34"/>
              <w:jc w:val="right"/>
              <w:rPr>
                <w:rFonts w:ascii="AngsanaUPC" w:hAnsi="AngsanaUPC" w:cs="AngsanaUPC"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</w:rPr>
              <w:t>600,000.00</w:t>
            </w:r>
          </w:p>
        </w:tc>
        <w:tc>
          <w:tcPr>
            <w:tcW w:w="134" w:type="dxa"/>
            <w:vAlign w:val="bottom"/>
          </w:tcPr>
          <w:p w14:paraId="4EF5D675" w14:textId="77777777" w:rsidR="00C823A4" w:rsidRPr="002B4807" w:rsidRDefault="00C823A4" w:rsidP="00C823A4">
            <w:pPr>
              <w:jc w:val="right"/>
              <w:rPr>
                <w:rFonts w:ascii="AngsanaUPC" w:hAnsi="AngsanaUPC" w:cs="AngsanaUPC"/>
                <w:sz w:val="27"/>
                <w:szCs w:val="27"/>
              </w:rPr>
            </w:pPr>
          </w:p>
        </w:tc>
        <w:tc>
          <w:tcPr>
            <w:tcW w:w="1359" w:type="dxa"/>
            <w:vAlign w:val="bottom"/>
          </w:tcPr>
          <w:p w14:paraId="48312F2E" w14:textId="3CA08ECB" w:rsidR="00C823A4" w:rsidRPr="002B4807" w:rsidRDefault="00C823A4" w:rsidP="00C823A4">
            <w:pPr>
              <w:tabs>
                <w:tab w:val="left" w:pos="370"/>
                <w:tab w:val="left" w:pos="719"/>
              </w:tabs>
              <w:ind w:right="160"/>
              <w:jc w:val="right"/>
              <w:rPr>
                <w:rFonts w:ascii="AngsanaUPC" w:hAnsi="AngsanaUPC" w:cs="AngsanaUPC"/>
                <w:sz w:val="27"/>
                <w:szCs w:val="27"/>
              </w:rPr>
            </w:pPr>
            <w:r w:rsidRPr="002B4807">
              <w:rPr>
                <w:rFonts w:ascii="AngsanaUPC" w:hAnsi="AngsanaUPC" w:cs="AngsanaUPC"/>
                <w:sz w:val="27"/>
                <w:szCs w:val="27"/>
              </w:rPr>
              <w:t>-</w:t>
            </w:r>
          </w:p>
        </w:tc>
      </w:tr>
    </w:tbl>
    <w:p w14:paraId="13F62DDE" w14:textId="3F61D628" w:rsidR="00AB2903" w:rsidRPr="002B4807" w:rsidRDefault="00AB2903" w:rsidP="00E93C83">
      <w:pPr>
        <w:numPr>
          <w:ilvl w:val="1"/>
          <w:numId w:val="1"/>
        </w:numPr>
        <w:spacing w:before="120" w:after="60"/>
        <w:ind w:left="734" w:hanging="37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ค่าตอบแทนผู้บริหารสำคัญ</w:t>
      </w:r>
    </w:p>
    <w:p w14:paraId="61D64327" w14:textId="6650DAFD" w:rsidR="00AE36BF" w:rsidRPr="002B4807" w:rsidRDefault="00AE36BF" w:rsidP="00943F21">
      <w:pPr>
        <w:spacing w:before="80"/>
        <w:ind w:left="72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ค่าตอบแทน</w:t>
      </w:r>
      <w:r w:rsidRPr="002B4807">
        <w:rPr>
          <w:rFonts w:asciiTheme="majorBidi" w:hAnsiTheme="majorBidi" w:cstheme="majorBidi"/>
          <w:b/>
          <w:sz w:val="28"/>
          <w:cs/>
        </w:rPr>
        <w:t>ผู้บริหาร</w:t>
      </w:r>
      <w:r w:rsidRPr="002B4807">
        <w:rPr>
          <w:rFonts w:asciiTheme="majorBidi" w:hAnsiTheme="majorBidi" w:cstheme="majorBidi"/>
          <w:sz w:val="28"/>
          <w:cs/>
        </w:rPr>
        <w:t>สำคัญ</w:t>
      </w:r>
      <w:r w:rsidR="00F7753B" w:rsidRPr="002B4807">
        <w:rPr>
          <w:rFonts w:asciiTheme="majorBidi" w:hAnsiTheme="majorBidi" w:cstheme="majorBidi"/>
          <w:sz w:val="28"/>
          <w:cs/>
        </w:rPr>
        <w:t>ในงบการเงินรวม</w:t>
      </w:r>
      <w:r w:rsidR="00722056" w:rsidRPr="002B4807">
        <w:rPr>
          <w:rFonts w:asciiTheme="majorBidi" w:hAnsiTheme="majorBidi" w:cstheme="majorBidi"/>
          <w:sz w:val="28"/>
          <w:cs/>
        </w:rPr>
        <w:t>สำหรับ</w:t>
      </w:r>
      <w:r w:rsidR="00544EF7" w:rsidRPr="002B4807">
        <w:rPr>
          <w:rFonts w:asciiTheme="majorBidi" w:hAnsiTheme="majorBidi" w:cstheme="majorBidi" w:hint="cs"/>
          <w:sz w:val="28"/>
          <w:cs/>
        </w:rPr>
        <w:t>ปีสิ้นสุด</w:t>
      </w:r>
      <w:r w:rsidR="00722056" w:rsidRPr="002B4807">
        <w:rPr>
          <w:rFonts w:asciiTheme="majorBidi" w:hAnsiTheme="majorBidi" w:cstheme="majorBidi"/>
          <w:sz w:val="28"/>
          <w:cs/>
        </w:rPr>
        <w:t>วันที่</w:t>
      </w:r>
      <w:r w:rsidR="00722056" w:rsidRPr="002B4807">
        <w:rPr>
          <w:rFonts w:asciiTheme="majorBidi" w:hAnsiTheme="majorBidi"/>
          <w:sz w:val="28"/>
        </w:rPr>
        <w:t xml:space="preserve"> 30</w:t>
      </w:r>
      <w:r w:rsidR="00722056" w:rsidRPr="002B4807">
        <w:rPr>
          <w:rFonts w:asciiTheme="majorBidi" w:hAnsiTheme="majorBidi"/>
          <w:sz w:val="28"/>
          <w:cs/>
        </w:rPr>
        <w:t xml:space="preserve"> มิถุนายน </w:t>
      </w:r>
      <w:r w:rsidR="00722056" w:rsidRPr="002B4807">
        <w:rPr>
          <w:rFonts w:asciiTheme="majorBidi" w:hAnsiTheme="majorBidi"/>
          <w:sz w:val="28"/>
        </w:rPr>
        <w:t xml:space="preserve">2569 </w:t>
      </w:r>
      <w:r w:rsidR="00F7753B" w:rsidRPr="002B4807">
        <w:rPr>
          <w:rFonts w:asciiTheme="majorBidi" w:hAnsiTheme="majorBidi" w:cstheme="majorBidi"/>
          <w:sz w:val="28"/>
          <w:cs/>
        </w:rPr>
        <w:t>และในงบการเงินเฉพาะกิจการสำหรับปีสิ้นสุดวันที่</w:t>
      </w:r>
      <w:r w:rsidR="00F7753B" w:rsidRPr="002B4807">
        <w:rPr>
          <w:rFonts w:asciiTheme="majorBidi" w:hAnsiTheme="majorBidi" w:cstheme="majorBidi"/>
          <w:sz w:val="28"/>
        </w:rPr>
        <w:t xml:space="preserve"> 30 </w:t>
      </w:r>
      <w:r w:rsidR="00F7753B" w:rsidRPr="002B4807">
        <w:rPr>
          <w:rFonts w:asciiTheme="majorBidi" w:hAnsiTheme="majorBidi" w:cstheme="majorBidi"/>
          <w:sz w:val="28"/>
          <w:cs/>
        </w:rPr>
        <w:t>มิถุนายน</w:t>
      </w:r>
      <w:r w:rsidR="00F7753B" w:rsidRPr="002B4807">
        <w:rPr>
          <w:rFonts w:asciiTheme="majorBidi" w:hAnsiTheme="majorBidi" w:cstheme="majorBidi"/>
          <w:sz w:val="28"/>
        </w:rPr>
        <w:t xml:space="preserve"> 2569 </w:t>
      </w:r>
      <w:r w:rsidR="00F7753B" w:rsidRPr="002B4807">
        <w:rPr>
          <w:rFonts w:asciiTheme="majorBidi" w:hAnsiTheme="majorBidi" w:cstheme="majorBidi"/>
          <w:sz w:val="28"/>
          <w:cs/>
        </w:rPr>
        <w:t>และ</w:t>
      </w:r>
      <w:r w:rsidR="005B0DB5" w:rsidRPr="002B4807">
        <w:rPr>
          <w:rFonts w:asciiTheme="majorBidi" w:hAnsiTheme="majorBidi" w:cstheme="majorBidi"/>
          <w:sz w:val="28"/>
          <w:cs/>
        </w:rPr>
        <w:t>สำหรับระยะเวลาบัญชีตั้งแต่วันที่</w:t>
      </w:r>
      <w:r w:rsidR="005B0DB5" w:rsidRPr="002B4807">
        <w:rPr>
          <w:rFonts w:asciiTheme="majorBidi" w:hAnsiTheme="majorBidi" w:cstheme="majorBidi"/>
          <w:sz w:val="28"/>
        </w:rPr>
        <w:t xml:space="preserve"> 29 </w:t>
      </w:r>
      <w:r w:rsidR="005B0DB5" w:rsidRPr="002B4807">
        <w:rPr>
          <w:rFonts w:asciiTheme="majorBidi" w:hAnsiTheme="majorBidi" w:cstheme="majorBidi"/>
          <w:sz w:val="28"/>
          <w:cs/>
        </w:rPr>
        <w:t xml:space="preserve">พฤษภาคม </w:t>
      </w:r>
      <w:r w:rsidR="005B0DB5" w:rsidRPr="002B4807">
        <w:rPr>
          <w:rFonts w:asciiTheme="majorBidi" w:hAnsiTheme="majorBidi" w:cstheme="majorBidi"/>
          <w:sz w:val="28"/>
        </w:rPr>
        <w:t>2568 (</w:t>
      </w:r>
      <w:r w:rsidR="005B0DB5" w:rsidRPr="002B4807">
        <w:rPr>
          <w:rFonts w:asciiTheme="majorBidi" w:hAnsiTheme="majorBidi" w:cstheme="majorBidi"/>
          <w:sz w:val="28"/>
          <w:cs/>
        </w:rPr>
        <w:t xml:space="preserve">วันที่จดทะเบียนจัดตั้งบริษัท) ถึงวันที่ </w:t>
      </w:r>
      <w:r w:rsidR="005B0DB5" w:rsidRPr="002B4807">
        <w:rPr>
          <w:rFonts w:asciiTheme="majorBidi" w:hAnsiTheme="majorBidi" w:cstheme="majorBidi"/>
          <w:sz w:val="28"/>
        </w:rPr>
        <w:t xml:space="preserve">30 </w:t>
      </w:r>
      <w:r w:rsidR="005B0DB5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F7753B" w:rsidRPr="002B4807">
        <w:rPr>
          <w:rFonts w:asciiTheme="majorBidi" w:hAnsiTheme="majorBidi" w:cstheme="majorBidi"/>
          <w:sz w:val="28"/>
        </w:rPr>
        <w:t xml:space="preserve">2568 </w:t>
      </w:r>
      <w:r w:rsidRPr="002B4807">
        <w:rPr>
          <w:rFonts w:asciiTheme="majorBidi" w:hAnsiTheme="majorBidi" w:cstheme="majorBidi"/>
          <w:sz w:val="28"/>
          <w:cs/>
        </w:rPr>
        <w:t>ประกอบด้วย</w:t>
      </w:r>
    </w:p>
    <w:tbl>
      <w:tblPr>
        <w:tblW w:w="8613" w:type="dxa"/>
        <w:tblInd w:w="63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005"/>
        <w:gridCol w:w="1774"/>
        <w:gridCol w:w="78"/>
        <w:gridCol w:w="1677"/>
        <w:gridCol w:w="81"/>
        <w:gridCol w:w="1998"/>
      </w:tblGrid>
      <w:tr w:rsidR="001C6CC4" w:rsidRPr="002B4807" w14:paraId="2F318972" w14:textId="77777777" w:rsidTr="004F3AE7">
        <w:trPr>
          <w:trHeight w:val="335"/>
          <w:tblHeader/>
        </w:trPr>
        <w:tc>
          <w:tcPr>
            <w:tcW w:w="3005" w:type="dxa"/>
            <w:vAlign w:val="bottom"/>
          </w:tcPr>
          <w:p w14:paraId="6E107515" w14:textId="77777777" w:rsidR="001C6CC4" w:rsidRPr="002B4807" w:rsidRDefault="001C6CC4" w:rsidP="008D41DB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  <w:cs/>
              </w:rPr>
            </w:pPr>
          </w:p>
        </w:tc>
        <w:tc>
          <w:tcPr>
            <w:tcW w:w="5608" w:type="dxa"/>
            <w:gridSpan w:val="5"/>
            <w:vAlign w:val="bottom"/>
          </w:tcPr>
          <w:p w14:paraId="0868953A" w14:textId="77777777" w:rsidR="001C6CC4" w:rsidRPr="002B4807" w:rsidRDefault="001C6CC4" w:rsidP="008D41DB">
            <w:pPr>
              <w:tabs>
                <w:tab w:val="left" w:pos="687"/>
              </w:tabs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หน่วย: บาท</w:t>
            </w:r>
          </w:p>
        </w:tc>
      </w:tr>
      <w:tr w:rsidR="006D5263" w:rsidRPr="002B4807" w14:paraId="7234FEBF" w14:textId="77777777" w:rsidTr="00C37F4A">
        <w:trPr>
          <w:trHeight w:val="360"/>
          <w:tblHeader/>
        </w:trPr>
        <w:tc>
          <w:tcPr>
            <w:tcW w:w="3005" w:type="dxa"/>
            <w:vAlign w:val="bottom"/>
          </w:tcPr>
          <w:p w14:paraId="1A7296CF" w14:textId="77777777" w:rsidR="006D5263" w:rsidRPr="002B4807" w:rsidRDefault="006D5263" w:rsidP="008D41DB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  <w:cs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408194" w14:textId="77777777" w:rsidR="006D5263" w:rsidRPr="002B4807" w:rsidRDefault="006D5263" w:rsidP="008D41DB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  <w:cs/>
              </w:rPr>
              <w:t>งบการเงินรวม</w:t>
            </w:r>
          </w:p>
        </w:tc>
        <w:tc>
          <w:tcPr>
            <w:tcW w:w="78" w:type="dxa"/>
            <w:tcBorders>
              <w:top w:val="single" w:sz="4" w:space="0" w:color="auto"/>
            </w:tcBorders>
            <w:vAlign w:val="bottom"/>
          </w:tcPr>
          <w:p w14:paraId="405E81E1" w14:textId="77777777" w:rsidR="006D5263" w:rsidRPr="002B4807" w:rsidRDefault="006D5263" w:rsidP="008D41DB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A96930" w14:textId="77777777" w:rsidR="006D5263" w:rsidRPr="002B4807" w:rsidRDefault="006D5263" w:rsidP="008D41DB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  <w:cs/>
              </w:rPr>
              <w:t>งบการเงินเฉพาะกิจการ</w:t>
            </w:r>
          </w:p>
        </w:tc>
      </w:tr>
      <w:tr w:rsidR="006D5263" w:rsidRPr="002B4807" w14:paraId="2C66B472" w14:textId="77777777" w:rsidTr="00C37F4A">
        <w:trPr>
          <w:trHeight w:val="360"/>
          <w:tblHeader/>
        </w:trPr>
        <w:tc>
          <w:tcPr>
            <w:tcW w:w="3005" w:type="dxa"/>
            <w:vAlign w:val="bottom"/>
          </w:tcPr>
          <w:p w14:paraId="761DDAF2" w14:textId="77777777" w:rsidR="006D5263" w:rsidRPr="002B4807" w:rsidRDefault="006D5263" w:rsidP="00324419">
            <w:pPr>
              <w:rPr>
                <w:rFonts w:asciiTheme="majorBidi" w:hAnsiTheme="majorBidi" w:cstheme="majorBidi"/>
                <w:sz w:val="27"/>
                <w:szCs w:val="27"/>
                <w:u w:val="single"/>
                <w:cs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  <w:vAlign w:val="bottom"/>
          </w:tcPr>
          <w:p w14:paraId="11D17AC1" w14:textId="77777777" w:rsidR="00544EF7" w:rsidRPr="002B4807" w:rsidRDefault="00544EF7" w:rsidP="00544EF7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สำหรับปี</w:t>
            </w:r>
          </w:p>
          <w:p w14:paraId="2C5F0B5E" w14:textId="77777777" w:rsidR="00544EF7" w:rsidRPr="002B4807" w:rsidRDefault="00544EF7" w:rsidP="00544EF7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สิ้นสุดวันที่ </w:t>
            </w:r>
          </w:p>
          <w:p w14:paraId="698A7C97" w14:textId="5543D30A" w:rsidR="006D5263" w:rsidRPr="002B4807" w:rsidRDefault="00544EF7" w:rsidP="00544EF7">
            <w:pPr>
              <w:ind w:right="-29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78" w:type="dxa"/>
            <w:vAlign w:val="bottom"/>
          </w:tcPr>
          <w:p w14:paraId="278CF88A" w14:textId="77777777" w:rsidR="006D5263" w:rsidRPr="002B4807" w:rsidRDefault="006D5263" w:rsidP="00324419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151EBD" w14:textId="77777777" w:rsidR="00556932" w:rsidRPr="002B4807" w:rsidRDefault="00556932" w:rsidP="00556932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สำหรับปี</w:t>
            </w:r>
          </w:p>
          <w:p w14:paraId="1E48F521" w14:textId="77777777" w:rsidR="00556932" w:rsidRPr="002B4807" w:rsidRDefault="00556932" w:rsidP="00556932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สิ้นสุดวันที่ </w:t>
            </w:r>
          </w:p>
          <w:p w14:paraId="2B71480C" w14:textId="6FF0BCDD" w:rsidR="006D5263" w:rsidRPr="002B4807" w:rsidRDefault="00556932" w:rsidP="00556932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81" w:type="dxa"/>
            <w:tcBorders>
              <w:top w:val="single" w:sz="4" w:space="0" w:color="auto"/>
            </w:tcBorders>
            <w:vAlign w:val="bottom"/>
          </w:tcPr>
          <w:p w14:paraId="33E5BA1E" w14:textId="77777777" w:rsidR="006D5263" w:rsidRPr="002B4807" w:rsidRDefault="006D5263" w:rsidP="00324419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833DC6" w14:textId="77777777" w:rsidR="004F3AE7" w:rsidRPr="002B4807" w:rsidRDefault="002415AF" w:rsidP="00722056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สำหรับรอบระยะเวลา</w:t>
            </w:r>
          </w:p>
          <w:p w14:paraId="2D8280E6" w14:textId="77777777" w:rsidR="004F3AE7" w:rsidRPr="002B4807" w:rsidRDefault="002415AF" w:rsidP="00722056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บัญชีตั้งแต่วันที่ </w:t>
            </w:r>
          </w:p>
          <w:p w14:paraId="46E72441" w14:textId="603772C6" w:rsidR="006D5263" w:rsidRPr="002B4807" w:rsidRDefault="002415AF" w:rsidP="004F3AE7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29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พฤษภาคม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2568 </w:t>
            </w:r>
            <w:r w:rsidR="004F3AE7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br/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ถึงวันที่</w:t>
            </w:r>
            <w:r w:rsidR="004F3AE7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2568</w:t>
            </w:r>
          </w:p>
        </w:tc>
      </w:tr>
      <w:tr w:rsidR="00AA373B" w:rsidRPr="002B4807" w14:paraId="65258585" w14:textId="77777777" w:rsidTr="00C37F4A">
        <w:trPr>
          <w:trHeight w:val="360"/>
        </w:trPr>
        <w:tc>
          <w:tcPr>
            <w:tcW w:w="3005" w:type="dxa"/>
            <w:vAlign w:val="center"/>
          </w:tcPr>
          <w:p w14:paraId="7B25434A" w14:textId="77777777" w:rsidR="00AA373B" w:rsidRPr="002B4807" w:rsidRDefault="00AA373B" w:rsidP="00AA373B">
            <w:pPr>
              <w:ind w:firstLine="64"/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ผลประโยชน์ระยะสั้น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371D4" w14:textId="7D1D1EE4" w:rsidR="00AA373B" w:rsidRPr="002B4807" w:rsidRDefault="00AA373B" w:rsidP="00AA373B">
            <w:pPr>
              <w:ind w:right="60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1,120,000.00</w:t>
            </w:r>
          </w:p>
        </w:tc>
        <w:tc>
          <w:tcPr>
            <w:tcW w:w="78" w:type="dxa"/>
            <w:vAlign w:val="center"/>
          </w:tcPr>
          <w:p w14:paraId="395FA60F" w14:textId="77777777" w:rsidR="00AA373B" w:rsidRPr="002B4807" w:rsidRDefault="00AA373B" w:rsidP="00AA373B">
            <w:pPr>
              <w:ind w:right="-12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14:paraId="25726950" w14:textId="119ED278" w:rsidR="00AA373B" w:rsidRPr="002B4807" w:rsidRDefault="00AA373B" w:rsidP="00AA373B">
            <w:pPr>
              <w:ind w:right="84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1,120,000.00</w:t>
            </w:r>
          </w:p>
        </w:tc>
        <w:tc>
          <w:tcPr>
            <w:tcW w:w="81" w:type="dxa"/>
            <w:vAlign w:val="center"/>
          </w:tcPr>
          <w:p w14:paraId="313EF010" w14:textId="77777777" w:rsidR="00AA373B" w:rsidRPr="002B4807" w:rsidRDefault="00AA373B" w:rsidP="00AA373B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568C7306" w14:textId="4B8CEE5F" w:rsidR="00AA373B" w:rsidRPr="002B4807" w:rsidRDefault="00AA373B" w:rsidP="00AA373B">
            <w:pPr>
              <w:ind w:left="-74" w:right="179" w:hanging="18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-</w:t>
            </w:r>
          </w:p>
        </w:tc>
      </w:tr>
      <w:tr w:rsidR="00AA373B" w:rsidRPr="002B4807" w14:paraId="357C00C4" w14:textId="77777777" w:rsidTr="00C37F4A">
        <w:trPr>
          <w:trHeight w:val="360"/>
        </w:trPr>
        <w:tc>
          <w:tcPr>
            <w:tcW w:w="3005" w:type="dxa"/>
            <w:vAlign w:val="center"/>
          </w:tcPr>
          <w:p w14:paraId="6B801F13" w14:textId="77777777" w:rsidR="00AA373B" w:rsidRPr="002B4807" w:rsidRDefault="00AA373B" w:rsidP="00AA373B">
            <w:pPr>
              <w:ind w:right="-150" w:firstLine="64"/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รวม</w:t>
            </w: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cs/>
              </w:rPr>
              <w:t>ค่าตอบแทนที่จ่ายให้ผู้บริหารสำคัญ</w:t>
            </w:r>
          </w:p>
        </w:tc>
        <w:tc>
          <w:tcPr>
            <w:tcW w:w="17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34FAFD" w14:textId="6BA3A787" w:rsidR="00AA373B" w:rsidRPr="002B4807" w:rsidRDefault="00AA373B" w:rsidP="00AA373B">
            <w:pPr>
              <w:ind w:right="48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1,120,000.00</w:t>
            </w:r>
          </w:p>
        </w:tc>
        <w:tc>
          <w:tcPr>
            <w:tcW w:w="78" w:type="dxa"/>
            <w:vAlign w:val="center"/>
          </w:tcPr>
          <w:p w14:paraId="60F0D065" w14:textId="77777777" w:rsidR="00AA373B" w:rsidRPr="002B4807" w:rsidRDefault="00AA373B" w:rsidP="00AA373B">
            <w:pPr>
              <w:ind w:right="-12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7794DA" w14:textId="491F8B5F" w:rsidR="00AA373B" w:rsidRPr="002B4807" w:rsidRDefault="00AA373B" w:rsidP="00AA373B">
            <w:pPr>
              <w:ind w:right="6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1,120,000.00</w:t>
            </w:r>
          </w:p>
        </w:tc>
        <w:tc>
          <w:tcPr>
            <w:tcW w:w="81" w:type="dxa"/>
            <w:vAlign w:val="center"/>
          </w:tcPr>
          <w:p w14:paraId="339620B9" w14:textId="77777777" w:rsidR="00AA373B" w:rsidRPr="002B4807" w:rsidRDefault="00AA373B" w:rsidP="00AA373B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723585" w14:textId="78A183E1" w:rsidR="00AA373B" w:rsidRPr="002B4807" w:rsidRDefault="00AA373B" w:rsidP="00AA373B">
            <w:pPr>
              <w:ind w:right="174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-</w:t>
            </w:r>
          </w:p>
        </w:tc>
      </w:tr>
    </w:tbl>
    <w:p w14:paraId="109CFECB" w14:textId="77777777" w:rsidR="00C37F4A" w:rsidRPr="002B4807" w:rsidRDefault="00C37F4A" w:rsidP="00C37F4A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2C30380B" w14:textId="77777777" w:rsidR="00C37F4A" w:rsidRPr="002B4807" w:rsidRDefault="00C37F4A" w:rsidP="00C37F4A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266E41B9" w14:textId="77777777" w:rsidR="00C37F4A" w:rsidRPr="002B4807" w:rsidRDefault="00C37F4A" w:rsidP="00C37F4A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4D77A081" w14:textId="3C4A7CA8" w:rsidR="00B20ADC" w:rsidRPr="002B4807" w:rsidRDefault="00B20ADC" w:rsidP="004F3AE7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lastRenderedPageBreak/>
        <w:t>เงินสดและรายการเทียบเท่าเงินสด</w:t>
      </w:r>
    </w:p>
    <w:p w14:paraId="01555F1E" w14:textId="590DE814" w:rsidR="00B20ADC" w:rsidRPr="002B4807" w:rsidRDefault="000402A9" w:rsidP="00B35BBA">
      <w:pPr>
        <w:pStyle w:val="BlockText"/>
        <w:spacing w:before="120" w:after="120"/>
        <w:ind w:left="360" w:right="-29" w:firstLine="0"/>
        <w:jc w:val="thaiDistribute"/>
        <w:rPr>
          <w:rFonts w:asciiTheme="majorBidi" w:hAnsiTheme="majorBidi" w:cstheme="majorBidi"/>
        </w:rPr>
      </w:pPr>
      <w:r w:rsidRPr="002B4807">
        <w:rPr>
          <w:rFonts w:asciiTheme="majorBidi" w:hAnsiTheme="majorBidi" w:cstheme="majorBidi"/>
          <w:cs/>
        </w:rPr>
        <w:t xml:space="preserve">เงินสดและรายการเทียบเท่าเงินสด </w:t>
      </w:r>
      <w:r w:rsidR="00E33A41" w:rsidRPr="002B4807">
        <w:rPr>
          <w:rFonts w:asciiTheme="majorBidi" w:hAnsiTheme="majorBidi" w:cstheme="majorBidi"/>
          <w:cs/>
        </w:rPr>
        <w:t>ณ วันที่</w:t>
      </w:r>
      <w:r w:rsidR="00E33A41" w:rsidRPr="002B4807">
        <w:rPr>
          <w:rFonts w:asciiTheme="majorBidi" w:hAnsiTheme="majorBidi" w:cstheme="majorBidi"/>
        </w:rPr>
        <w:t xml:space="preserve"> </w:t>
      </w:r>
      <w:r w:rsidR="00B35BBA" w:rsidRPr="002B4807">
        <w:rPr>
          <w:rFonts w:asciiTheme="majorBidi" w:hAnsiTheme="majorBidi" w:cstheme="majorBidi"/>
        </w:rPr>
        <w:t xml:space="preserve">30 </w:t>
      </w:r>
      <w:r w:rsidR="00B35BBA" w:rsidRPr="002B4807">
        <w:rPr>
          <w:rFonts w:asciiTheme="majorBidi" w:hAnsiTheme="majorBidi" w:cstheme="majorBidi"/>
          <w:cs/>
        </w:rPr>
        <w:t>มิถุนายน</w:t>
      </w:r>
      <w:r w:rsidR="00E33A41" w:rsidRPr="002B4807">
        <w:rPr>
          <w:rFonts w:asciiTheme="majorBidi" w:hAnsiTheme="majorBidi" w:cstheme="majorBidi"/>
        </w:rPr>
        <w:t xml:space="preserve"> </w:t>
      </w:r>
      <w:r w:rsidR="00DF3C55" w:rsidRPr="002B4807">
        <w:rPr>
          <w:rFonts w:asciiTheme="majorBidi" w:hAnsiTheme="majorBidi" w:cstheme="majorBidi"/>
        </w:rPr>
        <w:t>2569</w:t>
      </w:r>
      <w:r w:rsidR="00E33A41" w:rsidRPr="002B4807">
        <w:rPr>
          <w:rFonts w:asciiTheme="majorBidi" w:hAnsiTheme="majorBidi" w:cstheme="majorBidi"/>
          <w:cs/>
        </w:rPr>
        <w:t xml:space="preserve"> และ</w:t>
      </w:r>
      <w:r w:rsidR="00B35BBA" w:rsidRPr="002B4807">
        <w:rPr>
          <w:rFonts w:asciiTheme="majorBidi" w:hAnsiTheme="majorBidi" w:cstheme="majorBidi"/>
        </w:rPr>
        <w:t xml:space="preserve"> </w:t>
      </w:r>
      <w:r w:rsidR="00DF3C55" w:rsidRPr="002B4807">
        <w:rPr>
          <w:rFonts w:asciiTheme="majorBidi" w:hAnsiTheme="majorBidi" w:cstheme="majorBidi"/>
        </w:rPr>
        <w:t>2568</w:t>
      </w:r>
      <w:r w:rsidR="00E33A41" w:rsidRPr="002B4807">
        <w:rPr>
          <w:rFonts w:asciiTheme="majorBidi" w:hAnsiTheme="majorBidi" w:cstheme="majorBidi"/>
          <w:cs/>
        </w:rPr>
        <w:t xml:space="preserve"> </w:t>
      </w:r>
      <w:r w:rsidR="00B20ADC" w:rsidRPr="002B4807">
        <w:rPr>
          <w:rFonts w:asciiTheme="majorBidi" w:hAnsiTheme="majorBidi" w:cstheme="majorBidi"/>
          <w:cs/>
        </w:rPr>
        <w:t>ประกอบด้วย</w:t>
      </w:r>
    </w:p>
    <w:tbl>
      <w:tblPr>
        <w:tblW w:w="9063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958"/>
        <w:gridCol w:w="81"/>
        <w:gridCol w:w="1958"/>
        <w:gridCol w:w="72"/>
        <w:gridCol w:w="1880"/>
      </w:tblGrid>
      <w:tr w:rsidR="001C6CC4" w:rsidRPr="002B4807" w14:paraId="121A8FA7" w14:textId="77777777" w:rsidTr="005C560E">
        <w:trPr>
          <w:trHeight w:val="360"/>
        </w:trPr>
        <w:tc>
          <w:tcPr>
            <w:tcW w:w="3114" w:type="dxa"/>
          </w:tcPr>
          <w:p w14:paraId="46F29E5A" w14:textId="77777777" w:rsidR="001C6CC4" w:rsidRPr="002B4807" w:rsidRDefault="001C6CC4" w:rsidP="00116420">
            <w:pPr>
              <w:pStyle w:val="BlockText"/>
              <w:tabs>
                <w:tab w:val="left" w:pos="1134"/>
              </w:tabs>
              <w:spacing w:before="40" w:line="340" w:lineRule="exact"/>
              <w:ind w:left="0" w:right="-11" w:firstLine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5949" w:type="dxa"/>
            <w:gridSpan w:val="5"/>
            <w:vAlign w:val="bottom"/>
          </w:tcPr>
          <w:p w14:paraId="64B1BFDE" w14:textId="77777777" w:rsidR="001C6CC4" w:rsidRPr="002B4807" w:rsidRDefault="001C6CC4" w:rsidP="00116420">
            <w:pPr>
              <w:pStyle w:val="BlockText"/>
              <w:pBdr>
                <w:bottom w:val="single" w:sz="4" w:space="1" w:color="auto"/>
              </w:pBdr>
              <w:spacing w:before="40" w:line="340" w:lineRule="exact"/>
              <w:ind w:left="-108" w:right="-11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หน่วย: บาท</w:t>
            </w:r>
          </w:p>
        </w:tc>
      </w:tr>
      <w:tr w:rsidR="00FD063A" w:rsidRPr="002B4807" w14:paraId="4A73070B" w14:textId="77777777" w:rsidTr="005C560E">
        <w:trPr>
          <w:trHeight w:val="360"/>
        </w:trPr>
        <w:tc>
          <w:tcPr>
            <w:tcW w:w="3114" w:type="dxa"/>
          </w:tcPr>
          <w:p w14:paraId="2005B1A4" w14:textId="77777777" w:rsidR="00FD063A" w:rsidRPr="002B4807" w:rsidRDefault="00FD063A" w:rsidP="00116420">
            <w:pPr>
              <w:spacing w:line="340" w:lineRule="exact"/>
              <w:ind w:left="49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958" w:type="dxa"/>
            <w:vAlign w:val="bottom"/>
          </w:tcPr>
          <w:p w14:paraId="75945040" w14:textId="77777777" w:rsidR="00FD063A" w:rsidRPr="002B4807" w:rsidRDefault="00FD063A" w:rsidP="00116420">
            <w:pPr>
              <w:pStyle w:val="Footer"/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งบการเงินรวม</w:t>
            </w:r>
          </w:p>
        </w:tc>
        <w:tc>
          <w:tcPr>
            <w:tcW w:w="81" w:type="dxa"/>
          </w:tcPr>
          <w:p w14:paraId="6B39A15D" w14:textId="77777777" w:rsidR="00FD063A" w:rsidRPr="002B4807" w:rsidRDefault="00FD063A" w:rsidP="00116420">
            <w:pPr>
              <w:pStyle w:val="Footer"/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910" w:type="dxa"/>
            <w:gridSpan w:val="3"/>
            <w:vAlign w:val="bottom"/>
          </w:tcPr>
          <w:p w14:paraId="1CF0517E" w14:textId="77777777" w:rsidR="00FD063A" w:rsidRPr="002B4807" w:rsidRDefault="00FD063A" w:rsidP="00116420">
            <w:pPr>
              <w:pStyle w:val="Footer"/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FD063A" w:rsidRPr="002B4807" w14:paraId="514F8C5A" w14:textId="77777777" w:rsidTr="005C560E">
        <w:trPr>
          <w:trHeight w:val="60"/>
        </w:trPr>
        <w:tc>
          <w:tcPr>
            <w:tcW w:w="3114" w:type="dxa"/>
          </w:tcPr>
          <w:p w14:paraId="39E21AA5" w14:textId="77777777" w:rsidR="00FD063A" w:rsidRPr="002B4807" w:rsidRDefault="00FD063A" w:rsidP="00116420">
            <w:pPr>
              <w:spacing w:line="340" w:lineRule="exact"/>
              <w:ind w:left="49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  <w:vAlign w:val="bottom"/>
          </w:tcPr>
          <w:p w14:paraId="32250A21" w14:textId="430DB893" w:rsidR="00FD063A" w:rsidRPr="002B4807" w:rsidRDefault="00FD063A" w:rsidP="00116420">
            <w:pPr>
              <w:pStyle w:val="Footer"/>
              <w:spacing w:line="340" w:lineRule="exact"/>
              <w:ind w:right="1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81" w:type="dxa"/>
          </w:tcPr>
          <w:p w14:paraId="208CC445" w14:textId="77777777" w:rsidR="00FD063A" w:rsidRPr="002B4807" w:rsidRDefault="00FD063A" w:rsidP="00116420">
            <w:pPr>
              <w:pStyle w:val="Footer"/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  <w:vAlign w:val="bottom"/>
          </w:tcPr>
          <w:p w14:paraId="53524A61" w14:textId="345A9EF6" w:rsidR="00FD063A" w:rsidRPr="002B4807" w:rsidRDefault="00FD063A" w:rsidP="00116420">
            <w:pPr>
              <w:pStyle w:val="Footer"/>
              <w:spacing w:line="340" w:lineRule="exact"/>
              <w:ind w:left="1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72" w:type="dxa"/>
            <w:vAlign w:val="bottom"/>
          </w:tcPr>
          <w:p w14:paraId="16FC57BD" w14:textId="77777777" w:rsidR="00FD063A" w:rsidRPr="002B4807" w:rsidRDefault="00FD063A" w:rsidP="00116420">
            <w:pPr>
              <w:pStyle w:val="BlockText"/>
              <w:tabs>
                <w:tab w:val="right" w:pos="742"/>
              </w:tabs>
              <w:spacing w:before="40" w:line="340" w:lineRule="exact"/>
              <w:ind w:left="1309" w:right="-11" w:hanging="1417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69BEA1BC" w14:textId="256A07B1" w:rsidR="00FD063A" w:rsidRPr="002B4807" w:rsidRDefault="00FD063A" w:rsidP="00116420">
            <w:pPr>
              <w:pStyle w:val="Footer"/>
              <w:spacing w:line="340" w:lineRule="exact"/>
              <w:jc w:val="center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2568</w:t>
            </w:r>
          </w:p>
        </w:tc>
      </w:tr>
      <w:tr w:rsidR="00556932" w:rsidRPr="002B4807" w14:paraId="1D76B372" w14:textId="77777777" w:rsidTr="005C560E">
        <w:trPr>
          <w:trHeight w:val="360"/>
        </w:trPr>
        <w:tc>
          <w:tcPr>
            <w:tcW w:w="3114" w:type="dxa"/>
          </w:tcPr>
          <w:p w14:paraId="73C8377A" w14:textId="27806AB8" w:rsidR="00556932" w:rsidRPr="002B4807" w:rsidRDefault="00556932" w:rsidP="00116420">
            <w:pPr>
              <w:spacing w:line="340" w:lineRule="exact"/>
              <w:ind w:left="18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เงินสดในมือ</w:t>
            </w:r>
          </w:p>
        </w:tc>
        <w:tc>
          <w:tcPr>
            <w:tcW w:w="1958" w:type="dxa"/>
            <w:vAlign w:val="bottom"/>
          </w:tcPr>
          <w:p w14:paraId="63053AE7" w14:textId="79275EF6" w:rsidR="00556932" w:rsidRPr="002B4807" w:rsidRDefault="00AA373B" w:rsidP="00116420">
            <w:pPr>
              <w:spacing w:line="340" w:lineRule="exact"/>
              <w:ind w:right="297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81" w:type="dxa"/>
            <w:vAlign w:val="bottom"/>
          </w:tcPr>
          <w:p w14:paraId="563235E6" w14:textId="77777777" w:rsidR="00556932" w:rsidRPr="002B4807" w:rsidRDefault="00556932" w:rsidP="00116420">
            <w:pPr>
              <w:spacing w:line="3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58" w:type="dxa"/>
            <w:vAlign w:val="bottom"/>
          </w:tcPr>
          <w:p w14:paraId="5F4A99BC" w14:textId="6A24EC41" w:rsidR="00AA373B" w:rsidRPr="002B4807" w:rsidRDefault="00AA373B" w:rsidP="00116420">
            <w:pPr>
              <w:spacing w:line="340" w:lineRule="exact"/>
              <w:ind w:right="28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72" w:type="dxa"/>
            <w:vAlign w:val="bottom"/>
          </w:tcPr>
          <w:p w14:paraId="4BF8B1B0" w14:textId="77777777" w:rsidR="00556932" w:rsidRPr="002B4807" w:rsidRDefault="00556932" w:rsidP="00116420">
            <w:pPr>
              <w:pStyle w:val="BlockText"/>
              <w:tabs>
                <w:tab w:val="right" w:pos="742"/>
              </w:tabs>
              <w:spacing w:before="40" w:line="340" w:lineRule="exact"/>
              <w:ind w:left="1309" w:right="-11" w:hanging="1417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vAlign w:val="bottom"/>
          </w:tcPr>
          <w:p w14:paraId="1EC59876" w14:textId="447DE97F" w:rsidR="00556932" w:rsidRPr="002B4807" w:rsidRDefault="00556932" w:rsidP="00116420">
            <w:pPr>
              <w:spacing w:line="340" w:lineRule="exact"/>
              <w:ind w:right="8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3,000,000.00</w:t>
            </w:r>
          </w:p>
        </w:tc>
      </w:tr>
      <w:tr w:rsidR="00556932" w:rsidRPr="002B4807" w14:paraId="2B9A3A44" w14:textId="77777777" w:rsidTr="005C560E">
        <w:trPr>
          <w:trHeight w:val="360"/>
        </w:trPr>
        <w:tc>
          <w:tcPr>
            <w:tcW w:w="3114" w:type="dxa"/>
          </w:tcPr>
          <w:p w14:paraId="5F3B99FC" w14:textId="5C86F433" w:rsidR="00556932" w:rsidRPr="002B4807" w:rsidRDefault="00556932" w:rsidP="00116420">
            <w:pPr>
              <w:spacing w:line="340" w:lineRule="exact"/>
              <w:ind w:left="183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เงินฝากธนาคารประเภทออมทรัพย์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14:paraId="0C8F535C" w14:textId="23E9CF1C" w:rsidR="00556932" w:rsidRPr="002B4807" w:rsidRDefault="00AA373B" w:rsidP="00116420">
            <w:pPr>
              <w:spacing w:line="340" w:lineRule="exact"/>
              <w:ind w:right="93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41,281,533.84</w:t>
            </w:r>
          </w:p>
        </w:tc>
        <w:tc>
          <w:tcPr>
            <w:tcW w:w="81" w:type="dxa"/>
            <w:vAlign w:val="bottom"/>
          </w:tcPr>
          <w:p w14:paraId="4B1968D3" w14:textId="77777777" w:rsidR="00556932" w:rsidRPr="002B4807" w:rsidRDefault="00556932" w:rsidP="00116420">
            <w:pPr>
              <w:spacing w:line="3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14:paraId="28D750D4" w14:textId="4762351D" w:rsidR="00556932" w:rsidRPr="002B4807" w:rsidRDefault="005D45E9" w:rsidP="00116420">
            <w:pPr>
              <w:spacing w:line="340" w:lineRule="exact"/>
              <w:ind w:right="7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27,166,039.48</w:t>
            </w:r>
          </w:p>
        </w:tc>
        <w:tc>
          <w:tcPr>
            <w:tcW w:w="72" w:type="dxa"/>
            <w:vAlign w:val="bottom"/>
          </w:tcPr>
          <w:p w14:paraId="67449740" w14:textId="77777777" w:rsidR="00556932" w:rsidRPr="002B4807" w:rsidRDefault="00556932" w:rsidP="00116420">
            <w:pPr>
              <w:pStyle w:val="BlockText"/>
              <w:tabs>
                <w:tab w:val="right" w:pos="742"/>
              </w:tabs>
              <w:spacing w:before="40" w:line="340" w:lineRule="exact"/>
              <w:ind w:left="1309" w:right="-11" w:hanging="1417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  <w:vAlign w:val="bottom"/>
          </w:tcPr>
          <w:p w14:paraId="4D6B61F8" w14:textId="46217896" w:rsidR="00556932" w:rsidRPr="002B4807" w:rsidRDefault="00556932" w:rsidP="00116420">
            <w:pPr>
              <w:spacing w:line="340" w:lineRule="exact"/>
              <w:ind w:right="298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                    -</w:t>
            </w:r>
          </w:p>
        </w:tc>
      </w:tr>
      <w:tr w:rsidR="00556932" w:rsidRPr="002B4807" w14:paraId="7ED1C88D" w14:textId="77777777" w:rsidTr="005C560E">
        <w:trPr>
          <w:trHeight w:val="406"/>
        </w:trPr>
        <w:tc>
          <w:tcPr>
            <w:tcW w:w="3114" w:type="dxa"/>
          </w:tcPr>
          <w:p w14:paraId="0DEB8EDF" w14:textId="536960AF" w:rsidR="00556932" w:rsidRPr="002B4807" w:rsidRDefault="00556932" w:rsidP="00116420">
            <w:pPr>
              <w:spacing w:line="340" w:lineRule="exact"/>
              <w:ind w:firstLine="180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รวมเงินสดและรายการเทียบเท่าเงินสด</w:t>
            </w:r>
          </w:p>
        </w:tc>
        <w:tc>
          <w:tcPr>
            <w:tcW w:w="195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D4BE3B" w14:textId="48A37BF0" w:rsidR="00556932" w:rsidRPr="002B4807" w:rsidRDefault="005D45E9" w:rsidP="00116420">
            <w:pPr>
              <w:spacing w:line="340" w:lineRule="exact"/>
              <w:ind w:right="87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41,281,533.84</w:t>
            </w:r>
          </w:p>
        </w:tc>
        <w:tc>
          <w:tcPr>
            <w:tcW w:w="81" w:type="dxa"/>
            <w:vAlign w:val="center"/>
          </w:tcPr>
          <w:p w14:paraId="731E2466" w14:textId="77777777" w:rsidR="00556932" w:rsidRPr="002B4807" w:rsidRDefault="00556932" w:rsidP="00116420">
            <w:pPr>
              <w:spacing w:line="34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66751B7" w14:textId="76305162" w:rsidR="00556932" w:rsidRPr="002B4807" w:rsidRDefault="005D45E9" w:rsidP="00116420">
            <w:pPr>
              <w:spacing w:line="340" w:lineRule="exact"/>
              <w:ind w:right="70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27,166,039.48</w:t>
            </w:r>
          </w:p>
        </w:tc>
        <w:tc>
          <w:tcPr>
            <w:tcW w:w="72" w:type="dxa"/>
            <w:vAlign w:val="center"/>
          </w:tcPr>
          <w:p w14:paraId="24B6D2A4" w14:textId="77777777" w:rsidR="00556932" w:rsidRPr="002B4807" w:rsidRDefault="00556932" w:rsidP="00116420">
            <w:pPr>
              <w:pStyle w:val="BlockText"/>
              <w:tabs>
                <w:tab w:val="right" w:pos="742"/>
              </w:tabs>
              <w:spacing w:before="40" w:line="340" w:lineRule="exact"/>
              <w:ind w:right="-1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BBAC68" w14:textId="0636C6D7" w:rsidR="00556932" w:rsidRPr="002B4807" w:rsidRDefault="00556932" w:rsidP="00116420">
            <w:pPr>
              <w:spacing w:line="340" w:lineRule="exact"/>
              <w:ind w:right="86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3,000,000.00</w:t>
            </w:r>
          </w:p>
        </w:tc>
      </w:tr>
    </w:tbl>
    <w:p w14:paraId="6C0AD36E" w14:textId="39DEA69F" w:rsidR="0033190A" w:rsidRPr="002B4807" w:rsidRDefault="0033190A" w:rsidP="004F3AE7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เงินฝากสถาบันการเงินที่มีข้อจำกัดในการเบิกใช้</w:t>
      </w:r>
    </w:p>
    <w:p w14:paraId="73703E2F" w14:textId="08392E98" w:rsidR="005D2E55" w:rsidRPr="002B4807" w:rsidRDefault="0033190A" w:rsidP="00F7753B">
      <w:pPr>
        <w:pStyle w:val="BlockText"/>
        <w:spacing w:before="120" w:after="120"/>
        <w:ind w:left="360" w:right="-29" w:firstLine="0"/>
        <w:jc w:val="thaiDistribute"/>
        <w:rPr>
          <w:rFonts w:asciiTheme="majorBidi" w:hAnsiTheme="majorBidi" w:cstheme="majorBidi"/>
        </w:rPr>
      </w:pPr>
      <w:r w:rsidRPr="002B4807">
        <w:rPr>
          <w:rFonts w:asciiTheme="majorBidi" w:hAnsiTheme="majorBidi" w:cstheme="majorBidi"/>
          <w:spacing w:val="-2"/>
          <w:cs/>
        </w:rPr>
        <w:t xml:space="preserve">ณ วันที่ </w:t>
      </w:r>
      <w:bookmarkStart w:id="5" w:name="_Hlk105502339"/>
      <w:r w:rsidR="00B35BBA" w:rsidRPr="002B4807">
        <w:rPr>
          <w:rFonts w:asciiTheme="majorBidi" w:hAnsiTheme="majorBidi" w:cstheme="majorBidi"/>
        </w:rPr>
        <w:t xml:space="preserve">30 </w:t>
      </w:r>
      <w:r w:rsidR="00B35BBA" w:rsidRPr="002B4807">
        <w:rPr>
          <w:rFonts w:asciiTheme="majorBidi" w:hAnsiTheme="majorBidi" w:cstheme="majorBidi"/>
          <w:cs/>
        </w:rPr>
        <w:t xml:space="preserve">มิถุนายน </w:t>
      </w:r>
      <w:r w:rsidR="00DF3C55" w:rsidRPr="002B4807">
        <w:rPr>
          <w:rFonts w:asciiTheme="majorBidi" w:hAnsiTheme="majorBidi" w:cstheme="majorBidi"/>
        </w:rPr>
        <w:t>2569</w:t>
      </w:r>
      <w:bookmarkEnd w:id="5"/>
      <w:r w:rsidR="00B35BBA" w:rsidRPr="002B4807">
        <w:rPr>
          <w:rFonts w:asciiTheme="majorBidi" w:hAnsiTheme="majorBidi" w:cstheme="majorBidi"/>
        </w:rPr>
        <w:t xml:space="preserve"> </w:t>
      </w:r>
      <w:r w:rsidRPr="002B4807">
        <w:rPr>
          <w:rFonts w:asciiTheme="majorBidi" w:hAnsiTheme="majorBidi" w:cstheme="majorBidi"/>
          <w:spacing w:val="-2"/>
          <w:cs/>
        </w:rPr>
        <w:t>บริษัทฯ มีเงินฝากสถาบันการเงินจำน</w:t>
      </w:r>
      <w:r w:rsidR="00CE6782" w:rsidRPr="002B4807">
        <w:rPr>
          <w:rFonts w:asciiTheme="majorBidi" w:hAnsiTheme="majorBidi" w:cstheme="majorBidi"/>
          <w:spacing w:val="-2"/>
          <w:cs/>
        </w:rPr>
        <w:t>ว</w:t>
      </w:r>
      <w:r w:rsidRPr="002B4807">
        <w:rPr>
          <w:rFonts w:asciiTheme="majorBidi" w:hAnsiTheme="majorBidi" w:cstheme="majorBidi"/>
          <w:spacing w:val="-2"/>
          <w:cs/>
        </w:rPr>
        <w:t>น</w:t>
      </w:r>
      <w:r w:rsidRPr="002B4807">
        <w:rPr>
          <w:rFonts w:asciiTheme="majorBidi" w:hAnsiTheme="majorBidi" w:cstheme="majorBidi"/>
          <w:spacing w:val="-2"/>
        </w:rPr>
        <w:t xml:space="preserve"> </w:t>
      </w:r>
      <w:r w:rsidR="00AA373B" w:rsidRPr="002B4807">
        <w:rPr>
          <w:rFonts w:asciiTheme="majorBidi" w:hAnsiTheme="majorBidi" w:cstheme="majorBidi"/>
          <w:spacing w:val="-2"/>
        </w:rPr>
        <w:t>37.6</w:t>
      </w:r>
      <w:r w:rsidR="001F3AF8" w:rsidRPr="002B4807">
        <w:rPr>
          <w:rFonts w:asciiTheme="majorBidi" w:hAnsiTheme="majorBidi" w:cstheme="majorBidi"/>
          <w:spacing w:val="-2"/>
        </w:rPr>
        <w:t>4</w:t>
      </w:r>
      <w:r w:rsidRPr="002B4807">
        <w:rPr>
          <w:rFonts w:asciiTheme="majorBidi" w:hAnsiTheme="majorBidi" w:cstheme="majorBidi"/>
          <w:spacing w:val="-2"/>
          <w:cs/>
        </w:rPr>
        <w:t xml:space="preserve"> ล้านบาท</w:t>
      </w:r>
      <w:r w:rsidR="0071321C" w:rsidRPr="002B4807">
        <w:rPr>
          <w:rFonts w:asciiTheme="majorBidi" w:hAnsiTheme="majorBidi" w:cstheme="majorBidi"/>
          <w:spacing w:val="-2"/>
          <w:cs/>
        </w:rPr>
        <w:t xml:space="preserve"> </w:t>
      </w:r>
      <w:r w:rsidR="00CE6782" w:rsidRPr="002B4807">
        <w:rPr>
          <w:rFonts w:asciiTheme="majorBidi" w:hAnsiTheme="majorBidi" w:cstheme="majorBidi"/>
          <w:cs/>
        </w:rPr>
        <w:t>บัญชีดังกล่าวเป็นบัญชีเงินฝากธนาคาร</w:t>
      </w:r>
      <w:r w:rsidR="00FD063A" w:rsidRPr="002B4807">
        <w:rPr>
          <w:rFonts w:asciiTheme="majorBidi" w:hAnsiTheme="majorBidi" w:cstheme="majorBidi"/>
        </w:rPr>
        <w:t xml:space="preserve">   </w:t>
      </w:r>
      <w:r w:rsidR="00CE6782" w:rsidRPr="002B4807">
        <w:rPr>
          <w:rFonts w:asciiTheme="majorBidi" w:hAnsiTheme="majorBidi" w:cstheme="majorBidi"/>
          <w:cs/>
        </w:rPr>
        <w:t>ซึ่งมีเงื่อนไขการเบิกถอนและถูกจัดการและควบคุมโดยบริษัทฯ และผู้ให้บริการระบบเสนอขายโทเคนดิจิทัล (</w:t>
      </w:r>
      <w:r w:rsidR="00CE6782" w:rsidRPr="002B4807">
        <w:rPr>
          <w:rFonts w:asciiTheme="majorBidi" w:hAnsiTheme="majorBidi" w:cstheme="majorBidi"/>
        </w:rPr>
        <w:t xml:space="preserve">Co-signed account) </w:t>
      </w:r>
      <w:r w:rsidR="00CE6782" w:rsidRPr="002B4807">
        <w:rPr>
          <w:rFonts w:asciiTheme="majorBidi" w:hAnsiTheme="majorBidi" w:cstheme="majorBidi"/>
          <w:cs/>
        </w:rPr>
        <w:t>ตาม</w:t>
      </w:r>
      <w:r w:rsidR="00F7753B" w:rsidRPr="002B4807">
        <w:rPr>
          <w:rFonts w:asciiTheme="majorBidi" w:hAnsiTheme="majorBidi" w:cstheme="majorBidi"/>
          <w:cs/>
        </w:rPr>
        <w:t>สัญญาการขายและโอนสิทธิรายได้</w:t>
      </w:r>
      <w:r w:rsidR="00CE6782" w:rsidRPr="002B4807">
        <w:rPr>
          <w:rFonts w:asciiTheme="majorBidi" w:hAnsiTheme="majorBidi" w:cstheme="majorBidi"/>
          <w:cs/>
        </w:rPr>
        <w:t>ที่บริษัทฯ ดำเนินการให้</w:t>
      </w:r>
      <w:r w:rsidR="00EB3D53" w:rsidRPr="002B4807">
        <w:rPr>
          <w:rFonts w:asciiTheme="majorBidi" w:hAnsiTheme="majorBidi" w:cstheme="majorBidi"/>
          <w:cs/>
        </w:rPr>
        <w:t>บริษัทย่อย คือ บริษัท</w:t>
      </w:r>
      <w:r w:rsidR="00CE6782" w:rsidRPr="002B4807">
        <w:rPr>
          <w:rFonts w:asciiTheme="majorBidi" w:hAnsiTheme="majorBidi" w:cstheme="majorBidi"/>
          <w:cs/>
        </w:rPr>
        <w:t xml:space="preserve"> สิริพัฒน์ โฟร์ </w:t>
      </w:r>
      <w:r w:rsidR="00EB3D53" w:rsidRPr="002B4807">
        <w:rPr>
          <w:rFonts w:asciiTheme="majorBidi" w:hAnsiTheme="majorBidi" w:cstheme="majorBidi"/>
          <w:cs/>
        </w:rPr>
        <w:t xml:space="preserve">จำกัด </w:t>
      </w:r>
      <w:r w:rsidR="00267637" w:rsidRPr="002B4807">
        <w:rPr>
          <w:rFonts w:asciiTheme="majorBidi" w:hAnsiTheme="majorBidi" w:cstheme="majorBidi"/>
          <w:cs/>
        </w:rPr>
        <w:t>แจ้งให้ผู้เช่า</w:t>
      </w:r>
      <w:r w:rsidR="00CE6782" w:rsidRPr="002B4807">
        <w:rPr>
          <w:rFonts w:asciiTheme="majorBidi" w:hAnsiTheme="majorBidi" w:cstheme="majorBidi"/>
          <w:cs/>
        </w:rPr>
        <w:t>โอนกระแสรายรับ</w:t>
      </w:r>
      <w:r w:rsidR="000F7E4D" w:rsidRPr="002B4807">
        <w:rPr>
          <w:rFonts w:asciiTheme="majorBidi" w:hAnsiTheme="majorBidi" w:cstheme="majorBidi" w:hint="cs"/>
          <w:cs/>
        </w:rPr>
        <w:t>ค่าเช่าเข้าบัญชีดังกล่าว รวมถึงบริษัทฯ ได้นำส่งจำนวนเงินเทียบเท่าภาษีหัก ณ ที่จ่ายที่เกี่ยวข้อง    กับรายได้ค่าเช่าเข้าบัญชีดังกล่าวเพิ่มเติม</w:t>
      </w:r>
      <w:r w:rsidR="00CE6782" w:rsidRPr="002B4807">
        <w:rPr>
          <w:rFonts w:asciiTheme="majorBidi" w:hAnsiTheme="majorBidi" w:cstheme="majorBidi"/>
          <w:cs/>
        </w:rPr>
        <w:t xml:space="preserve"> เพื่อ</w:t>
      </w:r>
      <w:r w:rsidR="005D1A88" w:rsidRPr="002B4807">
        <w:rPr>
          <w:rFonts w:asciiTheme="majorBidi" w:hAnsiTheme="majorBidi" w:cstheme="majorBidi"/>
          <w:cs/>
        </w:rPr>
        <w:t>ใช้จัดสรร</w:t>
      </w:r>
      <w:r w:rsidR="00857C40" w:rsidRPr="002B4807">
        <w:rPr>
          <w:rFonts w:asciiTheme="majorBidi" w:hAnsiTheme="majorBidi" w:cstheme="majorBidi" w:hint="cs"/>
          <w:cs/>
        </w:rPr>
        <w:t>ผลตอบแทน</w:t>
      </w:r>
      <w:r w:rsidR="005D1A88" w:rsidRPr="002B4807">
        <w:rPr>
          <w:rFonts w:asciiTheme="majorBidi" w:hAnsiTheme="majorBidi" w:cstheme="majorBidi"/>
          <w:cs/>
        </w:rPr>
        <w:t>ให้แก่ผู้ถือโทเคนดิจิทัล</w:t>
      </w:r>
    </w:p>
    <w:p w14:paraId="26F32241" w14:textId="18949AA9" w:rsidR="004E1215" w:rsidRPr="002B4807" w:rsidRDefault="00EA13ED" w:rsidP="004F3AE7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เงินลงทุนในบริษัทย่อย</w:t>
      </w:r>
    </w:p>
    <w:p w14:paraId="182A62F4" w14:textId="1222F708" w:rsidR="0002561F" w:rsidRPr="002B4807" w:rsidRDefault="0002561F" w:rsidP="00DA0B19">
      <w:pPr>
        <w:tabs>
          <w:tab w:val="left" w:pos="360"/>
          <w:tab w:val="left" w:pos="851"/>
        </w:tabs>
        <w:spacing w:before="120"/>
        <w:ind w:left="360" w:right="-34"/>
        <w:jc w:val="thaiDistribute"/>
        <w:outlineLvl w:val="0"/>
        <w:rPr>
          <w:rFonts w:asciiTheme="majorBidi" w:hAnsiTheme="majorBidi" w:cstheme="majorBidi"/>
          <w:sz w:val="28"/>
          <w:lang w:eastAsia="en-US"/>
        </w:rPr>
      </w:pPr>
      <w:r w:rsidRPr="002B4807">
        <w:rPr>
          <w:rFonts w:asciiTheme="majorBidi" w:hAnsiTheme="majorBidi" w:cstheme="majorBidi"/>
          <w:spacing w:val="-2"/>
          <w:sz w:val="28"/>
          <w:cs/>
        </w:rPr>
        <w:t>เงินลงทุนใน</w:t>
      </w:r>
      <w:r w:rsidRPr="002B4807">
        <w:rPr>
          <w:rFonts w:asciiTheme="majorBidi" w:hAnsiTheme="majorBidi" w:cstheme="majorBidi"/>
          <w:sz w:val="28"/>
          <w:cs/>
        </w:rPr>
        <w:t>บริษัทย่อย</w:t>
      </w:r>
      <w:r w:rsidR="00C30011"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ที่</w:t>
      </w:r>
      <w:r w:rsidRPr="002B4807">
        <w:rPr>
          <w:rFonts w:asciiTheme="majorBidi" w:hAnsiTheme="majorBidi" w:cstheme="majorBidi"/>
          <w:spacing w:val="-2"/>
          <w:sz w:val="28"/>
          <w:cs/>
        </w:rPr>
        <w:t>แสดงในงบการเงินเฉพาะกิจการ ณ วันที่</w:t>
      </w:r>
      <w:r w:rsidRPr="002B4807">
        <w:rPr>
          <w:rFonts w:asciiTheme="majorBidi" w:hAnsiTheme="majorBidi" w:cstheme="majorBidi"/>
          <w:spacing w:val="-2"/>
          <w:sz w:val="28"/>
        </w:rPr>
        <w:t xml:space="preserve"> </w:t>
      </w:r>
      <w:r w:rsidR="00DA0B19" w:rsidRPr="002B4807">
        <w:rPr>
          <w:rFonts w:asciiTheme="majorBidi" w:hAnsiTheme="majorBidi" w:cstheme="majorBidi"/>
          <w:sz w:val="28"/>
        </w:rPr>
        <w:t xml:space="preserve">30 </w:t>
      </w:r>
      <w:r w:rsidR="00DA0B19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DF3C55" w:rsidRPr="002B4807">
        <w:rPr>
          <w:rFonts w:asciiTheme="majorBidi" w:hAnsiTheme="majorBidi" w:cstheme="majorBidi"/>
          <w:sz w:val="28"/>
        </w:rPr>
        <w:t>2569</w:t>
      </w:r>
      <w:r w:rsidR="00D35945"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ประ</w:t>
      </w:r>
      <w:r w:rsidRPr="002B4807">
        <w:rPr>
          <w:rFonts w:asciiTheme="majorBidi" w:hAnsiTheme="majorBidi" w:cstheme="majorBidi"/>
          <w:spacing w:val="-2"/>
          <w:sz w:val="28"/>
          <w:cs/>
        </w:rPr>
        <w:t>กอบด้วย</w:t>
      </w:r>
    </w:p>
    <w:tbl>
      <w:tblPr>
        <w:tblW w:w="9000" w:type="dxa"/>
        <w:tblInd w:w="27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384"/>
        <w:gridCol w:w="1872"/>
        <w:gridCol w:w="1872"/>
        <w:gridCol w:w="1872"/>
      </w:tblGrid>
      <w:tr w:rsidR="009B0513" w:rsidRPr="002B4807" w14:paraId="3C5DDC26" w14:textId="76C8086D" w:rsidTr="00F11C7B">
        <w:trPr>
          <w:trHeight w:val="360"/>
          <w:tblHeader/>
        </w:trPr>
        <w:tc>
          <w:tcPr>
            <w:tcW w:w="3384" w:type="dxa"/>
            <w:vMerge w:val="restart"/>
            <w:shd w:val="clear" w:color="auto" w:fill="FFFFFF" w:themeFill="background1"/>
            <w:noWrap/>
            <w:vAlign w:val="bottom"/>
          </w:tcPr>
          <w:p w14:paraId="7484B418" w14:textId="4484BB11" w:rsidR="009B0513" w:rsidRPr="002B4807" w:rsidRDefault="009B0513" w:rsidP="0067207F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บริษัท</w:t>
            </w:r>
          </w:p>
        </w:tc>
        <w:tc>
          <w:tcPr>
            <w:tcW w:w="1872" w:type="dxa"/>
            <w:vMerge w:val="restart"/>
            <w:shd w:val="clear" w:color="auto" w:fill="FFFFFF" w:themeFill="background1"/>
            <w:noWrap/>
            <w:vAlign w:val="bottom"/>
          </w:tcPr>
          <w:p w14:paraId="21FDF355" w14:textId="3D87446D" w:rsidR="009B0513" w:rsidRPr="002B4807" w:rsidRDefault="009B0513" w:rsidP="0067207F">
            <w:pPr>
              <w:pBdr>
                <w:bottom w:val="single" w:sz="4" w:space="1" w:color="auto"/>
              </w:pBdr>
              <w:ind w:right="-114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ทุนที่ชำระแล้ว </w:t>
            </w:r>
            <w:r w:rsidR="00F11C7B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br/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บาท)</w:t>
            </w:r>
          </w:p>
        </w:tc>
        <w:tc>
          <w:tcPr>
            <w:tcW w:w="1872" w:type="dxa"/>
            <w:vMerge w:val="restart"/>
            <w:shd w:val="clear" w:color="auto" w:fill="FFFFFF" w:themeFill="background1"/>
            <w:noWrap/>
            <w:vAlign w:val="bottom"/>
          </w:tcPr>
          <w:p w14:paraId="266CCC09" w14:textId="14452B21" w:rsidR="009B0513" w:rsidRPr="002B4807" w:rsidRDefault="009B0513" w:rsidP="009E0D2D">
            <w:pPr>
              <w:pBdr>
                <w:bottom w:val="single" w:sz="4" w:space="1" w:color="auto"/>
              </w:pBdr>
              <w:ind w:right="-63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สัดส่วนเงินลงทุน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br/>
              <w:t>(ร้อยละ)</w:t>
            </w: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</w:tcPr>
          <w:p w14:paraId="72F8430B" w14:textId="4164220C" w:rsidR="009B0513" w:rsidRPr="002B4807" w:rsidRDefault="00F11C7B" w:rsidP="00FD063A">
            <w:pPr>
              <w:ind w:right="-107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มูลค่าเงินลงทุนตาม</w:t>
            </w:r>
          </w:p>
        </w:tc>
      </w:tr>
      <w:tr w:rsidR="00FD063A" w:rsidRPr="002B4807" w14:paraId="7D5918EC" w14:textId="77777777" w:rsidTr="00F11C7B">
        <w:trPr>
          <w:trHeight w:val="443"/>
          <w:tblHeader/>
        </w:trPr>
        <w:tc>
          <w:tcPr>
            <w:tcW w:w="3384" w:type="dxa"/>
            <w:vMerge/>
            <w:shd w:val="clear" w:color="auto" w:fill="FFFFFF" w:themeFill="background1"/>
            <w:noWrap/>
            <w:vAlign w:val="bottom"/>
          </w:tcPr>
          <w:p w14:paraId="4D541557" w14:textId="77777777" w:rsidR="00FD063A" w:rsidRPr="002B4807" w:rsidRDefault="00FD063A" w:rsidP="0067207F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72" w:type="dxa"/>
            <w:vMerge/>
            <w:shd w:val="clear" w:color="auto" w:fill="FFFFFF" w:themeFill="background1"/>
            <w:noWrap/>
            <w:vAlign w:val="bottom"/>
          </w:tcPr>
          <w:p w14:paraId="2DC38412" w14:textId="77777777" w:rsidR="00FD063A" w:rsidRPr="002B4807" w:rsidRDefault="00FD063A" w:rsidP="0067207F">
            <w:pPr>
              <w:pBdr>
                <w:bottom w:val="single" w:sz="4" w:space="1" w:color="auto"/>
              </w:pBdr>
              <w:ind w:right="-114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72" w:type="dxa"/>
            <w:vMerge/>
            <w:shd w:val="clear" w:color="auto" w:fill="FFFFFF" w:themeFill="background1"/>
            <w:noWrap/>
            <w:vAlign w:val="bottom"/>
          </w:tcPr>
          <w:p w14:paraId="40AE7BBC" w14:textId="77777777" w:rsidR="00FD063A" w:rsidRPr="002B4807" w:rsidRDefault="00FD063A" w:rsidP="0067207F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72" w:type="dxa"/>
            <w:shd w:val="clear" w:color="auto" w:fill="FFFFFF" w:themeFill="background1"/>
            <w:noWrap/>
            <w:vAlign w:val="bottom"/>
          </w:tcPr>
          <w:p w14:paraId="00CDA2EF" w14:textId="397AF7F5" w:rsidR="00FD063A" w:rsidRPr="002B4807" w:rsidRDefault="00FD063A" w:rsidP="0067207F">
            <w:pPr>
              <w:pBdr>
                <w:bottom w:val="single" w:sz="4" w:space="1" w:color="auto"/>
              </w:pBdr>
              <w:ind w:right="-107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วิธีราคาทุน (บาท)</w:t>
            </w:r>
          </w:p>
        </w:tc>
      </w:tr>
      <w:tr w:rsidR="00FD063A" w:rsidRPr="002B4807" w14:paraId="5C85ED79" w14:textId="3930EA2B" w:rsidTr="005D45E9">
        <w:trPr>
          <w:trHeight w:val="60"/>
        </w:trPr>
        <w:tc>
          <w:tcPr>
            <w:tcW w:w="3384" w:type="dxa"/>
            <w:shd w:val="clear" w:color="auto" w:fill="FFFFFF" w:themeFill="background1"/>
            <w:noWrap/>
            <w:vAlign w:val="bottom"/>
            <w:hideMark/>
          </w:tcPr>
          <w:p w14:paraId="544F0D2C" w14:textId="347D2777" w:rsidR="00FD063A" w:rsidRPr="002B4807" w:rsidRDefault="00FD063A" w:rsidP="008A4BF2">
            <w:pPr>
              <w:ind w:right="-108" w:hanging="24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บริษัท สิริพัฒน์ โฟร์ จำกัด</w:t>
            </w:r>
          </w:p>
        </w:tc>
        <w:tc>
          <w:tcPr>
            <w:tcW w:w="1872" w:type="dxa"/>
            <w:noWrap/>
            <w:vAlign w:val="bottom"/>
            <w:hideMark/>
          </w:tcPr>
          <w:p w14:paraId="77B928CC" w14:textId="0D1613E7" w:rsidR="00FD063A" w:rsidRPr="002B4807" w:rsidRDefault="00FD063A" w:rsidP="008A4BF2">
            <w:pPr>
              <w:ind w:right="14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277,500,000.00</w:t>
            </w:r>
          </w:p>
        </w:tc>
        <w:tc>
          <w:tcPr>
            <w:tcW w:w="1872" w:type="dxa"/>
            <w:noWrap/>
            <w:vAlign w:val="bottom"/>
            <w:hideMark/>
          </w:tcPr>
          <w:p w14:paraId="7BD4C891" w14:textId="77777777" w:rsidR="00FD063A" w:rsidRPr="002B4807" w:rsidRDefault="00FD063A" w:rsidP="008A4BF2">
            <w:pPr>
              <w:ind w:right="14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100</w:t>
            </w:r>
          </w:p>
        </w:tc>
        <w:tc>
          <w:tcPr>
            <w:tcW w:w="1872" w:type="dxa"/>
            <w:noWrap/>
            <w:vAlign w:val="bottom"/>
            <w:hideMark/>
          </w:tcPr>
          <w:p w14:paraId="25EADD0A" w14:textId="024C4CC4" w:rsidR="00FD063A" w:rsidRPr="002B4807" w:rsidRDefault="00F7753B" w:rsidP="008A4BF2">
            <w:pPr>
              <w:tabs>
                <w:tab w:val="decimal" w:pos="600"/>
              </w:tabs>
              <w:ind w:right="-18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40,000,000.00</w:t>
            </w:r>
          </w:p>
        </w:tc>
      </w:tr>
      <w:tr w:rsidR="00FD063A" w:rsidRPr="002B4807" w14:paraId="66BA68F6" w14:textId="7EC92ACF" w:rsidTr="005D45E9">
        <w:trPr>
          <w:trHeight w:val="60"/>
        </w:trPr>
        <w:tc>
          <w:tcPr>
            <w:tcW w:w="3384" w:type="dxa"/>
            <w:shd w:val="clear" w:color="auto" w:fill="FFFFFF" w:themeFill="background1"/>
            <w:noWrap/>
            <w:vAlign w:val="center"/>
            <w:hideMark/>
          </w:tcPr>
          <w:p w14:paraId="6408AAC0" w14:textId="62340195" w:rsidR="00FD063A" w:rsidRPr="002B4807" w:rsidRDefault="00133F1D" w:rsidP="008A4BF2">
            <w:pPr>
              <w:ind w:right="-108" w:hanging="24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872" w:type="dxa"/>
            <w:noWrap/>
            <w:vAlign w:val="center"/>
            <w:hideMark/>
          </w:tcPr>
          <w:p w14:paraId="3B8B83FB" w14:textId="77777777" w:rsidR="00FD063A" w:rsidRPr="002B4807" w:rsidRDefault="00FD063A" w:rsidP="008A4BF2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872" w:type="dxa"/>
            <w:noWrap/>
            <w:vAlign w:val="center"/>
            <w:hideMark/>
          </w:tcPr>
          <w:p w14:paraId="7839833E" w14:textId="77777777" w:rsidR="00FD063A" w:rsidRPr="002B4807" w:rsidRDefault="00FD063A" w:rsidP="008A4BF2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5A24E26B" w14:textId="2AC88CC3" w:rsidR="00FD063A" w:rsidRPr="002B4807" w:rsidRDefault="00F11C7B" w:rsidP="005D45E9">
            <w:pPr>
              <w:tabs>
                <w:tab w:val="decimal" w:pos="600"/>
              </w:tabs>
              <w:ind w:right="-23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    </w:t>
            </w:r>
            <w:r w:rsidR="005D45E9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40,000,000.00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</w:t>
            </w:r>
          </w:p>
        </w:tc>
      </w:tr>
    </w:tbl>
    <w:p w14:paraId="095224AA" w14:textId="328B7165" w:rsidR="005D6D89" w:rsidRPr="002B4807" w:rsidRDefault="005D6D89" w:rsidP="005D6D89">
      <w:pPr>
        <w:spacing w:before="120" w:after="120"/>
        <w:ind w:left="357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ในเดือน</w:t>
      </w:r>
      <w:r w:rsidR="0017107E" w:rsidRPr="002B4807">
        <w:rPr>
          <w:rFonts w:asciiTheme="majorBidi" w:hAnsiTheme="majorBidi" w:cstheme="majorBidi" w:hint="cs"/>
          <w:sz w:val="28"/>
          <w:cs/>
        </w:rPr>
        <w:t>พฤศจิกายน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</w:rPr>
        <w:t xml:space="preserve">2568 </w:t>
      </w:r>
      <w:r w:rsidRPr="002B4807">
        <w:rPr>
          <w:rFonts w:asciiTheme="majorBidi" w:hAnsiTheme="majorBidi" w:cstheme="majorBidi"/>
          <w:sz w:val="28"/>
          <w:cs/>
        </w:rPr>
        <w:t>บริษัทได้ออกและเสนอขายโทเคนดิจิทัลเพื่อการลงทุนสิริฮับ</w:t>
      </w:r>
      <w:r w:rsidR="00666ABC" w:rsidRPr="002B4807">
        <w:rPr>
          <w:rFonts w:asciiTheme="majorBidi" w:hAnsiTheme="majorBidi" w:cstheme="majorBidi"/>
          <w:sz w:val="28"/>
        </w:rPr>
        <w:t>2</w:t>
      </w:r>
      <w:r w:rsidRPr="002B4807">
        <w:rPr>
          <w:rFonts w:asciiTheme="majorBidi" w:hAnsiTheme="majorBidi" w:cstheme="majorBidi"/>
          <w:sz w:val="28"/>
          <w:cs/>
        </w:rPr>
        <w:t xml:space="preserve"> และนำเงินมาลงทุน</w:t>
      </w:r>
      <w:r w:rsidR="00544EF7" w:rsidRPr="002B4807">
        <w:rPr>
          <w:rFonts w:asciiTheme="majorBidi" w:hAnsiTheme="majorBidi" w:cstheme="majorBidi" w:hint="cs"/>
          <w:sz w:val="28"/>
          <w:cs/>
        </w:rPr>
        <w:t xml:space="preserve">                      </w:t>
      </w:r>
      <w:r w:rsidRPr="002B4807">
        <w:rPr>
          <w:rFonts w:asciiTheme="majorBidi" w:hAnsiTheme="majorBidi" w:cstheme="majorBidi"/>
          <w:sz w:val="28"/>
          <w:cs/>
        </w:rPr>
        <w:t xml:space="preserve">ในหุ้นสามัญร้อยละ </w:t>
      </w:r>
      <w:r w:rsidRPr="002B4807">
        <w:rPr>
          <w:rFonts w:asciiTheme="majorBidi" w:hAnsiTheme="majorBidi" w:cstheme="majorBidi"/>
          <w:sz w:val="28"/>
        </w:rPr>
        <w:t xml:space="preserve">100 </w:t>
      </w:r>
      <w:r w:rsidRPr="002B4807">
        <w:rPr>
          <w:rFonts w:asciiTheme="majorBidi" w:hAnsiTheme="majorBidi" w:cstheme="majorBidi"/>
          <w:sz w:val="28"/>
          <w:cs/>
        </w:rPr>
        <w:t xml:space="preserve">ของบริษัท สิริพัฒน์ โฟร์ จำกัด ซึ่งเป็นเจ้าของกรรมสิทธิ์ในกลุ่มอาคารสำนักงาน สิริ แคมปัส </w:t>
      </w:r>
      <w:r w:rsidR="00544EF7" w:rsidRPr="002B4807">
        <w:rPr>
          <w:rFonts w:asciiTheme="majorBidi" w:hAnsiTheme="majorBidi" w:cstheme="majorBidi" w:hint="cs"/>
          <w:sz w:val="28"/>
          <w:cs/>
        </w:rPr>
        <w:t xml:space="preserve">                  </w:t>
      </w:r>
      <w:r w:rsidRPr="002B4807">
        <w:rPr>
          <w:rFonts w:asciiTheme="majorBidi" w:hAnsiTheme="majorBidi" w:cstheme="majorBidi"/>
          <w:sz w:val="28"/>
        </w:rPr>
        <w:t>(</w:t>
      </w:r>
      <w:r w:rsidRPr="002B4807">
        <w:rPr>
          <w:rFonts w:asciiTheme="majorBidi" w:hAnsiTheme="majorBidi" w:cstheme="majorBidi"/>
          <w:sz w:val="28"/>
          <w:cs/>
        </w:rPr>
        <w:t xml:space="preserve">หมายเหตุฯ </w:t>
      </w:r>
      <w:r w:rsidR="00EE1D08" w:rsidRPr="002B4807">
        <w:rPr>
          <w:rFonts w:asciiTheme="majorBidi" w:hAnsiTheme="majorBidi" w:cstheme="majorBidi"/>
          <w:sz w:val="28"/>
        </w:rPr>
        <w:t>4</w:t>
      </w:r>
      <w:r w:rsidRPr="002B4807">
        <w:rPr>
          <w:rFonts w:asciiTheme="majorBidi" w:hAnsiTheme="majorBidi" w:cstheme="majorBidi"/>
          <w:sz w:val="28"/>
        </w:rPr>
        <w:t xml:space="preserve">) </w:t>
      </w:r>
    </w:p>
    <w:p w14:paraId="10A107FA" w14:textId="218626CE" w:rsidR="00190D70" w:rsidRPr="002B4807" w:rsidRDefault="004C25CD" w:rsidP="004F3AE7">
      <w:pPr>
        <w:spacing w:before="120" w:after="120"/>
        <w:ind w:left="357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ภายหลังจากการจัดตั้งกองทรัสต์สำหรับธุรกรรมการเสนอขายโทเคนดิจิทัลเพื่อการลงทุนสิริฮับ</w:t>
      </w:r>
      <w:r w:rsidR="001D2C1F" w:rsidRPr="002B4807">
        <w:rPr>
          <w:rFonts w:asciiTheme="majorBidi" w:hAnsiTheme="majorBidi" w:cstheme="majorBidi"/>
          <w:sz w:val="28"/>
        </w:rPr>
        <w:t>2</w:t>
      </w:r>
      <w:r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 xml:space="preserve">ทรัสตีจะเป็นผู้มีกรรมสิทธิ์ในหุ้นร้อยละ </w:t>
      </w:r>
      <w:r w:rsidRPr="002B4807">
        <w:rPr>
          <w:rFonts w:asciiTheme="majorBidi" w:hAnsiTheme="majorBidi" w:cstheme="majorBidi"/>
          <w:sz w:val="28"/>
        </w:rPr>
        <w:t xml:space="preserve">100 </w:t>
      </w:r>
      <w:r w:rsidRPr="002B4807">
        <w:rPr>
          <w:rFonts w:asciiTheme="majorBidi" w:hAnsiTheme="majorBidi" w:cstheme="majorBidi"/>
          <w:sz w:val="28"/>
          <w:cs/>
        </w:rPr>
        <w:t>ในบริษัท สิริพัฒน์ โฟร์ จำกัด และถือกรรมสิทธิ์ในนามของกองทรัสต์ เพื่อปกป้องและรักษาผลประโยชน์ของผู้ถือโทเคนดิจิทัล มิให้ทรัพย์สินโครงการ ถูกจำหน่าย จ่าย โอน หรือก่อภาระผูกพัน โดยไม่ได้รับความเห็นชอบจากทรัสตี หรือไม่เป็นไปตามสัญญาก่อตั้งทรัสต์ และ/หรือ มติของผู้ถือโทเคนดิจิทัล</w:t>
      </w:r>
    </w:p>
    <w:p w14:paraId="6AF56284" w14:textId="77777777" w:rsidR="001F3AF8" w:rsidRPr="002B4807" w:rsidRDefault="001F3AF8" w:rsidP="001F3AF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/>
          <w:b/>
          <w:bCs/>
          <w:sz w:val="28"/>
          <w:cs/>
        </w:rPr>
        <w:t>เงินลงทุนในสัญญาการขายและโอนสิทธิรายได้</w:t>
      </w:r>
    </w:p>
    <w:p w14:paraId="3A9FB7FA" w14:textId="21640C89" w:rsidR="001F3AF8" w:rsidRPr="002B4807" w:rsidRDefault="001F3AF8" w:rsidP="005B2810">
      <w:pPr>
        <w:spacing w:before="120" w:after="120"/>
        <w:ind w:left="357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ในเดือน</w:t>
      </w:r>
      <w:r w:rsidRPr="002B4807">
        <w:rPr>
          <w:rFonts w:asciiTheme="majorBidi" w:hAnsiTheme="majorBidi" w:cstheme="majorBidi" w:hint="cs"/>
          <w:sz w:val="28"/>
          <w:cs/>
        </w:rPr>
        <w:t>พฤศจิกายน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</w:rPr>
        <w:t xml:space="preserve">2568 </w:t>
      </w:r>
      <w:r w:rsidRPr="002B4807">
        <w:rPr>
          <w:rFonts w:asciiTheme="majorBidi" w:hAnsiTheme="majorBidi" w:cstheme="majorBidi"/>
          <w:sz w:val="28"/>
          <w:cs/>
        </w:rPr>
        <w:t>บริษัท</w:t>
      </w:r>
      <w:r w:rsidR="00544EF7" w:rsidRPr="002B4807">
        <w:rPr>
          <w:rFonts w:asciiTheme="majorBidi" w:hAnsiTheme="majorBidi" w:cstheme="majorBidi" w:hint="cs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ได้ออกและเสนอขายโทเคนดิจิทัลเพื่อการลงทุนสิริฮับ</w:t>
      </w:r>
      <w:r w:rsidR="001D2C1F" w:rsidRPr="002B4807">
        <w:rPr>
          <w:rFonts w:asciiTheme="majorBidi" w:hAnsiTheme="majorBidi" w:cstheme="majorBidi"/>
          <w:sz w:val="28"/>
        </w:rPr>
        <w:t>2</w:t>
      </w:r>
      <w:r w:rsidRPr="002B4807">
        <w:rPr>
          <w:rFonts w:asciiTheme="majorBidi" w:hAnsiTheme="majorBidi" w:cstheme="majorBidi"/>
          <w:sz w:val="28"/>
          <w:cs/>
        </w:rPr>
        <w:t xml:space="preserve"> และนำเงินมาลงทุน</w:t>
      </w:r>
      <w:r w:rsidRPr="002B4807">
        <w:rPr>
          <w:rFonts w:asciiTheme="majorBidi" w:hAnsiTheme="majorBidi" w:cstheme="majorBidi"/>
          <w:sz w:val="28"/>
        </w:rPr>
        <w:t xml:space="preserve">                 </w:t>
      </w:r>
      <w:r w:rsidRPr="002B4807">
        <w:rPr>
          <w:rFonts w:asciiTheme="majorBidi" w:hAnsiTheme="majorBidi" w:cstheme="majorBidi"/>
          <w:sz w:val="28"/>
          <w:cs/>
        </w:rPr>
        <w:t>ในสัญญาการขายและโอนสิทธิรายได้</w:t>
      </w:r>
      <w:r w:rsidRPr="002B4807">
        <w:rPr>
          <w:rFonts w:asciiTheme="majorBidi" w:hAnsiTheme="majorBidi" w:cstheme="majorBidi" w:hint="cs"/>
          <w:sz w:val="28"/>
          <w:cs/>
        </w:rPr>
        <w:t xml:space="preserve">จำนวน </w:t>
      </w:r>
      <w:r w:rsidR="00846785" w:rsidRPr="002B4807">
        <w:rPr>
          <w:rFonts w:asciiTheme="majorBidi" w:hAnsiTheme="majorBidi" w:cstheme="majorBidi"/>
          <w:sz w:val="28"/>
        </w:rPr>
        <w:t>2,372</w:t>
      </w:r>
      <w:r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ล้านบาท</w:t>
      </w:r>
      <w:r w:rsidRPr="002B4807">
        <w:rPr>
          <w:rFonts w:asciiTheme="majorBidi" w:hAnsiTheme="majorBidi" w:cstheme="majorBidi"/>
          <w:sz w:val="28"/>
          <w:cs/>
        </w:rPr>
        <w:t xml:space="preserve"> เพื่อให้บริษัทได้มาซึ่งสิทธิในกระแสรายรับจากกลุ่มอาคารสำนักงาน สิริ แคมปัส </w:t>
      </w:r>
      <w:r w:rsidRPr="002B4807">
        <w:rPr>
          <w:rFonts w:asciiTheme="majorBidi" w:hAnsiTheme="majorBidi" w:cstheme="majorBidi"/>
          <w:sz w:val="28"/>
        </w:rPr>
        <w:t>(</w:t>
      </w:r>
      <w:r w:rsidRPr="002B4807">
        <w:rPr>
          <w:rFonts w:asciiTheme="majorBidi" w:hAnsiTheme="majorBidi" w:cstheme="majorBidi"/>
          <w:sz w:val="28"/>
          <w:cs/>
        </w:rPr>
        <w:t xml:space="preserve">หมายเหตุฯ </w:t>
      </w:r>
      <w:r w:rsidR="00EE1D08" w:rsidRPr="002B4807">
        <w:rPr>
          <w:rFonts w:asciiTheme="majorBidi" w:hAnsiTheme="majorBidi" w:cstheme="majorBidi"/>
          <w:sz w:val="28"/>
        </w:rPr>
        <w:t>4</w:t>
      </w:r>
      <w:r w:rsidRPr="002B4807">
        <w:rPr>
          <w:rFonts w:asciiTheme="majorBidi" w:hAnsiTheme="majorBidi" w:cstheme="majorBidi"/>
          <w:sz w:val="28"/>
        </w:rPr>
        <w:t xml:space="preserve">) </w:t>
      </w:r>
      <w:r w:rsidR="005B2810" w:rsidRPr="002B4807">
        <w:rPr>
          <w:rFonts w:asciiTheme="majorBidi" w:hAnsiTheme="majorBidi" w:cstheme="majorBidi"/>
          <w:sz w:val="28"/>
          <w:cs/>
        </w:rPr>
        <w:t>และ</w:t>
      </w:r>
      <w:r w:rsidR="00CE6E70" w:rsidRPr="002B4807">
        <w:rPr>
          <w:rFonts w:asciiTheme="majorBidi" w:hAnsiTheme="majorBidi" w:cstheme="majorBidi" w:hint="cs"/>
          <w:sz w:val="28"/>
          <w:cs/>
        </w:rPr>
        <w:t>มี</w:t>
      </w:r>
      <w:r w:rsidR="005B2810" w:rsidRPr="002B4807">
        <w:rPr>
          <w:rFonts w:asciiTheme="majorBidi" w:hAnsiTheme="majorBidi" w:cstheme="majorBidi"/>
          <w:sz w:val="28"/>
          <w:cs/>
        </w:rPr>
        <w:t xml:space="preserve">ภาระผูกพันจากเงินประกันความเสียหายตามสัญญาการขายและโอนสิทธิรายได้จำนวน </w:t>
      </w:r>
      <w:r w:rsidR="005B2810" w:rsidRPr="002B4807">
        <w:rPr>
          <w:rFonts w:asciiTheme="majorBidi" w:hAnsiTheme="majorBidi" w:cstheme="majorBidi"/>
          <w:sz w:val="28"/>
        </w:rPr>
        <w:t xml:space="preserve">124 </w:t>
      </w:r>
      <w:r w:rsidR="005B2810" w:rsidRPr="002B4807">
        <w:rPr>
          <w:rFonts w:asciiTheme="majorBidi" w:hAnsiTheme="majorBidi" w:cstheme="majorBidi"/>
          <w:sz w:val="28"/>
          <w:cs/>
        </w:rPr>
        <w:t>ล้านบาท (คิดลดเป็นมูลค่าปัจจุบัน ณ วันที่ซื้อ)</w:t>
      </w:r>
      <w:r w:rsidR="006B1B39" w:rsidRPr="002B4807">
        <w:rPr>
          <w:rFonts w:asciiTheme="majorBidi" w:hAnsiTheme="majorBidi" w:cstheme="majorBidi"/>
          <w:sz w:val="28"/>
        </w:rPr>
        <w:t xml:space="preserve"> (</w:t>
      </w:r>
      <w:r w:rsidR="006B1B39" w:rsidRPr="002B4807">
        <w:rPr>
          <w:rFonts w:asciiTheme="majorBidi" w:hAnsiTheme="majorBidi" w:cstheme="majorBidi" w:hint="cs"/>
          <w:sz w:val="28"/>
          <w:cs/>
        </w:rPr>
        <w:t xml:space="preserve">หมายเหตุฯ </w:t>
      </w:r>
      <w:r w:rsidR="006B1B39" w:rsidRPr="002B4807">
        <w:rPr>
          <w:rFonts w:asciiTheme="majorBidi" w:hAnsiTheme="majorBidi" w:cstheme="majorBidi"/>
          <w:sz w:val="28"/>
        </w:rPr>
        <w:t>1</w:t>
      </w:r>
      <w:r w:rsidR="00EE1D08" w:rsidRPr="002B4807">
        <w:rPr>
          <w:rFonts w:asciiTheme="majorBidi" w:hAnsiTheme="majorBidi" w:cstheme="majorBidi"/>
          <w:sz w:val="28"/>
        </w:rPr>
        <w:t>4</w:t>
      </w:r>
      <w:r w:rsidR="006B1B39" w:rsidRPr="002B4807">
        <w:rPr>
          <w:rFonts w:asciiTheme="majorBidi" w:hAnsiTheme="majorBidi" w:cstheme="majorBidi"/>
          <w:sz w:val="28"/>
        </w:rPr>
        <w:t>)</w:t>
      </w:r>
      <w:r w:rsidR="005B2810" w:rsidRPr="002B4807">
        <w:rPr>
          <w:rFonts w:asciiTheme="majorBidi" w:hAnsiTheme="majorBidi" w:cstheme="majorBidi"/>
          <w:sz w:val="28"/>
          <w:cs/>
        </w:rPr>
        <w:t xml:space="preserve"> รวมทั้งสิ้น </w:t>
      </w:r>
      <w:r w:rsidR="005B2810" w:rsidRPr="002B4807">
        <w:rPr>
          <w:rFonts w:asciiTheme="majorBidi" w:hAnsiTheme="majorBidi" w:cstheme="majorBidi"/>
          <w:sz w:val="28"/>
        </w:rPr>
        <w:t xml:space="preserve">2,496 </w:t>
      </w:r>
      <w:r w:rsidR="005B2810" w:rsidRPr="002B4807">
        <w:rPr>
          <w:rFonts w:asciiTheme="majorBidi" w:hAnsiTheme="majorBidi" w:cstheme="majorBidi"/>
          <w:sz w:val="28"/>
          <w:cs/>
        </w:rPr>
        <w:t>ล้านบาท</w:t>
      </w:r>
    </w:p>
    <w:p w14:paraId="1E535DB3" w14:textId="227DDDC3" w:rsidR="001F3AF8" w:rsidRPr="002B4807" w:rsidRDefault="001F3AF8" w:rsidP="005B2810">
      <w:pPr>
        <w:pStyle w:val="ListParagraph"/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lastRenderedPageBreak/>
        <w:t xml:space="preserve">รายการเปลี่ยนแปลงของบัญชีเงินลงทุนในสัญญาการขายและโอนสิทธิรายได้ในงบการเงินเฉพาะกิจการสำหรับปีสิ้นสุดวันที่ </w:t>
      </w:r>
      <w:r w:rsidR="005B2810" w:rsidRPr="002B4807">
        <w:rPr>
          <w:rFonts w:asciiTheme="majorBidi" w:hAnsiTheme="majorBidi" w:cstheme="majorBidi"/>
          <w:color w:val="000000" w:themeColor="text1"/>
          <w:sz w:val="28"/>
        </w:rPr>
        <w:t>30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มิถุนายน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2569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สรุปได้ดังนี้</w:t>
      </w:r>
    </w:p>
    <w:tbl>
      <w:tblPr>
        <w:tblW w:w="9000" w:type="dxa"/>
        <w:tblInd w:w="270" w:type="dxa"/>
        <w:tblLook w:val="04A0" w:firstRow="1" w:lastRow="0" w:firstColumn="1" w:lastColumn="0" w:noHBand="0" w:noVBand="1"/>
      </w:tblPr>
      <w:tblGrid>
        <w:gridCol w:w="7110"/>
        <w:gridCol w:w="1890"/>
      </w:tblGrid>
      <w:tr w:rsidR="001F3AF8" w:rsidRPr="002B4807" w14:paraId="7FE536FA" w14:textId="77777777" w:rsidTr="00250B4E">
        <w:trPr>
          <w:trHeight w:val="20"/>
          <w:tblHeader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E5D96" w14:textId="77777777" w:rsidR="001F3AF8" w:rsidRPr="002B4807" w:rsidRDefault="001F3AF8" w:rsidP="00250B4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 </w:t>
            </w:r>
          </w:p>
          <w:p w14:paraId="1699413A" w14:textId="77777777" w:rsidR="001F3AF8" w:rsidRPr="002B4807" w:rsidRDefault="001F3AF8" w:rsidP="00250B4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067F9C2" w14:textId="77777777" w:rsidR="001F3AF8" w:rsidRPr="002B4807" w:rsidRDefault="001F3AF8" w:rsidP="00250B4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หน่วย: บาท</w:t>
            </w:r>
          </w:p>
        </w:tc>
      </w:tr>
      <w:tr w:rsidR="001F3AF8" w:rsidRPr="002B4807" w14:paraId="4408477D" w14:textId="77777777" w:rsidTr="00250B4E">
        <w:trPr>
          <w:trHeight w:val="288"/>
          <w:tblHeader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B1B2B" w14:textId="77777777" w:rsidR="001F3AF8" w:rsidRPr="002B4807" w:rsidRDefault="001F3AF8" w:rsidP="00250B4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8CE0E52" w14:textId="77777777" w:rsidR="001F3AF8" w:rsidRPr="002B4807" w:rsidRDefault="001F3AF8" w:rsidP="00250B4E">
            <w:pPr>
              <w:ind w:left="-110" w:right="-146" w:hanging="9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งบการเงินเฉพาะกิจการ</w:t>
            </w:r>
          </w:p>
        </w:tc>
      </w:tr>
      <w:tr w:rsidR="001F3AF8" w:rsidRPr="002B4807" w14:paraId="05351943" w14:textId="77777777" w:rsidTr="00250B4E">
        <w:trPr>
          <w:trHeight w:val="288"/>
          <w:tblHeader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AB6F3D" w14:textId="77777777" w:rsidR="001F3AF8" w:rsidRPr="002B4807" w:rsidRDefault="001F3AF8" w:rsidP="00250B4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7D72F0F" w14:textId="77777777" w:rsidR="001F3AF8" w:rsidRPr="002B4807" w:rsidRDefault="001F3AF8" w:rsidP="00250B4E">
            <w:pPr>
              <w:ind w:left="-110" w:right="-146" w:hanging="9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2569</w:t>
            </w:r>
          </w:p>
        </w:tc>
      </w:tr>
      <w:tr w:rsidR="001F3AF8" w:rsidRPr="002B4807" w14:paraId="2E17558B" w14:textId="77777777" w:rsidTr="00250B4E">
        <w:trPr>
          <w:trHeight w:val="288"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6C567" w14:textId="77777777" w:rsidR="001F3AF8" w:rsidRPr="002B4807" w:rsidRDefault="001F3AF8" w:rsidP="00250B4E">
            <w:pPr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มูลค่ายุติธรรม ณ วันต้นปี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419FE4BF" w14:textId="77777777" w:rsidR="001F3AF8" w:rsidRPr="002B4807" w:rsidRDefault="001F3AF8" w:rsidP="00846785">
            <w:pPr>
              <w:ind w:right="232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  <w:t>-</w:t>
            </w:r>
          </w:p>
        </w:tc>
      </w:tr>
      <w:tr w:rsidR="001F3AF8" w:rsidRPr="002B4807" w14:paraId="3DDBD43E" w14:textId="77777777" w:rsidTr="00250B4E">
        <w:trPr>
          <w:trHeight w:val="288"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8D63" w14:textId="77777777" w:rsidR="001F3AF8" w:rsidRPr="002B4807" w:rsidRDefault="001F3AF8" w:rsidP="00250B4E">
            <w:pPr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เพิ่มขึ้น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4AF1EB47" w14:textId="382BEE56" w:rsidR="001F3AF8" w:rsidRPr="002B4807" w:rsidRDefault="00846785" w:rsidP="00846785">
            <w:pPr>
              <w:ind w:right="36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2,496,258,657.44</w:t>
            </w:r>
          </w:p>
        </w:tc>
      </w:tr>
      <w:tr w:rsidR="001F3AF8" w:rsidRPr="002B4807" w14:paraId="4FFA040E" w14:textId="77777777" w:rsidTr="009005FA">
        <w:trPr>
          <w:trHeight w:val="288"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1302" w14:textId="77777777" w:rsidR="001F3AF8" w:rsidRPr="002B4807" w:rsidRDefault="001F3AF8" w:rsidP="00250B4E">
            <w:pPr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รายได้จากสัญญาซื้อขายกระแสรายรับสุทธิ</w:t>
            </w:r>
            <w:r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890" w:type="dxa"/>
            <w:tcBorders>
              <w:left w:val="nil"/>
              <w:right w:val="nil"/>
            </w:tcBorders>
            <w:vAlign w:val="center"/>
          </w:tcPr>
          <w:p w14:paraId="41680E51" w14:textId="41D38A63" w:rsidR="001F3AF8" w:rsidRPr="002B4807" w:rsidRDefault="00846785" w:rsidP="009005FA">
            <w:pPr>
              <w:ind w:right="36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86,758,469.14</w:t>
            </w:r>
          </w:p>
        </w:tc>
      </w:tr>
      <w:tr w:rsidR="001F3AF8" w:rsidRPr="002B4807" w14:paraId="38A522C4" w14:textId="77777777" w:rsidTr="009005FA">
        <w:trPr>
          <w:trHeight w:val="288"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A63A1" w14:textId="77777777" w:rsidR="001F3AF8" w:rsidRPr="002B4807" w:rsidRDefault="001F3AF8" w:rsidP="00250B4E">
            <w:pPr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รับกระแสรายรับสุทธิ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034CE977" w14:textId="43404845" w:rsidR="001F3AF8" w:rsidRPr="002B4807" w:rsidRDefault="00846785" w:rsidP="009005FA">
            <w:pPr>
              <w:tabs>
                <w:tab w:val="decimal" w:pos="600"/>
              </w:tabs>
              <w:spacing w:line="340" w:lineRule="exact"/>
              <w:ind w:right="-33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(86,758,469.14)</w:t>
            </w:r>
          </w:p>
        </w:tc>
      </w:tr>
      <w:tr w:rsidR="001F3AF8" w:rsidRPr="002B4807" w14:paraId="26E50ADE" w14:textId="77777777" w:rsidTr="009005FA">
        <w:trPr>
          <w:trHeight w:val="288"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9B07" w14:textId="77777777" w:rsidR="001F3AF8" w:rsidRPr="002B4807" w:rsidRDefault="001F3AF8" w:rsidP="00250B4E">
            <w:pPr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กำไรจากการปรับมูลค่ายุติธรรม (ระดับ</w:t>
            </w:r>
            <w:r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 xml:space="preserve"> 3)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14:paraId="4C1042F2" w14:textId="5EAFABBD" w:rsidR="001F3AF8" w:rsidRPr="002B4807" w:rsidRDefault="00846785" w:rsidP="009005FA">
            <w:pPr>
              <w:ind w:right="36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55,041,342.56</w:t>
            </w:r>
          </w:p>
        </w:tc>
      </w:tr>
      <w:tr w:rsidR="001F3AF8" w:rsidRPr="002B4807" w14:paraId="7C02977E" w14:textId="77777777" w:rsidTr="00250B4E">
        <w:trPr>
          <w:trHeight w:val="288"/>
        </w:trPr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AF08" w14:textId="77777777" w:rsidR="001F3AF8" w:rsidRPr="002B4807" w:rsidRDefault="001F3AF8" w:rsidP="00250B4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มูลค่ายุติธรรม ณ วันปลายปี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8ED8B36" w14:textId="3FE1CE6D" w:rsidR="001F3AF8" w:rsidRPr="002B4807" w:rsidRDefault="00846785" w:rsidP="00846785">
            <w:pPr>
              <w:ind w:right="36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2,551,300,000.00</w:t>
            </w:r>
          </w:p>
        </w:tc>
      </w:tr>
    </w:tbl>
    <w:p w14:paraId="0A7AA6CD" w14:textId="4F9B91B7" w:rsidR="001F3AF8" w:rsidRPr="002B4807" w:rsidRDefault="001F3AF8" w:rsidP="00846785">
      <w:pPr>
        <w:pStyle w:val="ListParagraph"/>
        <w:spacing w:before="120" w:after="12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มูลค่ายุติธรรมของเงินลงทุนในสัญญา</w:t>
      </w:r>
      <w:r w:rsidR="005A150E" w:rsidRPr="002B4807">
        <w:rPr>
          <w:rFonts w:asciiTheme="majorBidi" w:hAnsiTheme="majorBidi"/>
          <w:sz w:val="28"/>
          <w:cs/>
        </w:rPr>
        <w:t>การขายและโอนสิทธิรายได้</w:t>
      </w:r>
      <w:r w:rsidRPr="002B4807">
        <w:rPr>
          <w:rFonts w:asciiTheme="majorBidi" w:hAnsiTheme="majorBidi" w:cstheme="majorBidi"/>
          <w:sz w:val="28"/>
          <w:cs/>
        </w:rPr>
        <w:t xml:space="preserve"> ณ วันที่ </w:t>
      </w:r>
      <w:r w:rsidR="00846785" w:rsidRPr="002B4807">
        <w:rPr>
          <w:rFonts w:asciiTheme="majorBidi" w:hAnsiTheme="majorBidi" w:cstheme="majorBidi"/>
          <w:sz w:val="28"/>
        </w:rPr>
        <w:t>30</w:t>
      </w:r>
      <w:r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 xml:space="preserve">มิถุนายน </w:t>
      </w:r>
      <w:r w:rsidR="00846785" w:rsidRPr="002B4807">
        <w:rPr>
          <w:rFonts w:asciiTheme="majorBidi" w:hAnsiTheme="majorBidi" w:cstheme="majorBidi"/>
          <w:sz w:val="28"/>
        </w:rPr>
        <w:t>2569</w:t>
      </w:r>
      <w:r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 xml:space="preserve">อ้างอิงจากประมาณการกระแสเงินสดคิดลดของกระแสรายรับสุทธิที่มีสิทธิได้รับตามสัญญาด้วยอัตราคิดลดร้อยละ </w:t>
      </w:r>
      <w:r w:rsidR="00846785" w:rsidRPr="002B4807">
        <w:rPr>
          <w:rFonts w:asciiTheme="majorBidi" w:hAnsiTheme="majorBidi" w:cstheme="majorBidi"/>
          <w:sz w:val="28"/>
        </w:rPr>
        <w:t>8</w:t>
      </w:r>
      <w:r w:rsidRPr="002B4807">
        <w:rPr>
          <w:rFonts w:asciiTheme="majorBidi" w:hAnsiTheme="majorBidi" w:cstheme="majorBidi"/>
          <w:sz w:val="28"/>
        </w:rPr>
        <w:t xml:space="preserve">.5 </w:t>
      </w:r>
      <w:r w:rsidRPr="002B4807">
        <w:rPr>
          <w:rFonts w:asciiTheme="majorBidi" w:hAnsiTheme="majorBidi" w:cstheme="majorBidi"/>
          <w:sz w:val="28"/>
          <w:cs/>
        </w:rPr>
        <w:t>ต่อปี</w:t>
      </w:r>
      <w:r w:rsidRPr="002B4807">
        <w:rPr>
          <w:rFonts w:asciiTheme="majorBidi" w:hAnsiTheme="majorBidi" w:cstheme="majorBidi"/>
          <w:sz w:val="28"/>
        </w:rPr>
        <w:t xml:space="preserve"> (</w:t>
      </w:r>
      <w:r w:rsidRPr="002B4807">
        <w:rPr>
          <w:rFonts w:asciiTheme="majorBidi" w:hAnsiTheme="majorBidi" w:cstheme="majorBidi"/>
          <w:sz w:val="28"/>
          <w:cs/>
        </w:rPr>
        <w:t>อ้างอิงจากอัตรา</w:t>
      </w:r>
      <w:r w:rsidR="00846785" w:rsidRPr="002B4807">
        <w:rPr>
          <w:rFonts w:asciiTheme="majorBidi" w:hAnsiTheme="majorBidi" w:cstheme="majorBidi"/>
          <w:sz w:val="28"/>
        </w:rPr>
        <w:t xml:space="preserve">       </w:t>
      </w:r>
      <w:r w:rsidRPr="002B4807">
        <w:rPr>
          <w:rFonts w:asciiTheme="majorBidi" w:hAnsiTheme="majorBidi" w:cstheme="majorBidi"/>
          <w:sz w:val="28"/>
          <w:cs/>
        </w:rPr>
        <w:t>คิดลดของอสังหาริมทรัพย์เพื่อการลงทุน (หมายเหตุ</w:t>
      </w:r>
      <w:r w:rsidR="00544EF7" w:rsidRPr="002B4807">
        <w:rPr>
          <w:rFonts w:asciiTheme="majorBidi" w:hAnsiTheme="majorBidi" w:cstheme="majorBidi" w:hint="cs"/>
          <w:sz w:val="28"/>
          <w:cs/>
        </w:rPr>
        <w:t>ฯ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</w:rPr>
        <w:t>1</w:t>
      </w:r>
      <w:r w:rsidR="00EE1D08" w:rsidRPr="002B4807">
        <w:rPr>
          <w:rFonts w:asciiTheme="majorBidi" w:hAnsiTheme="majorBidi" w:cstheme="majorBidi"/>
          <w:sz w:val="28"/>
        </w:rPr>
        <w:t>1</w:t>
      </w:r>
      <w:r w:rsidRPr="002B4807">
        <w:rPr>
          <w:rFonts w:asciiTheme="majorBidi" w:hAnsiTheme="majorBidi" w:cstheme="majorBidi"/>
          <w:sz w:val="28"/>
        </w:rPr>
        <w:t>))</w:t>
      </w:r>
      <w:r w:rsidRPr="002B4807">
        <w:rPr>
          <w:rFonts w:asciiTheme="majorBidi" w:hAnsiTheme="majorBidi" w:cstheme="majorBidi"/>
          <w:sz w:val="28"/>
          <w:cs/>
        </w:rPr>
        <w:t xml:space="preserve"> โดยถูกจัดลำดับชั้นการวัดมูลค่ายุติธรรมอยู่ในระดับที่ </w:t>
      </w:r>
      <w:r w:rsidRPr="002B4807">
        <w:rPr>
          <w:rFonts w:asciiTheme="majorBidi" w:hAnsiTheme="majorBidi" w:cstheme="majorBidi"/>
          <w:sz w:val="28"/>
        </w:rPr>
        <w:t xml:space="preserve">3 </w:t>
      </w:r>
      <w:r w:rsidR="00846785" w:rsidRPr="002B4807">
        <w:rPr>
          <w:rFonts w:asciiTheme="majorBidi" w:hAnsiTheme="majorBidi" w:cstheme="majorBidi"/>
          <w:sz w:val="28"/>
        </w:rPr>
        <w:t xml:space="preserve">              </w:t>
      </w:r>
      <w:r w:rsidRPr="002B4807">
        <w:rPr>
          <w:rFonts w:asciiTheme="majorBidi" w:hAnsiTheme="majorBidi" w:cstheme="majorBidi"/>
          <w:sz w:val="28"/>
          <w:cs/>
        </w:rPr>
        <w:t>จากเกณฑ์ข้อมูลที่ไม่สามารถสังเกตได้ เช่น ข้อมูลเกี่ยวกับกระแสเงินในอนาคตที่</w:t>
      </w:r>
      <w:r w:rsidR="00666ABC" w:rsidRPr="002B4807">
        <w:rPr>
          <w:rFonts w:asciiTheme="majorBidi" w:hAnsiTheme="majorBidi" w:cstheme="majorBidi" w:hint="cs"/>
          <w:sz w:val="28"/>
          <w:cs/>
        </w:rPr>
        <w:t xml:space="preserve">บริษัทฯ </w:t>
      </w:r>
      <w:r w:rsidRPr="002B4807">
        <w:rPr>
          <w:rFonts w:asciiTheme="majorBidi" w:hAnsiTheme="majorBidi" w:cstheme="majorBidi"/>
          <w:sz w:val="28"/>
          <w:cs/>
        </w:rPr>
        <w:t>ประมาณขึ้น</w:t>
      </w:r>
    </w:p>
    <w:p w14:paraId="50055308" w14:textId="270C2253" w:rsidR="003D0A7D" w:rsidRPr="002B4807" w:rsidRDefault="003D0A7D" w:rsidP="004F3AE7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อสังหาริมทรัพย์เพื่อการลงทุน</w:t>
      </w:r>
    </w:p>
    <w:p w14:paraId="7C252174" w14:textId="126DD983" w:rsidR="003D0A7D" w:rsidRPr="002B4807" w:rsidRDefault="003D0A7D" w:rsidP="00DA0B19">
      <w:pPr>
        <w:pStyle w:val="ListParagraph"/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รายการเปลี่ยนแปลงของบัญชีอสังหาริมทรัพย์เพื่อการลงทุน</w:t>
      </w:r>
      <w:r w:rsidR="005B0DB5" w:rsidRPr="002B4807">
        <w:rPr>
          <w:rFonts w:asciiTheme="majorBidi" w:hAnsiTheme="majorBidi" w:cstheme="majorBidi"/>
          <w:color w:val="000000" w:themeColor="text1"/>
          <w:sz w:val="28"/>
          <w:cs/>
        </w:rPr>
        <w:t>ในงบการเงินรวม</w:t>
      </w:r>
      <w:r w:rsidR="005B2810" w:rsidRPr="002B4807">
        <w:rPr>
          <w:rFonts w:asciiTheme="majorBidi" w:hAnsiTheme="majorBidi" w:cstheme="majorBidi"/>
          <w:color w:val="000000" w:themeColor="text1"/>
          <w:sz w:val="28"/>
          <w:cs/>
        </w:rPr>
        <w:t>สำหรับ</w:t>
      </w:r>
      <w:r w:rsidR="00544EF7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ปีสิ้นสุด</w:t>
      </w:r>
      <w:r w:rsidR="005B2810" w:rsidRPr="002B4807">
        <w:rPr>
          <w:rFonts w:asciiTheme="majorBidi" w:hAnsiTheme="majorBidi" w:cstheme="majorBidi"/>
          <w:color w:val="000000" w:themeColor="text1"/>
          <w:sz w:val="28"/>
          <w:cs/>
        </w:rPr>
        <w:t>วันที่</w:t>
      </w:r>
      <w:r w:rsidR="005B2810" w:rsidRPr="002B4807">
        <w:rPr>
          <w:rFonts w:asciiTheme="majorBidi" w:hAnsiTheme="majorBidi"/>
          <w:color w:val="000000" w:themeColor="text1"/>
          <w:sz w:val="28"/>
        </w:rPr>
        <w:t xml:space="preserve"> 30</w:t>
      </w:r>
      <w:r w:rsidR="005B2810" w:rsidRPr="002B4807">
        <w:rPr>
          <w:rFonts w:asciiTheme="majorBidi" w:hAnsiTheme="majorBidi"/>
          <w:color w:val="000000" w:themeColor="text1"/>
          <w:sz w:val="28"/>
          <w:cs/>
        </w:rPr>
        <w:t xml:space="preserve"> มิถุนายน </w:t>
      </w:r>
      <w:r w:rsidR="005B2810" w:rsidRPr="002B4807">
        <w:rPr>
          <w:rFonts w:asciiTheme="majorBidi" w:hAnsiTheme="majorBidi"/>
          <w:color w:val="000000" w:themeColor="text1"/>
          <w:sz w:val="28"/>
        </w:rPr>
        <w:t>2569</w:t>
      </w:r>
      <w:r w:rsidR="00846785" w:rsidRPr="002B4807">
        <w:rPr>
          <w:rFonts w:asciiTheme="majorBidi" w:hAnsiTheme="majorBidi"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สรุปได้ดังนี้</w:t>
      </w:r>
    </w:p>
    <w:tbl>
      <w:tblPr>
        <w:tblW w:w="8983" w:type="dxa"/>
        <w:tblInd w:w="270" w:type="dxa"/>
        <w:tblLook w:val="04A0" w:firstRow="1" w:lastRow="0" w:firstColumn="1" w:lastColumn="0" w:noHBand="0" w:noVBand="1"/>
      </w:tblPr>
      <w:tblGrid>
        <w:gridCol w:w="6818"/>
        <w:gridCol w:w="2165"/>
      </w:tblGrid>
      <w:tr w:rsidR="00846785" w:rsidRPr="002B4807" w14:paraId="5AF3DD81" w14:textId="77777777" w:rsidTr="00846785">
        <w:trPr>
          <w:trHeight w:val="20"/>
          <w:tblHeader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A547D1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EE1585" w14:textId="77777777" w:rsidR="00846785" w:rsidRPr="002B4807" w:rsidRDefault="00846785" w:rsidP="00116420">
            <w:pPr>
              <w:spacing w:line="380" w:lineRule="exact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หน่วย: บาท</w:t>
            </w:r>
          </w:p>
        </w:tc>
      </w:tr>
      <w:tr w:rsidR="00846785" w:rsidRPr="002B4807" w14:paraId="09A7205E" w14:textId="77777777" w:rsidTr="00846785">
        <w:trPr>
          <w:trHeight w:val="20"/>
          <w:tblHeader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85833D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 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30FDF4" w14:textId="17D296C2" w:rsidR="00846785" w:rsidRPr="002B4807" w:rsidRDefault="00846785" w:rsidP="00116420">
            <w:pPr>
              <w:spacing w:line="380" w:lineRule="exact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งบการเงินรวม</w:t>
            </w:r>
          </w:p>
        </w:tc>
      </w:tr>
      <w:tr w:rsidR="00846785" w:rsidRPr="002B4807" w14:paraId="72B0364F" w14:textId="77777777" w:rsidTr="00846785">
        <w:trPr>
          <w:trHeight w:val="20"/>
          <w:tblHeader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B917157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9821039" w14:textId="0A901C1B" w:rsidR="00846785" w:rsidRPr="002B4807" w:rsidRDefault="00846785" w:rsidP="00116420">
            <w:pPr>
              <w:spacing w:line="380" w:lineRule="exact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>2569</w:t>
            </w:r>
          </w:p>
        </w:tc>
      </w:tr>
      <w:tr w:rsidR="00846785" w:rsidRPr="002B4807" w14:paraId="4BBD79C5" w14:textId="77777777" w:rsidTr="00846785">
        <w:trPr>
          <w:trHeight w:val="2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20707A" w14:textId="0983A305" w:rsidR="00846785" w:rsidRPr="002B4807" w:rsidRDefault="00846785" w:rsidP="00116420">
            <w:pPr>
              <w:spacing w:line="380" w:lineRule="exact"/>
              <w:ind w:right="159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 xml:space="preserve">มูลค่ายุติธรรม ณ </w:t>
            </w:r>
            <w:r w:rsidR="00544EF7" w:rsidRPr="002B48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วันต้นปี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right w:val="nil"/>
            </w:tcBorders>
          </w:tcPr>
          <w:p w14:paraId="3B4BF4EE" w14:textId="25AE5B88" w:rsidR="00846785" w:rsidRPr="002B4807" w:rsidRDefault="00544EF7" w:rsidP="00116420">
            <w:pPr>
              <w:tabs>
                <w:tab w:val="left" w:pos="1599"/>
              </w:tabs>
              <w:spacing w:line="380" w:lineRule="exact"/>
              <w:ind w:right="240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  <w:t>-</w:t>
            </w:r>
          </w:p>
        </w:tc>
      </w:tr>
      <w:tr w:rsidR="00544EF7" w:rsidRPr="002B4807" w14:paraId="3A368C36" w14:textId="77777777" w:rsidTr="00DD7DB4">
        <w:trPr>
          <w:trHeight w:val="2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84951" w14:textId="59E9BD59" w:rsidR="00544EF7" w:rsidRPr="002B4807" w:rsidRDefault="00544EF7" w:rsidP="00116420">
            <w:pPr>
              <w:spacing w:line="380" w:lineRule="exact"/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 w:hint="cs"/>
                <w:color w:val="000000" w:themeColor="text1"/>
                <w:sz w:val="28"/>
                <w:cs/>
              </w:rPr>
              <w:t>เพิ่มขึ้น</w:t>
            </w:r>
          </w:p>
        </w:tc>
        <w:tc>
          <w:tcPr>
            <w:tcW w:w="2165" w:type="dxa"/>
            <w:tcBorders>
              <w:top w:val="nil"/>
              <w:left w:val="nil"/>
              <w:right w:val="nil"/>
            </w:tcBorders>
            <w:vAlign w:val="center"/>
          </w:tcPr>
          <w:p w14:paraId="75618BA1" w14:textId="1518D987" w:rsidR="00544EF7" w:rsidRPr="002B4807" w:rsidRDefault="00544EF7" w:rsidP="00116420">
            <w:pPr>
              <w:tabs>
                <w:tab w:val="left" w:pos="1599"/>
              </w:tabs>
              <w:spacing w:line="380" w:lineRule="exact"/>
              <w:ind w:right="58"/>
              <w:jc w:val="right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 w:hint="cs"/>
                <w:color w:val="000000"/>
                <w:sz w:val="28"/>
              </w:rPr>
              <w:t xml:space="preserve"> </w:t>
            </w:r>
            <w:r w:rsidR="00C24A3F" w:rsidRPr="002B4807">
              <w:rPr>
                <w:rFonts w:asciiTheme="majorBidi" w:hAnsiTheme="majorBidi" w:cstheme="majorBidi"/>
                <w:color w:val="000000"/>
                <w:sz w:val="28"/>
              </w:rPr>
              <w:t>2,495,388,405.15</w:t>
            </w:r>
          </w:p>
        </w:tc>
      </w:tr>
      <w:tr w:rsidR="00846785" w:rsidRPr="002B4807" w14:paraId="35F3BC7F" w14:textId="77777777" w:rsidTr="00846785">
        <w:trPr>
          <w:trHeight w:val="2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51E57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 xml:space="preserve">กำไรจากการปรับมูลค่ายุติธรรม (ระดับ </w:t>
            </w:r>
            <w:r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>3)</w:t>
            </w:r>
          </w:p>
        </w:tc>
        <w:tc>
          <w:tcPr>
            <w:tcW w:w="21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8859E9" w14:textId="4949C337" w:rsidR="00846785" w:rsidRPr="002B4807" w:rsidRDefault="00C24A3F" w:rsidP="00116420">
            <w:pPr>
              <w:tabs>
                <w:tab w:val="left" w:pos="1599"/>
              </w:tabs>
              <w:spacing w:line="380" w:lineRule="exact"/>
              <w:ind w:right="58"/>
              <w:jc w:val="right"/>
              <w:rPr>
                <w:rFonts w:asciiTheme="majorBidi" w:hAnsiTheme="majorBidi" w:cstheme="majorBidi"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>55,911,594.85</w:t>
            </w:r>
          </w:p>
        </w:tc>
      </w:tr>
      <w:tr w:rsidR="00846785" w:rsidRPr="002B4807" w14:paraId="53643A8F" w14:textId="77777777" w:rsidTr="00846785">
        <w:trPr>
          <w:trHeight w:val="253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1925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มูลค่ายุติธรรม ณ วันปลายปี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B6B7AAF" w14:textId="0334C22E" w:rsidR="00846785" w:rsidRPr="002B4807" w:rsidRDefault="00846785" w:rsidP="00116420">
            <w:pPr>
              <w:tabs>
                <w:tab w:val="left" w:pos="1599"/>
              </w:tabs>
              <w:spacing w:line="380" w:lineRule="exact"/>
              <w:ind w:right="39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  <w:lang w:eastAsia="en-US"/>
              </w:rPr>
              <w:t>2,551,300,000.00</w:t>
            </w:r>
          </w:p>
        </w:tc>
      </w:tr>
      <w:tr w:rsidR="00C37F4A" w:rsidRPr="002B4807" w14:paraId="15737B7B" w14:textId="77777777" w:rsidTr="00C24A3F">
        <w:trPr>
          <w:trHeight w:val="34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01CD3" w14:textId="77777777" w:rsidR="00C37F4A" w:rsidRPr="002B4807" w:rsidRDefault="00C37F4A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2165" w:type="dxa"/>
            <w:tcBorders>
              <w:left w:val="nil"/>
              <w:bottom w:val="nil"/>
              <w:right w:val="nil"/>
            </w:tcBorders>
          </w:tcPr>
          <w:p w14:paraId="095ED08E" w14:textId="77777777" w:rsidR="00C37F4A" w:rsidRPr="002B4807" w:rsidRDefault="00C37F4A" w:rsidP="00116420">
            <w:pPr>
              <w:tabs>
                <w:tab w:val="left" w:pos="1636"/>
              </w:tabs>
              <w:spacing w:line="380" w:lineRule="exact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</w:p>
        </w:tc>
      </w:tr>
      <w:tr w:rsidR="00846785" w:rsidRPr="002B4807" w14:paraId="50407575" w14:textId="77777777" w:rsidTr="00846785">
        <w:trPr>
          <w:trHeight w:val="297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591D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ราคาทุน</w:t>
            </w: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165" w:type="dxa"/>
            <w:tcBorders>
              <w:left w:val="nil"/>
              <w:bottom w:val="nil"/>
              <w:right w:val="nil"/>
            </w:tcBorders>
          </w:tcPr>
          <w:p w14:paraId="57FAB420" w14:textId="77777777" w:rsidR="00846785" w:rsidRPr="002B4807" w:rsidRDefault="00846785" w:rsidP="00116420">
            <w:pPr>
              <w:tabs>
                <w:tab w:val="left" w:pos="1636"/>
              </w:tabs>
              <w:spacing w:line="380" w:lineRule="exact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</w:p>
        </w:tc>
      </w:tr>
      <w:tr w:rsidR="00846785" w:rsidRPr="002B4807" w14:paraId="686E12DA" w14:textId="77777777" w:rsidTr="00DD7DB4">
        <w:trPr>
          <w:trHeight w:val="253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6FAB8" w14:textId="05350299" w:rsidR="00846785" w:rsidRPr="002B4807" w:rsidRDefault="005B2810" w:rsidP="00116420">
            <w:pPr>
              <w:spacing w:line="380" w:lineRule="exact"/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/>
                <w:color w:val="000000" w:themeColor="text1"/>
                <w:sz w:val="28"/>
                <w:cs/>
              </w:rPr>
              <w:t xml:space="preserve">อสังหาริมทรัพย์เพื่อการลงทุน </w:t>
            </w:r>
            <w:r w:rsidR="00544EF7" w:rsidRPr="002B4807">
              <w:rPr>
                <w:rFonts w:asciiTheme="majorBidi" w:hAnsiTheme="majorBidi"/>
                <w:color w:val="000000" w:themeColor="text1"/>
                <w:sz w:val="28"/>
              </w:rPr>
              <w:t>-</w:t>
            </w:r>
            <w:r w:rsidRPr="002B4807">
              <w:rPr>
                <w:rFonts w:asciiTheme="majorBidi" w:hAnsiTheme="majorBidi"/>
                <w:color w:val="000000" w:themeColor="text1"/>
                <w:sz w:val="28"/>
                <w:cs/>
              </w:rPr>
              <w:t xml:space="preserve"> </w:t>
            </w:r>
            <w:r w:rsidR="00544EF7" w:rsidRPr="002B4807">
              <w:rPr>
                <w:rFonts w:asciiTheme="majorBidi" w:hAnsiTheme="majorBidi" w:hint="cs"/>
                <w:color w:val="000000" w:themeColor="text1"/>
                <w:sz w:val="28"/>
                <w:cs/>
              </w:rPr>
              <w:t>กลุ่ม</w:t>
            </w:r>
            <w:r w:rsidRPr="002B4807">
              <w:rPr>
                <w:rFonts w:asciiTheme="majorBidi" w:hAnsiTheme="majorBidi"/>
                <w:color w:val="000000" w:themeColor="text1"/>
                <w:sz w:val="28"/>
                <w:cs/>
              </w:rPr>
              <w:t>อาคาร</w:t>
            </w:r>
            <w:r w:rsidR="00544EF7" w:rsidRPr="002B4807">
              <w:rPr>
                <w:rFonts w:asciiTheme="majorBidi" w:hAnsiTheme="majorBidi" w:hint="cs"/>
                <w:color w:val="000000" w:themeColor="text1"/>
                <w:sz w:val="28"/>
                <w:cs/>
              </w:rPr>
              <w:t>สำนักงาน</w:t>
            </w:r>
            <w:r w:rsidRPr="002B4807">
              <w:rPr>
                <w:rFonts w:asciiTheme="majorBidi" w:hAnsiTheme="majorBidi"/>
                <w:color w:val="000000" w:themeColor="text1"/>
                <w:sz w:val="28"/>
                <w:cs/>
              </w:rPr>
              <w:t>สิริ</w:t>
            </w:r>
            <w:r w:rsidR="00544EF7" w:rsidRPr="002B4807">
              <w:rPr>
                <w:rFonts w:asciiTheme="majorBidi" w:hAnsiTheme="majorBidi" w:hint="cs"/>
                <w:color w:val="000000" w:themeColor="text1"/>
                <w:sz w:val="28"/>
                <w:cs/>
              </w:rPr>
              <w:t xml:space="preserve"> </w:t>
            </w:r>
            <w:r w:rsidRPr="002B4807">
              <w:rPr>
                <w:rFonts w:asciiTheme="majorBidi" w:hAnsiTheme="majorBidi"/>
                <w:color w:val="000000" w:themeColor="text1"/>
                <w:sz w:val="28"/>
                <w:cs/>
              </w:rPr>
              <w:t>แคมปัส</w:t>
            </w:r>
            <w:r w:rsidR="00F35A57" w:rsidRPr="002B4807">
              <w:rPr>
                <w:rFonts w:asciiTheme="majorBidi" w:hAnsiTheme="majorBidi"/>
                <w:color w:val="000000" w:themeColor="text1"/>
                <w:sz w:val="28"/>
              </w:rPr>
              <w:t xml:space="preserve"> </w:t>
            </w:r>
            <w:r w:rsidR="00F35A57" w:rsidRPr="002B4807">
              <w:rPr>
                <w:rFonts w:asciiTheme="majorBidi" w:hAnsiTheme="majorBidi" w:cstheme="majorBidi" w:hint="cs"/>
                <w:color w:val="000000" w:themeColor="text1"/>
                <w:sz w:val="28"/>
                <w:cs/>
              </w:rPr>
              <w:t xml:space="preserve">(หมายเหตุฯ </w:t>
            </w:r>
            <w:r w:rsidR="00F35A57"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>4</w:t>
            </w:r>
            <w:r w:rsidR="00F35A57" w:rsidRPr="002B4807">
              <w:rPr>
                <w:rFonts w:asciiTheme="majorBidi" w:hAnsiTheme="majorBidi" w:cstheme="majorBidi" w:hint="cs"/>
                <w:color w:val="000000" w:themeColor="text1"/>
                <w:sz w:val="28"/>
              </w:rPr>
              <w:t>)</w:t>
            </w:r>
          </w:p>
        </w:tc>
        <w:tc>
          <w:tcPr>
            <w:tcW w:w="2165" w:type="dxa"/>
            <w:tcBorders>
              <w:left w:val="nil"/>
              <w:right w:val="nil"/>
            </w:tcBorders>
          </w:tcPr>
          <w:p w14:paraId="0A1959DB" w14:textId="64CE43F2" w:rsidR="00846785" w:rsidRPr="002B4807" w:rsidRDefault="00C94D8C" w:rsidP="00116420">
            <w:pPr>
              <w:spacing w:line="380" w:lineRule="exact"/>
              <w:ind w:right="58"/>
              <w:jc w:val="right"/>
              <w:rPr>
                <w:rFonts w:asciiTheme="majorBidi" w:hAnsiTheme="majorBidi" w:cstheme="majorBidi"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>2,529,900,000.00</w:t>
            </w:r>
          </w:p>
        </w:tc>
      </w:tr>
      <w:tr w:rsidR="00846785" w:rsidRPr="002B4807" w14:paraId="33829849" w14:textId="77777777" w:rsidTr="00DD7DB4">
        <w:trPr>
          <w:trHeight w:val="253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62B95" w14:textId="3E4B4C9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ผลต่างสิ่งตอบแทนที่โอนให้ ณ วันซื้อทรัพย์สินโครงการ</w:t>
            </w:r>
            <w:r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 xml:space="preserve"> (</w:t>
            </w: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 xml:space="preserve">หมายเหตุฯ </w:t>
            </w:r>
            <w:r w:rsidR="00EE1D08"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>4</w:t>
            </w:r>
            <w:r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>)</w:t>
            </w:r>
          </w:p>
        </w:tc>
        <w:tc>
          <w:tcPr>
            <w:tcW w:w="2165" w:type="dxa"/>
            <w:tcBorders>
              <w:left w:val="nil"/>
              <w:right w:val="nil"/>
            </w:tcBorders>
          </w:tcPr>
          <w:p w14:paraId="4A55A165" w14:textId="1A9136E4" w:rsidR="00846785" w:rsidRPr="002B4807" w:rsidRDefault="00846785" w:rsidP="00116420">
            <w:pPr>
              <w:spacing w:line="380" w:lineRule="exact"/>
              <w:jc w:val="right"/>
              <w:rPr>
                <w:rFonts w:asciiTheme="majorBidi" w:hAnsiTheme="majorBidi" w:cstheme="majorBidi"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 xml:space="preserve"> </w:t>
            </w:r>
            <w:r w:rsidR="00C94D8C" w:rsidRPr="002B4807">
              <w:rPr>
                <w:rFonts w:asciiTheme="majorBidi" w:hAnsiTheme="majorBidi" w:cstheme="majorBidi"/>
                <w:color w:val="000000"/>
                <w:sz w:val="28"/>
              </w:rPr>
              <w:t>(34,511,594.85)</w:t>
            </w:r>
          </w:p>
        </w:tc>
      </w:tr>
      <w:tr w:rsidR="00846785" w:rsidRPr="002B4807" w14:paraId="416EE379" w14:textId="77777777" w:rsidTr="00846785">
        <w:trPr>
          <w:trHeight w:val="253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8EC2E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รวมราคาทุน</w:t>
            </w: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 xml:space="preserve"> </w:t>
            </w: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ณ วันปลายปี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right w:val="nil"/>
            </w:tcBorders>
          </w:tcPr>
          <w:p w14:paraId="506A40F7" w14:textId="07FB09D8" w:rsidR="00846785" w:rsidRPr="002B4807" w:rsidRDefault="00846785" w:rsidP="00116420">
            <w:pPr>
              <w:tabs>
                <w:tab w:val="left" w:pos="1599"/>
              </w:tabs>
              <w:spacing w:line="380" w:lineRule="exact"/>
              <w:ind w:right="58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  <w:t xml:space="preserve"> </w:t>
            </w:r>
            <w:r w:rsidR="00FB3AE1"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  <w:t xml:space="preserve"> </w:t>
            </w:r>
            <w:r w:rsidR="00C24A3F"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  <w:t>2,495,388,405.15</w:t>
            </w:r>
          </w:p>
        </w:tc>
      </w:tr>
      <w:tr w:rsidR="00846785" w:rsidRPr="002B4807" w14:paraId="368957DF" w14:textId="77777777" w:rsidTr="00846785">
        <w:trPr>
          <w:trHeight w:val="253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96B61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กำไรจากการปรับมูลค่ายุติธรรมสะสม</w:t>
            </w:r>
          </w:p>
        </w:tc>
        <w:tc>
          <w:tcPr>
            <w:tcW w:w="2165" w:type="dxa"/>
            <w:tcBorders>
              <w:left w:val="nil"/>
              <w:right w:val="nil"/>
            </w:tcBorders>
          </w:tcPr>
          <w:p w14:paraId="38301669" w14:textId="5A4FD228" w:rsidR="00846785" w:rsidRPr="002B4807" w:rsidRDefault="00846785" w:rsidP="00116420">
            <w:pPr>
              <w:tabs>
                <w:tab w:val="left" w:pos="1599"/>
              </w:tabs>
              <w:spacing w:line="380" w:lineRule="exact"/>
              <w:ind w:right="58"/>
              <w:jc w:val="right"/>
              <w:rPr>
                <w:rFonts w:asciiTheme="majorBidi" w:hAnsiTheme="majorBidi" w:cstheme="majorBidi"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 xml:space="preserve"> </w:t>
            </w:r>
            <w:r w:rsidR="00FB3AE1" w:rsidRPr="002B4807">
              <w:rPr>
                <w:rFonts w:asciiTheme="majorBidi" w:hAnsiTheme="majorBidi" w:cstheme="majorBidi"/>
                <w:color w:val="000000"/>
                <w:sz w:val="28"/>
              </w:rPr>
              <w:t xml:space="preserve"> </w:t>
            </w:r>
            <w:r w:rsidR="00C24A3F" w:rsidRPr="002B4807">
              <w:rPr>
                <w:rFonts w:asciiTheme="majorBidi" w:hAnsiTheme="majorBidi" w:cstheme="majorBidi"/>
                <w:color w:val="000000"/>
                <w:sz w:val="28"/>
              </w:rPr>
              <w:t>55,911,594.85</w:t>
            </w:r>
          </w:p>
        </w:tc>
      </w:tr>
      <w:tr w:rsidR="00846785" w:rsidRPr="002B4807" w14:paraId="16552C21" w14:textId="77777777" w:rsidTr="00846785">
        <w:trPr>
          <w:trHeight w:val="253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CD583" w14:textId="77777777" w:rsidR="00846785" w:rsidRPr="002B4807" w:rsidRDefault="00846785" w:rsidP="00116420">
            <w:pPr>
              <w:spacing w:line="380" w:lineRule="exac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 xml:space="preserve">มูลค่ายุติธรรม </w:t>
            </w: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  <w:t xml:space="preserve">- </w:t>
            </w: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สุทธิ ณ วันปลายปี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84DB7C4" w14:textId="2A1DA15F" w:rsidR="00846785" w:rsidRPr="002B4807" w:rsidRDefault="00846785" w:rsidP="00116420">
            <w:pPr>
              <w:tabs>
                <w:tab w:val="left" w:pos="1599"/>
              </w:tabs>
              <w:spacing w:line="380" w:lineRule="exact"/>
              <w:ind w:right="58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  <w:t>2,551,300,000.00</w:t>
            </w:r>
          </w:p>
        </w:tc>
      </w:tr>
    </w:tbl>
    <w:p w14:paraId="0B68899A" w14:textId="77777777" w:rsidR="00116420" w:rsidRPr="002B4807" w:rsidRDefault="00116420" w:rsidP="001F3AF8">
      <w:pPr>
        <w:spacing w:before="120" w:after="120"/>
        <w:ind w:left="360"/>
        <w:jc w:val="thaiDistribute"/>
        <w:rPr>
          <w:rFonts w:asciiTheme="majorBidi" w:hAnsiTheme="majorBidi" w:cstheme="majorBidi"/>
          <w:color w:val="000000" w:themeColor="text1"/>
          <w:spacing w:val="-2"/>
          <w:sz w:val="28"/>
        </w:rPr>
      </w:pPr>
    </w:p>
    <w:p w14:paraId="33200226" w14:textId="3F3FBDFE" w:rsidR="00190D70" w:rsidRPr="002B4807" w:rsidRDefault="0084033C" w:rsidP="001F3AF8">
      <w:pPr>
        <w:spacing w:before="120" w:after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lastRenderedPageBreak/>
        <w:t xml:space="preserve">ราคายุติธรรมของอสังหาริมทรัพย์เพื่อการลงทุนจำนวน </w:t>
      </w:r>
      <w:r w:rsidR="006F0E3F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>2,55</w:t>
      </w:r>
      <w:r w:rsidR="005B2810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>1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 xml:space="preserve">ล้านบาท อ้างอิงจากราคาประเมินโดยผู้ประเมินราคาอิสระ คือ บริษัท เวลท์ แอพไพรซัล จำกัด ตามรายงานการประเมินทรัพย์สินลงวันที่ </w:t>
      </w:r>
      <w:r w:rsidR="003774B5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>1</w:t>
      </w:r>
      <w:r w:rsidR="003774B5"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 xml:space="preserve"> </w:t>
      </w:r>
      <w:r w:rsidR="006F0E3F"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>กรกฎาคม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>256</w:t>
      </w:r>
      <w:r w:rsidR="003774B5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>9</w:t>
      </w:r>
      <w:r w:rsidR="004D3E9A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>ซึ่งราคาประเมินดังกล่าวข้างต้นได้พิจารณาจากวิธีรายได้ (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Income Approach)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>จากประมาณการกระแสเงินสดคิดลดของค่าเช่าจากสัญญาเช่า</w:t>
      </w:r>
      <w:r w:rsidR="00690B19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            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>ในปัจจุบัน รวมถึงค่าเช่าในอนาคตภายใต้เงื่อนไขของตลาดที่มีอยู่ในปัจจุบันสุทธิจากกระแสเงินสดจ่ายต่าง ๆ ที่คาดว่า</w:t>
      </w:r>
      <w:r w:rsidR="00690B19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      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>จะเกิดขึ้นจากอสังหาริมทรัพย์ รวมกับมูลค่าตลาดปัจจุบันของทรัพย์สินเมื่อสิ้นสุดระยะเวลาคาดการณ์แล้วคำนวณหามูลค่าปัจจุบันสุดท้าย (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Terminal Value)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 xml:space="preserve">โดยใช้อัตราคิดลดร้อยละ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>8</w:t>
      </w:r>
      <w:r w:rsidR="003774B5"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>.5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>ต่อปี</w:t>
      </w:r>
      <w:r w:rsidR="0057485A" w:rsidRPr="002B4807">
        <w:rPr>
          <w:rFonts w:asciiTheme="majorBidi" w:hAnsiTheme="majorBidi" w:cstheme="majorBidi" w:hint="cs"/>
          <w:color w:val="000000" w:themeColor="text1"/>
          <w:spacing w:val="-2"/>
          <w:sz w:val="28"/>
          <w:cs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 xml:space="preserve">และอัตราผลตอบแทนจากการลงทุนร้อยละ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</w:rPr>
        <w:t xml:space="preserve">7 </w:t>
      </w:r>
      <w:r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>ต่อปี</w:t>
      </w:r>
      <w:r w:rsidR="001465C2" w:rsidRPr="002B4807">
        <w:rPr>
          <w:rFonts w:asciiTheme="majorBidi" w:hAnsiTheme="majorBidi" w:cstheme="majorBidi"/>
          <w:color w:val="000000" w:themeColor="text1"/>
          <w:spacing w:val="-2"/>
          <w:sz w:val="28"/>
          <w:cs/>
        </w:rPr>
        <w:t xml:space="preserve"> </w:t>
      </w:r>
      <w:r w:rsidR="003774B5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มูลค่ายุติธรรมดังกล่าวถูกจัดลำดับชั้นการวัดมูลค่ายุติธรรมอยู่ในระดับที่ </w:t>
      </w:r>
      <w:r w:rsidR="003774B5" w:rsidRPr="002B4807">
        <w:rPr>
          <w:rFonts w:asciiTheme="majorBidi" w:hAnsiTheme="majorBidi" w:cstheme="majorBidi"/>
          <w:color w:val="000000" w:themeColor="text1"/>
          <w:sz w:val="28"/>
        </w:rPr>
        <w:t xml:space="preserve">3 </w:t>
      </w:r>
      <w:r w:rsidR="003774B5" w:rsidRPr="002B4807">
        <w:rPr>
          <w:rFonts w:asciiTheme="majorBidi" w:hAnsiTheme="majorBidi" w:cstheme="majorBidi"/>
          <w:color w:val="000000" w:themeColor="text1"/>
          <w:sz w:val="28"/>
          <w:cs/>
        </w:rPr>
        <w:t>จากเกณฑ์ข้อมูลที่ไม่สามารถสังเกตได้</w:t>
      </w:r>
    </w:p>
    <w:p w14:paraId="4A375ED5" w14:textId="56B28FC6" w:rsidR="00383FFB" w:rsidRPr="002B4807" w:rsidRDefault="00125976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เจ้าหนี้หมุนเวียนอื่น</w:t>
      </w:r>
    </w:p>
    <w:p w14:paraId="720D0A6F" w14:textId="6EA190FB" w:rsidR="00E93F53" w:rsidRPr="002B4807" w:rsidRDefault="00125976" w:rsidP="004726BA">
      <w:pPr>
        <w:spacing w:after="8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เจ้าหนี้หมุนเวียนอื่น</w:t>
      </w:r>
      <w:r w:rsidR="00E93F53" w:rsidRPr="002B4807">
        <w:rPr>
          <w:rFonts w:asciiTheme="majorBidi" w:hAnsiTheme="majorBidi" w:cstheme="majorBidi"/>
          <w:sz w:val="28"/>
          <w:cs/>
        </w:rPr>
        <w:t xml:space="preserve"> </w:t>
      </w:r>
      <w:r w:rsidR="009F2AC3" w:rsidRPr="002B4807">
        <w:rPr>
          <w:rFonts w:asciiTheme="majorBidi" w:hAnsiTheme="majorBidi" w:cstheme="majorBidi"/>
          <w:sz w:val="28"/>
          <w:cs/>
        </w:rPr>
        <w:t xml:space="preserve">ณ </w:t>
      </w:r>
      <w:r w:rsidR="00DA0B19" w:rsidRPr="002B4807">
        <w:rPr>
          <w:rFonts w:asciiTheme="majorBidi" w:hAnsiTheme="majorBidi" w:cstheme="majorBidi"/>
          <w:sz w:val="28"/>
          <w:cs/>
        </w:rPr>
        <w:t>วันที่</w:t>
      </w:r>
      <w:r w:rsidR="00DA0B19" w:rsidRPr="002B4807">
        <w:rPr>
          <w:rFonts w:asciiTheme="majorBidi" w:hAnsiTheme="majorBidi" w:cstheme="majorBidi"/>
          <w:sz w:val="28"/>
        </w:rPr>
        <w:t xml:space="preserve"> 30 </w:t>
      </w:r>
      <w:r w:rsidR="00DA0B19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DF3C55" w:rsidRPr="002B4807">
        <w:rPr>
          <w:rFonts w:asciiTheme="majorBidi" w:hAnsiTheme="majorBidi" w:cstheme="majorBidi"/>
          <w:sz w:val="28"/>
        </w:rPr>
        <w:t>2569</w:t>
      </w:r>
      <w:r w:rsidR="00DA0B19" w:rsidRPr="002B4807">
        <w:rPr>
          <w:rFonts w:asciiTheme="majorBidi" w:hAnsiTheme="majorBidi" w:cstheme="majorBidi"/>
          <w:sz w:val="28"/>
        </w:rPr>
        <w:t xml:space="preserve"> </w:t>
      </w:r>
      <w:r w:rsidR="00DA0B19" w:rsidRPr="002B4807">
        <w:rPr>
          <w:rFonts w:asciiTheme="majorBidi" w:hAnsiTheme="majorBidi" w:cstheme="majorBidi"/>
          <w:sz w:val="28"/>
          <w:cs/>
        </w:rPr>
        <w:t>และ</w:t>
      </w:r>
      <w:r w:rsidR="00DA0B19" w:rsidRPr="002B4807">
        <w:rPr>
          <w:rFonts w:asciiTheme="majorBidi" w:hAnsiTheme="majorBidi" w:cstheme="majorBidi"/>
          <w:sz w:val="28"/>
        </w:rPr>
        <w:t xml:space="preserve"> </w:t>
      </w:r>
      <w:r w:rsidR="00DF3C55" w:rsidRPr="002B4807">
        <w:rPr>
          <w:rFonts w:asciiTheme="majorBidi" w:hAnsiTheme="majorBidi" w:cstheme="majorBidi"/>
          <w:sz w:val="28"/>
        </w:rPr>
        <w:t>2568</w:t>
      </w:r>
      <w:r w:rsidR="00DA0B19" w:rsidRPr="002B4807">
        <w:rPr>
          <w:rFonts w:asciiTheme="majorBidi" w:hAnsiTheme="majorBidi" w:cstheme="majorBidi"/>
          <w:sz w:val="28"/>
          <w:cs/>
        </w:rPr>
        <w:t xml:space="preserve"> </w:t>
      </w:r>
      <w:r w:rsidR="00E93F53" w:rsidRPr="002B4807">
        <w:rPr>
          <w:rFonts w:asciiTheme="majorBidi" w:hAnsiTheme="majorBidi" w:cstheme="majorBidi"/>
          <w:sz w:val="28"/>
          <w:cs/>
        </w:rPr>
        <w:t>ประกอบด้วย</w:t>
      </w:r>
    </w:p>
    <w:tbl>
      <w:tblPr>
        <w:tblW w:w="8900" w:type="dxa"/>
        <w:tblInd w:w="360" w:type="dxa"/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598"/>
        <w:gridCol w:w="1727"/>
        <w:gridCol w:w="78"/>
        <w:gridCol w:w="1699"/>
        <w:gridCol w:w="81"/>
        <w:gridCol w:w="1717"/>
      </w:tblGrid>
      <w:tr w:rsidR="00E87880" w:rsidRPr="002B4807" w14:paraId="4085767B" w14:textId="77777777" w:rsidTr="000B6731">
        <w:trPr>
          <w:trHeight w:val="60"/>
          <w:tblHeader/>
        </w:trPr>
        <w:tc>
          <w:tcPr>
            <w:tcW w:w="3598" w:type="dxa"/>
          </w:tcPr>
          <w:p w14:paraId="717F0ACA" w14:textId="77777777" w:rsidR="00E87880" w:rsidRPr="002B4807" w:rsidRDefault="00E87880" w:rsidP="008D41DB">
            <w:pPr>
              <w:pStyle w:val="BlockText"/>
              <w:spacing w:before="0"/>
              <w:ind w:left="0" w:right="-108" w:firstLine="0"/>
              <w:jc w:val="left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302" w:type="dxa"/>
            <w:gridSpan w:val="5"/>
            <w:vAlign w:val="bottom"/>
          </w:tcPr>
          <w:p w14:paraId="31CDD587" w14:textId="77777777" w:rsidR="00E87880" w:rsidRPr="002B4807" w:rsidRDefault="00E87880" w:rsidP="008D0ED8">
            <w:pPr>
              <w:pStyle w:val="BlockText"/>
              <w:spacing w:before="0"/>
              <w:ind w:left="0" w:right="237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4807">
              <w:rPr>
                <w:rFonts w:asciiTheme="majorBidi" w:hAnsiTheme="majorBidi" w:cstheme="majorBidi"/>
                <w:b/>
                <w:bCs/>
                <w:cs/>
              </w:rPr>
              <w:t>หน่วย: บาท</w:t>
            </w:r>
          </w:p>
        </w:tc>
      </w:tr>
      <w:tr w:rsidR="003774B5" w:rsidRPr="002B4807" w14:paraId="604A267B" w14:textId="77777777" w:rsidTr="000B6731">
        <w:trPr>
          <w:trHeight w:val="372"/>
          <w:tblHeader/>
        </w:trPr>
        <w:tc>
          <w:tcPr>
            <w:tcW w:w="3598" w:type="dxa"/>
            <w:vAlign w:val="bottom"/>
          </w:tcPr>
          <w:p w14:paraId="5B1F2FBD" w14:textId="77777777" w:rsidR="003774B5" w:rsidRPr="002B4807" w:rsidRDefault="003774B5" w:rsidP="008D41DB">
            <w:pPr>
              <w:pStyle w:val="BlockText"/>
              <w:spacing w:before="0"/>
              <w:ind w:left="0" w:right="-108" w:firstLine="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40B1D5" w14:textId="77777777" w:rsidR="003774B5" w:rsidRPr="002B4807" w:rsidRDefault="003774B5" w:rsidP="008D0ED8">
            <w:pPr>
              <w:pStyle w:val="BlockText"/>
              <w:spacing w:before="0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งบการเงินรวม</w:t>
            </w:r>
          </w:p>
        </w:tc>
        <w:tc>
          <w:tcPr>
            <w:tcW w:w="78" w:type="dxa"/>
            <w:tcBorders>
              <w:top w:val="single" w:sz="4" w:space="0" w:color="auto"/>
            </w:tcBorders>
            <w:vAlign w:val="bottom"/>
          </w:tcPr>
          <w:p w14:paraId="38899AA3" w14:textId="77777777" w:rsidR="003774B5" w:rsidRPr="002B4807" w:rsidRDefault="003774B5" w:rsidP="008D0ED8">
            <w:pPr>
              <w:pStyle w:val="BlockText"/>
              <w:spacing w:before="0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4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FE3529" w14:textId="77777777" w:rsidR="003774B5" w:rsidRPr="002B4807" w:rsidRDefault="003774B5" w:rsidP="008D0ED8">
            <w:pPr>
              <w:pStyle w:val="BlockText"/>
              <w:spacing w:before="0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งบการเงินเฉพาะกิจการ</w:t>
            </w:r>
          </w:p>
        </w:tc>
      </w:tr>
      <w:tr w:rsidR="003774B5" w:rsidRPr="002B4807" w14:paraId="79F2E742" w14:textId="77777777" w:rsidTr="000B6731">
        <w:trPr>
          <w:trHeight w:val="372"/>
          <w:tblHeader/>
        </w:trPr>
        <w:tc>
          <w:tcPr>
            <w:tcW w:w="3598" w:type="dxa"/>
            <w:vAlign w:val="bottom"/>
          </w:tcPr>
          <w:p w14:paraId="17B32C8E" w14:textId="77777777" w:rsidR="003774B5" w:rsidRPr="002B4807" w:rsidRDefault="003774B5" w:rsidP="008D41DB">
            <w:pPr>
              <w:pStyle w:val="BlockText"/>
              <w:spacing w:before="0"/>
              <w:ind w:left="0" w:right="-108" w:firstLine="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C0FE54" w14:textId="2B40F0F5" w:rsidR="003774B5" w:rsidRPr="002B4807" w:rsidRDefault="003774B5" w:rsidP="0010105D">
            <w:pPr>
              <w:pStyle w:val="BlockText"/>
              <w:spacing w:before="0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4807">
              <w:rPr>
                <w:rFonts w:asciiTheme="majorBidi" w:hAnsiTheme="majorBidi" w:cstheme="majorBidi"/>
                <w:b/>
                <w:bCs/>
              </w:rPr>
              <w:t>2569</w:t>
            </w:r>
          </w:p>
        </w:tc>
        <w:tc>
          <w:tcPr>
            <w:tcW w:w="78" w:type="dxa"/>
            <w:vAlign w:val="bottom"/>
          </w:tcPr>
          <w:p w14:paraId="4810F295" w14:textId="77777777" w:rsidR="003774B5" w:rsidRPr="002B4807" w:rsidRDefault="003774B5" w:rsidP="008D0ED8">
            <w:pPr>
              <w:pStyle w:val="BlockText"/>
              <w:spacing w:before="0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370D8D" w14:textId="4BC41248" w:rsidR="003774B5" w:rsidRPr="002B4807" w:rsidRDefault="003774B5" w:rsidP="008D0ED8">
            <w:pPr>
              <w:pStyle w:val="BlockText"/>
              <w:spacing w:before="0"/>
              <w:ind w:left="-117" w:right="-108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B4807">
              <w:rPr>
                <w:rFonts w:asciiTheme="majorBidi" w:hAnsiTheme="majorBidi" w:cstheme="majorBidi"/>
                <w:b/>
                <w:bCs/>
              </w:rPr>
              <w:t>2569</w:t>
            </w:r>
          </w:p>
        </w:tc>
        <w:tc>
          <w:tcPr>
            <w:tcW w:w="81" w:type="dxa"/>
            <w:tcBorders>
              <w:top w:val="single" w:sz="4" w:space="0" w:color="auto"/>
            </w:tcBorders>
            <w:vAlign w:val="bottom"/>
          </w:tcPr>
          <w:p w14:paraId="540FC8BE" w14:textId="77777777" w:rsidR="003774B5" w:rsidRPr="002B4807" w:rsidRDefault="003774B5" w:rsidP="008D0ED8">
            <w:pPr>
              <w:pStyle w:val="BlockText"/>
              <w:spacing w:before="0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94F7C9" w14:textId="2EBFD430" w:rsidR="003774B5" w:rsidRPr="002B4807" w:rsidRDefault="003774B5" w:rsidP="008D0ED8">
            <w:pPr>
              <w:pStyle w:val="BlockText"/>
              <w:spacing w:before="0"/>
              <w:ind w:left="-112" w:right="-108" w:firstLine="0"/>
              <w:jc w:val="center"/>
              <w:rPr>
                <w:rFonts w:asciiTheme="majorBidi" w:hAnsiTheme="majorBidi" w:cstheme="majorBidi"/>
                <w:b/>
                <w:bCs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</w:rPr>
              <w:t>2568</w:t>
            </w:r>
          </w:p>
        </w:tc>
      </w:tr>
      <w:tr w:rsidR="003774B5" w:rsidRPr="002B4807" w14:paraId="655E081A" w14:textId="77777777" w:rsidTr="000B6731">
        <w:trPr>
          <w:trHeight w:hRule="exact" w:val="389"/>
        </w:trPr>
        <w:tc>
          <w:tcPr>
            <w:tcW w:w="3598" w:type="dxa"/>
            <w:vAlign w:val="center"/>
          </w:tcPr>
          <w:p w14:paraId="769EB7F3" w14:textId="77777777" w:rsidR="003774B5" w:rsidRPr="002B4807" w:rsidRDefault="003774B5" w:rsidP="008D41DB">
            <w:pPr>
              <w:pStyle w:val="BlockText"/>
              <w:spacing w:before="0"/>
              <w:ind w:left="-33" w:right="-108" w:firstLine="16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เจ้าหนี้หมุนเวียนอื่น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14:paraId="4203D18D" w14:textId="77777777" w:rsidR="003774B5" w:rsidRPr="002B4807" w:rsidRDefault="003774B5" w:rsidP="0010105D">
            <w:pPr>
              <w:pStyle w:val="BlockText"/>
              <w:spacing w:before="0"/>
              <w:ind w:left="0" w:right="-108" w:firstLine="0"/>
              <w:jc w:val="right"/>
              <w:rPr>
                <w:rFonts w:asciiTheme="majorBidi" w:hAnsiTheme="majorBidi" w:cstheme="majorBidi"/>
                <w:color w:val="000000" w:themeColor="text1"/>
                <w:cs/>
              </w:rPr>
            </w:pPr>
          </w:p>
        </w:tc>
        <w:tc>
          <w:tcPr>
            <w:tcW w:w="78" w:type="dxa"/>
          </w:tcPr>
          <w:p w14:paraId="14E4E2F6" w14:textId="77777777" w:rsidR="003774B5" w:rsidRPr="002B4807" w:rsidRDefault="003774B5" w:rsidP="008D41DB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14:paraId="2BE3AD2B" w14:textId="77777777" w:rsidR="003774B5" w:rsidRPr="002B4807" w:rsidRDefault="003774B5" w:rsidP="008D41DB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81" w:type="dxa"/>
            <w:vAlign w:val="center"/>
          </w:tcPr>
          <w:p w14:paraId="58770E21" w14:textId="77777777" w:rsidR="003774B5" w:rsidRPr="002B4807" w:rsidRDefault="003774B5" w:rsidP="008D41DB">
            <w:pPr>
              <w:pStyle w:val="BlockText"/>
              <w:spacing w:before="0"/>
              <w:ind w:left="0" w:right="-10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6A65FB13" w14:textId="77777777" w:rsidR="003774B5" w:rsidRPr="002B4807" w:rsidRDefault="003774B5" w:rsidP="008D41DB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0B6731" w:rsidRPr="002B4807" w14:paraId="24F05054" w14:textId="77777777" w:rsidTr="00AE4960">
        <w:trPr>
          <w:trHeight w:hRule="exact" w:val="360"/>
        </w:trPr>
        <w:tc>
          <w:tcPr>
            <w:tcW w:w="3598" w:type="dxa"/>
            <w:vAlign w:val="center"/>
          </w:tcPr>
          <w:p w14:paraId="6369C57B" w14:textId="77777777" w:rsidR="000B6731" w:rsidRPr="002B4807" w:rsidRDefault="000B6731" w:rsidP="000B6731">
            <w:pPr>
              <w:pStyle w:val="BlockText"/>
              <w:spacing w:before="0"/>
              <w:ind w:left="0" w:right="-108" w:firstLine="163"/>
              <w:jc w:val="left"/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cs/>
              </w:rPr>
              <w:t>เจ้าหนี้อื่นกิจการอื่น</w:t>
            </w:r>
          </w:p>
        </w:tc>
        <w:tc>
          <w:tcPr>
            <w:tcW w:w="1727" w:type="dxa"/>
          </w:tcPr>
          <w:p w14:paraId="6BC9D912" w14:textId="729AD5C7" w:rsidR="000B6731" w:rsidRPr="002B4807" w:rsidRDefault="00AE4960" w:rsidP="00AE4960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48,899.00</w:t>
            </w:r>
          </w:p>
        </w:tc>
        <w:tc>
          <w:tcPr>
            <w:tcW w:w="78" w:type="dxa"/>
          </w:tcPr>
          <w:p w14:paraId="329EC2E2" w14:textId="77777777" w:rsidR="000B6731" w:rsidRPr="002B4807" w:rsidRDefault="000B6731" w:rsidP="000B6731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699" w:type="dxa"/>
          </w:tcPr>
          <w:p w14:paraId="0FA72CA0" w14:textId="7929E086" w:rsidR="000B6731" w:rsidRPr="002B4807" w:rsidRDefault="00AE4960" w:rsidP="000B6731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35,952.00</w:t>
            </w:r>
          </w:p>
        </w:tc>
        <w:tc>
          <w:tcPr>
            <w:tcW w:w="81" w:type="dxa"/>
            <w:vAlign w:val="center"/>
          </w:tcPr>
          <w:p w14:paraId="1B67A568" w14:textId="77777777" w:rsidR="000B6731" w:rsidRPr="002B4807" w:rsidRDefault="000B6731" w:rsidP="000B6731">
            <w:pPr>
              <w:pStyle w:val="BlockText"/>
              <w:spacing w:before="0"/>
              <w:ind w:left="0" w:right="-10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17" w:type="dxa"/>
          </w:tcPr>
          <w:p w14:paraId="4EEE3EE9" w14:textId="3B1095D7" w:rsidR="000B6731" w:rsidRPr="002B4807" w:rsidRDefault="000B6731" w:rsidP="000B6731">
            <w:pPr>
              <w:pStyle w:val="BlockText"/>
              <w:spacing w:before="0"/>
              <w:ind w:left="0" w:right="59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280,422.00</w:t>
            </w:r>
          </w:p>
        </w:tc>
      </w:tr>
      <w:tr w:rsidR="000B6731" w:rsidRPr="002B4807" w14:paraId="2FEDD219" w14:textId="77777777" w:rsidTr="00AE4960">
        <w:trPr>
          <w:trHeight w:hRule="exact" w:val="360"/>
        </w:trPr>
        <w:tc>
          <w:tcPr>
            <w:tcW w:w="3598" w:type="dxa"/>
            <w:vAlign w:val="center"/>
          </w:tcPr>
          <w:p w14:paraId="0CB31671" w14:textId="2539268A" w:rsidR="000B6731" w:rsidRPr="002B4807" w:rsidRDefault="000B6731" w:rsidP="000B6731">
            <w:pPr>
              <w:pStyle w:val="BlockText"/>
              <w:spacing w:before="0"/>
              <w:ind w:left="0" w:right="-108" w:firstLine="163"/>
              <w:jc w:val="left"/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cs/>
              </w:rPr>
              <w:t>ภาษีหัก ณ ที่จ่าย</w:t>
            </w:r>
          </w:p>
        </w:tc>
        <w:tc>
          <w:tcPr>
            <w:tcW w:w="1727" w:type="dxa"/>
          </w:tcPr>
          <w:p w14:paraId="4D709EF4" w14:textId="77E3E258" w:rsidR="000B6731" w:rsidRPr="002B4807" w:rsidRDefault="00AE4960" w:rsidP="00AE4960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26,038.81</w:t>
            </w:r>
          </w:p>
        </w:tc>
        <w:tc>
          <w:tcPr>
            <w:tcW w:w="78" w:type="dxa"/>
          </w:tcPr>
          <w:p w14:paraId="34CC41FB" w14:textId="77777777" w:rsidR="000B6731" w:rsidRPr="002B4807" w:rsidRDefault="000B6731" w:rsidP="000B6731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699" w:type="dxa"/>
          </w:tcPr>
          <w:p w14:paraId="1B0C032B" w14:textId="5974DFA4" w:rsidR="000B6731" w:rsidRPr="002B4807" w:rsidRDefault="00AE4960" w:rsidP="000B6731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25,675.81</w:t>
            </w:r>
          </w:p>
        </w:tc>
        <w:tc>
          <w:tcPr>
            <w:tcW w:w="81" w:type="dxa"/>
            <w:vAlign w:val="center"/>
          </w:tcPr>
          <w:p w14:paraId="36E238F3" w14:textId="77777777" w:rsidR="000B6731" w:rsidRPr="002B4807" w:rsidRDefault="000B6731" w:rsidP="000B6731">
            <w:pPr>
              <w:pStyle w:val="BlockText"/>
              <w:spacing w:before="0"/>
              <w:ind w:left="0" w:right="-10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17" w:type="dxa"/>
          </w:tcPr>
          <w:p w14:paraId="1FAFA230" w14:textId="542480C8" w:rsidR="000B6731" w:rsidRPr="002B4807" w:rsidRDefault="000B6731" w:rsidP="000B6731">
            <w:pPr>
              <w:pStyle w:val="BlockText"/>
              <w:spacing w:before="0"/>
              <w:ind w:left="0" w:right="59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57,692.31</w:t>
            </w:r>
          </w:p>
        </w:tc>
      </w:tr>
      <w:tr w:rsidR="00A973BD" w:rsidRPr="002B4807" w14:paraId="69D6F467" w14:textId="77777777" w:rsidTr="00AE4960">
        <w:trPr>
          <w:trHeight w:hRule="exact" w:val="360"/>
        </w:trPr>
        <w:tc>
          <w:tcPr>
            <w:tcW w:w="3598" w:type="dxa"/>
            <w:vAlign w:val="center"/>
          </w:tcPr>
          <w:p w14:paraId="764E0E22" w14:textId="24FF582C" w:rsidR="00A973BD" w:rsidRPr="002B4807" w:rsidRDefault="00A973BD" w:rsidP="000B6731">
            <w:pPr>
              <w:pStyle w:val="BlockText"/>
              <w:spacing w:before="0"/>
              <w:ind w:left="0" w:right="-108" w:firstLine="163"/>
              <w:jc w:val="left"/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  <w:cs/>
              </w:rPr>
              <w:t>ค่าใช้จ่ายค้างจ่าย</w:t>
            </w:r>
          </w:p>
        </w:tc>
        <w:tc>
          <w:tcPr>
            <w:tcW w:w="1727" w:type="dxa"/>
          </w:tcPr>
          <w:p w14:paraId="2B811947" w14:textId="4BD5A87E" w:rsidR="00A973BD" w:rsidRPr="002B4807" w:rsidRDefault="00AE4960" w:rsidP="00AE4960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1,075,021.18</w:t>
            </w:r>
          </w:p>
        </w:tc>
        <w:tc>
          <w:tcPr>
            <w:tcW w:w="78" w:type="dxa"/>
          </w:tcPr>
          <w:p w14:paraId="12B37410" w14:textId="77777777" w:rsidR="00A973BD" w:rsidRPr="002B4807" w:rsidRDefault="00A973BD" w:rsidP="000B6731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699" w:type="dxa"/>
          </w:tcPr>
          <w:p w14:paraId="0978574B" w14:textId="15BB122D" w:rsidR="00A973BD" w:rsidRPr="002B4807" w:rsidRDefault="00AE4960" w:rsidP="000B6731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/>
                <w:color w:val="000000" w:themeColor="text1"/>
              </w:rPr>
              <w:t>874</w:t>
            </w:r>
            <w:r w:rsidRPr="002B4807">
              <w:rPr>
                <w:rFonts w:asciiTheme="majorBidi" w:hAnsiTheme="majorBidi" w:cstheme="majorBidi"/>
                <w:color w:val="000000" w:themeColor="text1"/>
              </w:rPr>
              <w:t>,</w:t>
            </w:r>
            <w:r w:rsidRPr="002B4807">
              <w:rPr>
                <w:rFonts w:asciiTheme="majorBidi" w:hAnsiTheme="majorBidi"/>
                <w:color w:val="000000" w:themeColor="text1"/>
              </w:rPr>
              <w:t>808.22</w:t>
            </w:r>
          </w:p>
        </w:tc>
        <w:tc>
          <w:tcPr>
            <w:tcW w:w="81" w:type="dxa"/>
            <w:vAlign w:val="center"/>
          </w:tcPr>
          <w:p w14:paraId="68B984AD" w14:textId="77777777" w:rsidR="00A973BD" w:rsidRPr="002B4807" w:rsidRDefault="00A973BD" w:rsidP="000B6731">
            <w:pPr>
              <w:pStyle w:val="BlockText"/>
              <w:spacing w:before="0"/>
              <w:ind w:left="0" w:right="-10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17" w:type="dxa"/>
          </w:tcPr>
          <w:p w14:paraId="3023D609" w14:textId="43374ECA" w:rsidR="00A973BD" w:rsidRPr="002B4807" w:rsidRDefault="00AE4960" w:rsidP="00AE4960">
            <w:pPr>
              <w:pStyle w:val="BlockText"/>
              <w:spacing w:before="0"/>
              <w:ind w:left="0" w:right="264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-</w:t>
            </w:r>
          </w:p>
        </w:tc>
      </w:tr>
      <w:tr w:rsidR="000B6731" w:rsidRPr="002B4807" w14:paraId="7C70E5F4" w14:textId="77777777" w:rsidTr="00AB60B7">
        <w:trPr>
          <w:trHeight w:hRule="exact" w:val="360"/>
        </w:trPr>
        <w:tc>
          <w:tcPr>
            <w:tcW w:w="3598" w:type="dxa"/>
            <w:vAlign w:val="center"/>
          </w:tcPr>
          <w:p w14:paraId="32467EA2" w14:textId="1C5D7505" w:rsidR="000B6731" w:rsidRPr="002B4807" w:rsidRDefault="00857C40" w:rsidP="000B6731">
            <w:pPr>
              <w:pStyle w:val="BlockText"/>
              <w:spacing w:before="0"/>
              <w:ind w:left="0" w:right="-108" w:firstLine="163"/>
              <w:jc w:val="left"/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2B4807">
              <w:rPr>
                <w:rFonts w:asciiTheme="majorBidi" w:hAnsiTheme="majorBidi" w:cstheme="majorBidi" w:hint="cs"/>
                <w:color w:val="000000" w:themeColor="text1"/>
                <w:cs/>
              </w:rPr>
              <w:t>ผลตอบแทนแก่</w:t>
            </w:r>
            <w:r w:rsidR="000B6731" w:rsidRPr="002B4807">
              <w:rPr>
                <w:rFonts w:asciiTheme="majorBidi" w:hAnsiTheme="majorBidi" w:cstheme="majorBidi"/>
                <w:color w:val="000000" w:themeColor="text1"/>
                <w:cs/>
              </w:rPr>
              <w:t>ผู้ถือโทเคนดิจิทัลค้างจ่าย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5574D7B4" w14:textId="2B22979F" w:rsidR="000B6731" w:rsidRPr="002B4807" w:rsidRDefault="00AE4960" w:rsidP="00AE4960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37,245,419.77</w:t>
            </w:r>
          </w:p>
        </w:tc>
        <w:tc>
          <w:tcPr>
            <w:tcW w:w="78" w:type="dxa"/>
          </w:tcPr>
          <w:p w14:paraId="06907A47" w14:textId="77777777" w:rsidR="000B6731" w:rsidRPr="002B4807" w:rsidRDefault="000B6731" w:rsidP="000B6731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6FAFA778" w14:textId="4AE21A72" w:rsidR="000B6731" w:rsidRPr="002B4807" w:rsidRDefault="00AE4960" w:rsidP="000B6731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37,245,419.77</w:t>
            </w:r>
          </w:p>
        </w:tc>
        <w:tc>
          <w:tcPr>
            <w:tcW w:w="81" w:type="dxa"/>
            <w:vAlign w:val="center"/>
          </w:tcPr>
          <w:p w14:paraId="40B890D8" w14:textId="77777777" w:rsidR="000B6731" w:rsidRPr="002B4807" w:rsidRDefault="000B6731" w:rsidP="000B6731">
            <w:pPr>
              <w:pStyle w:val="BlockText"/>
              <w:spacing w:before="0"/>
              <w:ind w:left="0" w:right="-108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3196ACD3" w14:textId="05E587DB" w:rsidR="000B6731" w:rsidRPr="002B4807" w:rsidRDefault="000B6731" w:rsidP="000B6731">
            <w:pPr>
              <w:pStyle w:val="BlockText"/>
              <w:spacing w:before="0"/>
              <w:ind w:left="0" w:right="264" w:firstLine="0"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color w:val="000000" w:themeColor="text1"/>
              </w:rPr>
              <w:t>-</w:t>
            </w:r>
          </w:p>
        </w:tc>
      </w:tr>
      <w:tr w:rsidR="000B6731" w:rsidRPr="002B4807" w14:paraId="0ECEB726" w14:textId="77777777" w:rsidTr="00AE4960">
        <w:trPr>
          <w:trHeight w:hRule="exact" w:val="418"/>
        </w:trPr>
        <w:tc>
          <w:tcPr>
            <w:tcW w:w="3598" w:type="dxa"/>
            <w:vAlign w:val="center"/>
          </w:tcPr>
          <w:p w14:paraId="445D591C" w14:textId="36F9423A" w:rsidR="000B6731" w:rsidRPr="002B4807" w:rsidRDefault="000B6731" w:rsidP="000B6731">
            <w:pPr>
              <w:pStyle w:val="BlockText"/>
              <w:spacing w:before="0"/>
              <w:ind w:left="-33" w:right="-108" w:firstLine="16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รวมเจ้าหนี้หมุนเวียนอื่น</w:t>
            </w:r>
          </w:p>
        </w:tc>
        <w:tc>
          <w:tcPr>
            <w:tcW w:w="1727" w:type="dxa"/>
            <w:tcBorders>
              <w:top w:val="single" w:sz="4" w:space="0" w:color="auto"/>
              <w:bottom w:val="double" w:sz="4" w:space="0" w:color="auto"/>
            </w:tcBorders>
          </w:tcPr>
          <w:p w14:paraId="4C306E6C" w14:textId="2F2A2AAB" w:rsidR="000B6731" w:rsidRPr="002B4807" w:rsidRDefault="00AE4960" w:rsidP="00AE4960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</w:rPr>
              <w:t>38,395,378.76</w:t>
            </w:r>
          </w:p>
        </w:tc>
        <w:tc>
          <w:tcPr>
            <w:tcW w:w="78" w:type="dxa"/>
          </w:tcPr>
          <w:p w14:paraId="57324E45" w14:textId="77777777" w:rsidR="000B6731" w:rsidRPr="002B4807" w:rsidRDefault="000B6731" w:rsidP="000B6731">
            <w:pPr>
              <w:pStyle w:val="BlockText"/>
              <w:spacing w:before="0"/>
              <w:ind w:left="0" w:right="0" w:firstLine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double" w:sz="4" w:space="0" w:color="auto"/>
            </w:tcBorders>
          </w:tcPr>
          <w:p w14:paraId="3FF1A0E8" w14:textId="74FFF89F" w:rsidR="000B6731" w:rsidRPr="002B4807" w:rsidRDefault="00AE4960" w:rsidP="000B6731">
            <w:pPr>
              <w:pStyle w:val="BlockText"/>
              <w:spacing w:before="0"/>
              <w:ind w:left="0" w:right="58" w:firstLine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</w:rPr>
              <w:t>38,181,855.80</w:t>
            </w:r>
          </w:p>
        </w:tc>
        <w:tc>
          <w:tcPr>
            <w:tcW w:w="81" w:type="dxa"/>
            <w:vAlign w:val="center"/>
          </w:tcPr>
          <w:p w14:paraId="33B6B714" w14:textId="77777777" w:rsidR="000B6731" w:rsidRPr="002B4807" w:rsidRDefault="000B6731" w:rsidP="000B6731">
            <w:pPr>
              <w:pStyle w:val="BlockText"/>
              <w:spacing w:before="0"/>
              <w:ind w:left="0" w:right="-108" w:firstLine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double" w:sz="4" w:space="0" w:color="auto"/>
            </w:tcBorders>
          </w:tcPr>
          <w:p w14:paraId="50F2D47E" w14:textId="0A9581B1" w:rsidR="000B6731" w:rsidRPr="002B4807" w:rsidRDefault="000B6731" w:rsidP="000B6731">
            <w:pPr>
              <w:pStyle w:val="BlockText"/>
              <w:spacing w:before="0"/>
              <w:ind w:left="0" w:right="77" w:firstLine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</w:rPr>
              <w:t>338,114.31</w:t>
            </w:r>
          </w:p>
        </w:tc>
      </w:tr>
    </w:tbl>
    <w:p w14:paraId="4DDB1956" w14:textId="10E90AC0" w:rsidR="007127BE" w:rsidRPr="002B4807" w:rsidRDefault="007127BE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 xml:space="preserve">หนี้สินทางการเงินโทเคนดิจิทัล </w:t>
      </w:r>
    </w:p>
    <w:p w14:paraId="4D32D57A" w14:textId="45546290" w:rsidR="007127BE" w:rsidRPr="002B4807" w:rsidRDefault="007127BE" w:rsidP="009840C5">
      <w:pPr>
        <w:spacing w:before="120"/>
        <w:ind w:firstLine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color w:val="000000"/>
          <w:spacing w:val="-2"/>
          <w:sz w:val="28"/>
          <w:cs/>
        </w:rPr>
        <w:t>หนี้สินทางการเงินโทเคนดิจิทัล</w:t>
      </w:r>
      <w:r w:rsidR="005E45EC" w:rsidRPr="002B4807">
        <w:rPr>
          <w:rFonts w:asciiTheme="majorBidi" w:hAnsiTheme="majorBidi" w:cstheme="majorBidi"/>
          <w:color w:val="000000"/>
          <w:spacing w:val="-2"/>
          <w:sz w:val="28"/>
          <w:cs/>
        </w:rPr>
        <w:t xml:space="preserve"> </w:t>
      </w:r>
      <w:r w:rsidRPr="002B4807">
        <w:rPr>
          <w:rFonts w:asciiTheme="majorBidi" w:hAnsiTheme="majorBidi" w:cstheme="majorBidi"/>
          <w:color w:val="000000"/>
          <w:spacing w:val="-2"/>
          <w:sz w:val="28"/>
          <w:cs/>
        </w:rPr>
        <w:t>ณ วันที่</w:t>
      </w:r>
      <w:r w:rsidRPr="002B4807">
        <w:rPr>
          <w:rFonts w:asciiTheme="majorBidi" w:hAnsiTheme="majorBidi" w:cstheme="majorBidi"/>
          <w:color w:val="000000"/>
          <w:spacing w:val="-2"/>
          <w:sz w:val="28"/>
        </w:rPr>
        <w:t xml:space="preserve"> </w:t>
      </w:r>
      <w:r w:rsidR="009840C5" w:rsidRPr="002B4807">
        <w:rPr>
          <w:rFonts w:asciiTheme="majorBidi" w:hAnsiTheme="majorBidi" w:cstheme="majorBidi"/>
          <w:sz w:val="28"/>
        </w:rPr>
        <w:t xml:space="preserve">30 </w:t>
      </w:r>
      <w:r w:rsidR="009840C5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DF3C55" w:rsidRPr="002B4807">
        <w:rPr>
          <w:rFonts w:asciiTheme="majorBidi" w:hAnsiTheme="majorBidi" w:cstheme="majorBidi"/>
          <w:sz w:val="28"/>
        </w:rPr>
        <w:t>2569</w:t>
      </w:r>
      <w:r w:rsidR="002F07CF"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/>
          <w:spacing w:val="-2"/>
          <w:sz w:val="28"/>
          <w:cs/>
        </w:rPr>
        <w:t>ประกอบด้วย</w:t>
      </w:r>
    </w:p>
    <w:tbl>
      <w:tblPr>
        <w:tblW w:w="9009" w:type="dxa"/>
        <w:tblInd w:w="261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119"/>
        <w:gridCol w:w="1890"/>
      </w:tblGrid>
      <w:tr w:rsidR="00D927A8" w:rsidRPr="002B4807" w14:paraId="078528F0" w14:textId="77777777" w:rsidTr="00A625AE">
        <w:trPr>
          <w:trHeight w:val="360"/>
        </w:trPr>
        <w:tc>
          <w:tcPr>
            <w:tcW w:w="7119" w:type="dxa"/>
            <w:vAlign w:val="center"/>
          </w:tcPr>
          <w:p w14:paraId="68DA7E32" w14:textId="77777777" w:rsidR="00D927A8" w:rsidRPr="002B4807" w:rsidRDefault="00D927A8" w:rsidP="003701BF">
            <w:pPr>
              <w:spacing w:line="320" w:lineRule="exact"/>
              <w:ind w:firstLine="64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21282AD1" w14:textId="28222876" w:rsidR="00D927A8" w:rsidRPr="002B4807" w:rsidRDefault="00D927A8" w:rsidP="003701BF">
            <w:pPr>
              <w:spacing w:line="320" w:lineRule="exact"/>
              <w:ind w:right="57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หน่วย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 xml:space="preserve">: 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บาท</w:t>
            </w:r>
          </w:p>
        </w:tc>
      </w:tr>
      <w:tr w:rsidR="00D927A8" w:rsidRPr="002B4807" w14:paraId="32184B5D" w14:textId="77777777" w:rsidTr="00C84547">
        <w:trPr>
          <w:trHeight w:val="360"/>
          <w:tblHeader/>
        </w:trPr>
        <w:tc>
          <w:tcPr>
            <w:tcW w:w="7119" w:type="dxa"/>
            <w:vAlign w:val="bottom"/>
          </w:tcPr>
          <w:p w14:paraId="540EC8C9" w14:textId="77777777" w:rsidR="00D927A8" w:rsidRPr="002B4807" w:rsidRDefault="00D927A8" w:rsidP="006C5985">
            <w:pPr>
              <w:spacing w:line="32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AB5731" w14:textId="1E62A4C5" w:rsidR="00D927A8" w:rsidRPr="002B4807" w:rsidRDefault="00D927A8" w:rsidP="006C5985">
            <w:pPr>
              <w:spacing w:line="320" w:lineRule="exact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งบการเงินรวม</w:t>
            </w:r>
            <w:r w:rsidR="00C84547" w:rsidRPr="002B48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และ</w:t>
            </w:r>
          </w:p>
          <w:p w14:paraId="5639B0E4" w14:textId="00CD2FB1" w:rsidR="00D927A8" w:rsidRPr="002B4807" w:rsidRDefault="00D927A8" w:rsidP="006C5985">
            <w:pPr>
              <w:spacing w:line="320" w:lineRule="exact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งบการเงินเฉพาะกิจการ</w:t>
            </w:r>
          </w:p>
        </w:tc>
      </w:tr>
      <w:tr w:rsidR="00D927A8" w:rsidRPr="002B4807" w14:paraId="44932D62" w14:textId="77777777" w:rsidTr="00265917">
        <w:trPr>
          <w:trHeight w:val="360"/>
        </w:trPr>
        <w:tc>
          <w:tcPr>
            <w:tcW w:w="7119" w:type="dxa"/>
            <w:vAlign w:val="center"/>
          </w:tcPr>
          <w:p w14:paraId="69100F24" w14:textId="77777777" w:rsidR="00D927A8" w:rsidRPr="002B4807" w:rsidRDefault="00D927A8" w:rsidP="006C5985">
            <w:pPr>
              <w:spacing w:line="320" w:lineRule="exact"/>
              <w:ind w:firstLine="64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21C88C" w14:textId="23209B28" w:rsidR="00D927A8" w:rsidRPr="002B4807" w:rsidRDefault="00D927A8" w:rsidP="006C5985">
            <w:pPr>
              <w:spacing w:line="320" w:lineRule="exact"/>
              <w:ind w:right="57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2569</w:t>
            </w:r>
          </w:p>
        </w:tc>
      </w:tr>
      <w:tr w:rsidR="00D927A8" w:rsidRPr="002B4807" w14:paraId="128D7E3E" w14:textId="77777777" w:rsidTr="00265917">
        <w:trPr>
          <w:trHeight w:val="360"/>
        </w:trPr>
        <w:tc>
          <w:tcPr>
            <w:tcW w:w="7119" w:type="dxa"/>
            <w:vAlign w:val="center"/>
          </w:tcPr>
          <w:p w14:paraId="5D40E6C9" w14:textId="77777777" w:rsidR="00D927A8" w:rsidRPr="002B4807" w:rsidRDefault="00D927A8" w:rsidP="006C5985">
            <w:pPr>
              <w:spacing w:line="320" w:lineRule="exact"/>
              <w:ind w:firstLine="64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หนี้สินทางการเงินโทเคนดิจิทัล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DE29339" w14:textId="3018E438" w:rsidR="00D927A8" w:rsidRPr="002B4807" w:rsidRDefault="0049654F" w:rsidP="00265917">
            <w:pPr>
              <w:spacing w:line="320" w:lineRule="exact"/>
              <w:ind w:right="110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2,490,000,000</w:t>
            </w:r>
            <w:r w:rsidR="00505B01" w:rsidRPr="002B4807">
              <w:rPr>
                <w:rFonts w:asciiTheme="majorBidi" w:hAnsiTheme="majorBidi" w:cstheme="majorBidi"/>
                <w:sz w:val="28"/>
              </w:rPr>
              <w:t>.00</w:t>
            </w:r>
          </w:p>
        </w:tc>
      </w:tr>
      <w:tr w:rsidR="0049654F" w:rsidRPr="002B4807" w14:paraId="302D3E6F" w14:textId="77777777" w:rsidTr="00AB60B7">
        <w:trPr>
          <w:trHeight w:val="360"/>
        </w:trPr>
        <w:tc>
          <w:tcPr>
            <w:tcW w:w="7119" w:type="dxa"/>
            <w:vAlign w:val="center"/>
          </w:tcPr>
          <w:p w14:paraId="2F2FFD48" w14:textId="02911070" w:rsidR="0049654F" w:rsidRPr="002B4807" w:rsidRDefault="00544EF7" w:rsidP="006C5985">
            <w:pPr>
              <w:spacing w:line="320" w:lineRule="exact"/>
              <w:ind w:firstLine="64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u w:val="single"/>
                <w:cs/>
              </w:rPr>
              <w:t>หัก</w:t>
            </w: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 xml:space="preserve"> </w:t>
            </w:r>
            <w:r w:rsidR="00726B5E" w:rsidRPr="002B4807">
              <w:rPr>
                <w:rFonts w:asciiTheme="majorBidi" w:hAnsiTheme="majorBidi" w:cstheme="majorBidi" w:hint="cs"/>
                <w:color w:val="000000"/>
                <w:sz w:val="28"/>
                <w:cs/>
              </w:rPr>
              <w:t>ส่วนปรับปรุงอัตราดอกเบี้ยที่แท้จริง</w:t>
            </w:r>
          </w:p>
        </w:tc>
        <w:tc>
          <w:tcPr>
            <w:tcW w:w="1890" w:type="dxa"/>
          </w:tcPr>
          <w:p w14:paraId="5F147DDC" w14:textId="70C8ADF3" w:rsidR="0049654F" w:rsidRPr="002B4807" w:rsidRDefault="0049654F" w:rsidP="006C5985">
            <w:pPr>
              <w:spacing w:line="320" w:lineRule="exact"/>
              <w:ind w:right="5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(398,812.</w:t>
            </w:r>
            <w:r w:rsidR="00B127E7" w:rsidRPr="002B4807">
              <w:rPr>
                <w:rFonts w:asciiTheme="majorBidi" w:hAnsiTheme="majorBidi" w:cstheme="majorBidi"/>
                <w:sz w:val="28"/>
              </w:rPr>
              <w:t>88</w:t>
            </w:r>
            <w:r w:rsidRPr="002B4807">
              <w:rPr>
                <w:rFonts w:asciiTheme="majorBidi" w:hAnsiTheme="majorBidi" w:cstheme="majorBidi"/>
                <w:sz w:val="28"/>
              </w:rPr>
              <w:t>)</w:t>
            </w:r>
          </w:p>
        </w:tc>
      </w:tr>
      <w:tr w:rsidR="00D927A8" w:rsidRPr="002B4807" w14:paraId="175DF4D0" w14:textId="77777777" w:rsidTr="005A413E">
        <w:trPr>
          <w:trHeight w:val="360"/>
        </w:trPr>
        <w:tc>
          <w:tcPr>
            <w:tcW w:w="7119" w:type="dxa"/>
            <w:vAlign w:val="center"/>
          </w:tcPr>
          <w:p w14:paraId="55EC2705" w14:textId="77777777" w:rsidR="00D927A8" w:rsidRPr="002B4807" w:rsidRDefault="00D927A8" w:rsidP="006C5985">
            <w:pPr>
              <w:spacing w:line="320" w:lineRule="exact"/>
              <w:ind w:firstLine="64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u w:val="single"/>
                <w:cs/>
              </w:rPr>
              <w:t>หัก</w:t>
            </w: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 xml:space="preserve"> </w:t>
            </w: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ค่าใช้จ่ายทางตรงรอการตัดจำหน่าย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F944993" w14:textId="15660D7E" w:rsidR="00D927A8" w:rsidRPr="002B4807" w:rsidRDefault="0049654F" w:rsidP="006C5985">
            <w:pPr>
              <w:spacing w:line="320" w:lineRule="exact"/>
              <w:ind w:right="5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(45,123,629.</w:t>
            </w:r>
            <w:r w:rsidR="00B127E7" w:rsidRPr="002B4807">
              <w:rPr>
                <w:rFonts w:asciiTheme="majorBidi" w:hAnsiTheme="majorBidi" w:cstheme="majorBidi"/>
                <w:sz w:val="28"/>
              </w:rPr>
              <w:t>9</w:t>
            </w:r>
            <w:r w:rsidRPr="002B4807">
              <w:rPr>
                <w:rFonts w:asciiTheme="majorBidi" w:hAnsiTheme="majorBidi" w:cstheme="majorBidi"/>
                <w:sz w:val="28"/>
              </w:rPr>
              <w:t>2)</w:t>
            </w:r>
          </w:p>
        </w:tc>
      </w:tr>
      <w:tr w:rsidR="00D927A8" w:rsidRPr="002B4807" w14:paraId="21DC3943" w14:textId="77777777" w:rsidTr="005A413E">
        <w:trPr>
          <w:trHeight w:val="360"/>
        </w:trPr>
        <w:tc>
          <w:tcPr>
            <w:tcW w:w="7119" w:type="dxa"/>
            <w:vAlign w:val="center"/>
          </w:tcPr>
          <w:p w14:paraId="7D933B4A" w14:textId="3475950A" w:rsidR="00D927A8" w:rsidRPr="002B4807" w:rsidRDefault="00D927A8" w:rsidP="006C5985">
            <w:pPr>
              <w:spacing w:line="320" w:lineRule="exact"/>
              <w:ind w:right="-338" w:firstLine="64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รวม 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568D48" w14:textId="7DD11A22" w:rsidR="00D927A8" w:rsidRPr="002B4807" w:rsidRDefault="0049654F" w:rsidP="00265917">
            <w:pPr>
              <w:spacing w:line="320" w:lineRule="exact"/>
              <w:ind w:right="110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2,444,477,557.2</w:t>
            </w:r>
            <w:r w:rsidR="00B127E7" w:rsidRPr="002B4807">
              <w:rPr>
                <w:rFonts w:asciiTheme="majorBidi" w:hAnsiTheme="majorBidi" w:cstheme="majorBidi"/>
                <w:b/>
                <w:bCs/>
                <w:sz w:val="28"/>
              </w:rPr>
              <w:t>0</w:t>
            </w:r>
          </w:p>
        </w:tc>
      </w:tr>
    </w:tbl>
    <w:p w14:paraId="3E4A066D" w14:textId="77777777" w:rsidR="00116420" w:rsidRPr="002B4807" w:rsidRDefault="00116420" w:rsidP="000A29E9">
      <w:pPr>
        <w:spacing w:before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5260E1CE" w14:textId="77777777" w:rsidR="00116420" w:rsidRPr="002B4807" w:rsidRDefault="00116420" w:rsidP="000A29E9">
      <w:pPr>
        <w:spacing w:before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0E8B5139" w14:textId="77777777" w:rsidR="00116420" w:rsidRPr="002B4807" w:rsidRDefault="00116420" w:rsidP="000A29E9">
      <w:pPr>
        <w:spacing w:before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513CD892" w14:textId="77777777" w:rsidR="00116420" w:rsidRPr="002B4807" w:rsidRDefault="00116420" w:rsidP="000A29E9">
      <w:pPr>
        <w:spacing w:before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795282AB" w14:textId="77777777" w:rsidR="00116420" w:rsidRPr="002B4807" w:rsidRDefault="00116420" w:rsidP="000A29E9">
      <w:pPr>
        <w:spacing w:before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</w:p>
    <w:p w14:paraId="0940C94E" w14:textId="79B20A82" w:rsidR="00151F5E" w:rsidRPr="002B4807" w:rsidRDefault="008D0ED8" w:rsidP="000A29E9">
      <w:pPr>
        <w:spacing w:before="120"/>
        <w:ind w:left="360"/>
        <w:jc w:val="thaiDistribute"/>
        <w:rPr>
          <w:rFonts w:asciiTheme="majorBidi" w:hAnsiTheme="majorBidi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lastRenderedPageBreak/>
        <w:t>การเปลี่ยนแปลงของหนี้สินทางการเงินโทเคนดิจิทัล</w:t>
      </w:r>
      <w:bookmarkStart w:id="6" w:name="_Hlk232086080"/>
      <w:r w:rsidR="00F24DDE" w:rsidRPr="002B4807">
        <w:rPr>
          <w:rFonts w:asciiTheme="majorBidi" w:hAnsiTheme="majorBidi" w:cstheme="majorBidi"/>
          <w:sz w:val="28"/>
          <w:cs/>
        </w:rPr>
        <w:t>ในงบการเงินรวม</w:t>
      </w:r>
      <w:r w:rsidR="00D927A8" w:rsidRPr="002B4807">
        <w:rPr>
          <w:rFonts w:asciiTheme="majorBidi" w:hAnsiTheme="majorBidi" w:cstheme="majorBidi"/>
          <w:sz w:val="28"/>
          <w:cs/>
        </w:rPr>
        <w:t>และ</w:t>
      </w:r>
      <w:r w:rsidR="00F24DDE" w:rsidRPr="002B4807">
        <w:rPr>
          <w:rFonts w:asciiTheme="majorBidi" w:hAnsiTheme="majorBidi" w:cstheme="majorBidi"/>
          <w:sz w:val="28"/>
          <w:cs/>
        </w:rPr>
        <w:t>งบการเงินเฉพาะกิจการสำหรับปีสิ้นสุดวันที่</w:t>
      </w:r>
      <w:r w:rsidR="00F24DDE" w:rsidRPr="002B4807">
        <w:rPr>
          <w:rFonts w:asciiTheme="majorBidi" w:hAnsiTheme="majorBidi"/>
          <w:sz w:val="28"/>
        </w:rPr>
        <w:t xml:space="preserve"> </w:t>
      </w:r>
      <w:r w:rsidR="00101022" w:rsidRPr="002B4807">
        <w:rPr>
          <w:rFonts w:asciiTheme="majorBidi" w:hAnsiTheme="majorBidi"/>
          <w:sz w:val="28"/>
        </w:rPr>
        <w:t>30</w:t>
      </w:r>
      <w:r w:rsidR="00F24DDE" w:rsidRPr="002B4807">
        <w:rPr>
          <w:rFonts w:asciiTheme="majorBidi" w:hAnsiTheme="majorBidi"/>
          <w:sz w:val="28"/>
          <w:cs/>
        </w:rPr>
        <w:t xml:space="preserve"> มิถุนายน</w:t>
      </w:r>
      <w:r w:rsidR="00F24DDE" w:rsidRPr="002B4807">
        <w:rPr>
          <w:rFonts w:asciiTheme="majorBidi" w:hAnsiTheme="majorBidi"/>
          <w:sz w:val="28"/>
        </w:rPr>
        <w:t xml:space="preserve"> </w:t>
      </w:r>
      <w:r w:rsidR="00D927A8" w:rsidRPr="002B4807">
        <w:rPr>
          <w:rFonts w:asciiTheme="majorBidi" w:hAnsiTheme="majorBidi"/>
          <w:sz w:val="28"/>
        </w:rPr>
        <w:t>2569</w:t>
      </w:r>
      <w:r w:rsidR="00F24DDE" w:rsidRPr="002B4807">
        <w:rPr>
          <w:rFonts w:asciiTheme="majorBidi" w:hAnsiTheme="majorBidi"/>
          <w:sz w:val="28"/>
          <w:cs/>
        </w:rPr>
        <w:t xml:space="preserve"> มีดังนี้</w:t>
      </w:r>
      <w:bookmarkEnd w:id="6"/>
    </w:p>
    <w:tbl>
      <w:tblPr>
        <w:tblW w:w="9009" w:type="dxa"/>
        <w:tblInd w:w="261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110"/>
        <w:gridCol w:w="1899"/>
      </w:tblGrid>
      <w:tr w:rsidR="00D927A8" w:rsidRPr="002B4807" w14:paraId="46489DBB" w14:textId="77777777" w:rsidTr="005B0DB5">
        <w:trPr>
          <w:trHeight w:val="144"/>
          <w:tblHeader/>
        </w:trPr>
        <w:tc>
          <w:tcPr>
            <w:tcW w:w="7110" w:type="dxa"/>
            <w:vAlign w:val="bottom"/>
          </w:tcPr>
          <w:p w14:paraId="3FA81F1A" w14:textId="77777777" w:rsidR="00D927A8" w:rsidRPr="002B4807" w:rsidRDefault="00D927A8" w:rsidP="003701BF">
            <w:pPr>
              <w:spacing w:line="34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2FBDF15A" w14:textId="381F06B2" w:rsidR="00D927A8" w:rsidRPr="002B4807" w:rsidRDefault="00D927A8" w:rsidP="003701B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หน่วย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 xml:space="preserve">: 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บาท</w:t>
            </w:r>
          </w:p>
        </w:tc>
      </w:tr>
      <w:tr w:rsidR="00D927A8" w:rsidRPr="002B4807" w14:paraId="2F9F55BB" w14:textId="77777777" w:rsidTr="005B0DB5">
        <w:trPr>
          <w:trHeight w:val="144"/>
          <w:tblHeader/>
        </w:trPr>
        <w:tc>
          <w:tcPr>
            <w:tcW w:w="7110" w:type="dxa"/>
            <w:vAlign w:val="bottom"/>
          </w:tcPr>
          <w:p w14:paraId="2D4FCFA8" w14:textId="77777777" w:rsidR="00D927A8" w:rsidRPr="002B4807" w:rsidRDefault="00D927A8" w:rsidP="003701BF">
            <w:pPr>
              <w:spacing w:line="34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733E6F93" w14:textId="3D7E9A7E" w:rsidR="00D927A8" w:rsidRPr="002B4807" w:rsidRDefault="00D927A8" w:rsidP="003701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งบการเงินรวม</w:t>
            </w:r>
            <w:r w:rsidR="00C84547" w:rsidRPr="002B48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และ</w:t>
            </w:r>
          </w:p>
          <w:p w14:paraId="69DE2E54" w14:textId="09BB587D" w:rsidR="00D927A8" w:rsidRPr="002B4807" w:rsidRDefault="00D927A8" w:rsidP="003701B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งบการเงินเฉพาะกิจการ</w:t>
            </w:r>
          </w:p>
        </w:tc>
      </w:tr>
      <w:tr w:rsidR="00D927A8" w:rsidRPr="002B4807" w14:paraId="6D8879A1" w14:textId="77777777" w:rsidTr="005B0DB5">
        <w:trPr>
          <w:trHeight w:val="144"/>
          <w:tblHeader/>
        </w:trPr>
        <w:tc>
          <w:tcPr>
            <w:tcW w:w="7110" w:type="dxa"/>
            <w:vAlign w:val="bottom"/>
          </w:tcPr>
          <w:p w14:paraId="0EA8B7EF" w14:textId="77777777" w:rsidR="00D927A8" w:rsidRPr="002B4807" w:rsidRDefault="00D927A8" w:rsidP="003701BF">
            <w:pPr>
              <w:spacing w:line="34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  <w:cs/>
              </w:rPr>
            </w:pPr>
            <w:bookmarkStart w:id="7" w:name="_Hlk232085861"/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79A50CDC" w14:textId="5D89685A" w:rsidR="00D927A8" w:rsidRPr="002B4807" w:rsidRDefault="00D927A8" w:rsidP="003701B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2569</w:t>
            </w:r>
          </w:p>
        </w:tc>
      </w:tr>
      <w:bookmarkEnd w:id="7"/>
      <w:tr w:rsidR="00D927A8" w:rsidRPr="002B4807" w14:paraId="74662939" w14:textId="77777777" w:rsidTr="005B0DB5">
        <w:trPr>
          <w:trHeight w:val="144"/>
        </w:trPr>
        <w:tc>
          <w:tcPr>
            <w:tcW w:w="7110" w:type="dxa"/>
            <w:vAlign w:val="bottom"/>
          </w:tcPr>
          <w:p w14:paraId="27AF19F7" w14:textId="77777777" w:rsidR="00D927A8" w:rsidRPr="002B4807" w:rsidRDefault="00D927A8" w:rsidP="003701BF">
            <w:pPr>
              <w:spacing w:line="340" w:lineRule="exact"/>
              <w:ind w:firstLine="64"/>
              <w:rPr>
                <w:rFonts w:asciiTheme="majorBidi" w:hAnsiTheme="majorBidi" w:cstheme="majorBidi"/>
                <w:b/>
                <w:bCs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  <w:cs/>
              </w:rPr>
              <w:t>ยอดคงเหลือต้นปี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vAlign w:val="bottom"/>
          </w:tcPr>
          <w:p w14:paraId="0383D19B" w14:textId="77777777" w:rsidR="00D927A8" w:rsidRPr="002B4807" w:rsidRDefault="00D927A8" w:rsidP="006F7AF5">
            <w:pPr>
              <w:spacing w:line="340" w:lineRule="exact"/>
              <w:ind w:right="265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-</w:t>
            </w:r>
          </w:p>
        </w:tc>
      </w:tr>
      <w:tr w:rsidR="006F7AF5" w:rsidRPr="002B4807" w14:paraId="5C47720B" w14:textId="77777777" w:rsidTr="005B0DB5">
        <w:trPr>
          <w:trHeight w:val="144"/>
        </w:trPr>
        <w:tc>
          <w:tcPr>
            <w:tcW w:w="7110" w:type="dxa"/>
            <w:vAlign w:val="center"/>
          </w:tcPr>
          <w:p w14:paraId="0E4864D3" w14:textId="3DE136C6" w:rsidR="006F7AF5" w:rsidRPr="002B4807" w:rsidRDefault="006F7AF5" w:rsidP="006F7AF5">
            <w:pPr>
              <w:spacing w:line="340" w:lineRule="exact"/>
              <w:ind w:firstLine="64"/>
              <w:rPr>
                <w:rFonts w:asciiTheme="majorBidi" w:hAnsiTheme="majorBidi" w:cstheme="majorBidi"/>
                <w:b/>
                <w:bCs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เพิ่มขึ้น</w:t>
            </w:r>
          </w:p>
        </w:tc>
        <w:tc>
          <w:tcPr>
            <w:tcW w:w="1899" w:type="dxa"/>
          </w:tcPr>
          <w:p w14:paraId="0A50A289" w14:textId="1B35588E" w:rsidR="006F7AF5" w:rsidRPr="002B4807" w:rsidRDefault="006F7AF5" w:rsidP="006F7AF5">
            <w:pPr>
              <w:spacing w:line="340" w:lineRule="exact"/>
              <w:ind w:right="57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 xml:space="preserve"> 2,490,000,000.00 </w:t>
            </w:r>
          </w:p>
        </w:tc>
      </w:tr>
      <w:tr w:rsidR="006F7AF5" w:rsidRPr="002B4807" w14:paraId="6531606E" w14:textId="77777777" w:rsidTr="005B0DB5">
        <w:trPr>
          <w:trHeight w:val="144"/>
        </w:trPr>
        <w:tc>
          <w:tcPr>
            <w:tcW w:w="7110" w:type="dxa"/>
            <w:vAlign w:val="center"/>
          </w:tcPr>
          <w:p w14:paraId="3BEF0A0E" w14:textId="6EA74741" w:rsidR="006F7AF5" w:rsidRPr="002B4807" w:rsidRDefault="006F7AF5" w:rsidP="006F7AF5">
            <w:pPr>
              <w:spacing w:line="340" w:lineRule="exact"/>
              <w:ind w:firstLine="64"/>
              <w:rPr>
                <w:rFonts w:asciiTheme="majorBidi" w:hAnsiTheme="majorBidi" w:cstheme="majorBidi"/>
                <w:b/>
                <w:bCs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sz w:val="28"/>
                <w:cs/>
              </w:rPr>
              <w:t>ค่าใช้จ่ายทางตรงในการเสนอขายโทเคนดิจิทัล</w:t>
            </w:r>
          </w:p>
        </w:tc>
        <w:tc>
          <w:tcPr>
            <w:tcW w:w="1899" w:type="dxa"/>
          </w:tcPr>
          <w:p w14:paraId="5C6190CD" w14:textId="6892ECFE" w:rsidR="006F7AF5" w:rsidRPr="002B4807" w:rsidRDefault="006F7AF5" w:rsidP="006F7AF5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 xml:space="preserve"> (54,898,250.35)</w:t>
            </w:r>
          </w:p>
        </w:tc>
      </w:tr>
      <w:tr w:rsidR="006F7AF5" w:rsidRPr="002B4807" w14:paraId="48CAF828" w14:textId="77777777" w:rsidTr="005B0DB5">
        <w:trPr>
          <w:trHeight w:val="144"/>
        </w:trPr>
        <w:tc>
          <w:tcPr>
            <w:tcW w:w="7110" w:type="dxa"/>
            <w:vAlign w:val="center"/>
          </w:tcPr>
          <w:p w14:paraId="324D44C9" w14:textId="2B1C0EF6" w:rsidR="006F7AF5" w:rsidRPr="002B4807" w:rsidRDefault="00ED3504" w:rsidP="006F7AF5">
            <w:pPr>
              <w:spacing w:line="340" w:lineRule="exact"/>
              <w:ind w:firstLine="64"/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 w:hint="cs"/>
                <w:color w:val="000000"/>
                <w:sz w:val="28"/>
                <w:cs/>
              </w:rPr>
              <w:t xml:space="preserve">ผลตอบแทนที่รับรู้ </w:t>
            </w:r>
            <w:r w:rsidR="00260BA9"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 xml:space="preserve">(หมายเหตุฯ </w:t>
            </w:r>
            <w:r w:rsidR="00260BA9" w:rsidRPr="002B4807">
              <w:rPr>
                <w:rFonts w:asciiTheme="majorBidi" w:hAnsiTheme="majorBidi" w:cstheme="majorBidi"/>
                <w:color w:val="000000"/>
                <w:sz w:val="28"/>
              </w:rPr>
              <w:t>1</w:t>
            </w:r>
            <w:r w:rsidR="00C164A4" w:rsidRPr="002B4807">
              <w:rPr>
                <w:rFonts w:asciiTheme="majorBidi" w:hAnsiTheme="majorBidi" w:cstheme="majorBidi"/>
                <w:color w:val="000000"/>
                <w:sz w:val="28"/>
              </w:rPr>
              <w:t>5</w:t>
            </w:r>
            <w:r w:rsidR="00260BA9" w:rsidRPr="002B4807">
              <w:rPr>
                <w:rFonts w:asciiTheme="majorBidi" w:hAnsiTheme="majorBidi" w:cstheme="majorBidi"/>
                <w:color w:val="000000"/>
                <w:sz w:val="28"/>
              </w:rPr>
              <w:t>)</w:t>
            </w:r>
          </w:p>
        </w:tc>
        <w:tc>
          <w:tcPr>
            <w:tcW w:w="1899" w:type="dxa"/>
          </w:tcPr>
          <w:p w14:paraId="5954B147" w14:textId="728FE592" w:rsidR="006F7AF5" w:rsidRPr="002B4807" w:rsidRDefault="006F7AF5" w:rsidP="006F7AF5">
            <w:pPr>
              <w:spacing w:line="340" w:lineRule="exact"/>
              <w:ind w:right="5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 xml:space="preserve"> 85,964,346.</w:t>
            </w:r>
            <w:r w:rsidR="00B127E7" w:rsidRPr="002B4807">
              <w:rPr>
                <w:rFonts w:asciiTheme="majorBidi" w:hAnsiTheme="majorBidi" w:cstheme="majorBidi"/>
                <w:sz w:val="28"/>
              </w:rPr>
              <w:t>69</w:t>
            </w:r>
            <w:r w:rsidRPr="002B4807">
              <w:rPr>
                <w:rFonts w:asciiTheme="majorBidi" w:hAnsiTheme="majorBidi" w:cstheme="majorBidi"/>
                <w:sz w:val="28"/>
              </w:rPr>
              <w:t xml:space="preserve"> </w:t>
            </w:r>
          </w:p>
        </w:tc>
      </w:tr>
      <w:tr w:rsidR="007D540F" w:rsidRPr="002B4807" w14:paraId="07AC8F13" w14:textId="77777777" w:rsidTr="00D20D43">
        <w:trPr>
          <w:trHeight w:val="144"/>
        </w:trPr>
        <w:tc>
          <w:tcPr>
            <w:tcW w:w="7110" w:type="dxa"/>
            <w:vAlign w:val="center"/>
          </w:tcPr>
          <w:p w14:paraId="5115A435" w14:textId="712EA73C" w:rsidR="007D540F" w:rsidRPr="002B4807" w:rsidRDefault="007D540F" w:rsidP="006F7AF5">
            <w:pPr>
              <w:spacing w:line="340" w:lineRule="exact"/>
              <w:ind w:firstLine="64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จ่ายผลตอบแทน</w:t>
            </w:r>
          </w:p>
        </w:tc>
        <w:tc>
          <w:tcPr>
            <w:tcW w:w="1899" w:type="dxa"/>
          </w:tcPr>
          <w:p w14:paraId="46495E1E" w14:textId="67767983" w:rsidR="007D540F" w:rsidRPr="002B4807" w:rsidRDefault="007D540F" w:rsidP="007D540F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 xml:space="preserve">         (49,117,739.80)</w:t>
            </w:r>
          </w:p>
        </w:tc>
      </w:tr>
      <w:tr w:rsidR="006F7AF5" w:rsidRPr="002B4807" w14:paraId="36AD769F" w14:textId="77777777" w:rsidTr="00D20D43">
        <w:trPr>
          <w:trHeight w:val="144"/>
        </w:trPr>
        <w:tc>
          <w:tcPr>
            <w:tcW w:w="7110" w:type="dxa"/>
            <w:vAlign w:val="center"/>
          </w:tcPr>
          <w:p w14:paraId="2D9EF2D8" w14:textId="07559B62" w:rsidR="006F7AF5" w:rsidRPr="002B4807" w:rsidRDefault="006F7AF5" w:rsidP="006F7AF5">
            <w:pPr>
              <w:spacing w:line="340" w:lineRule="exact"/>
              <w:ind w:firstLine="64"/>
              <w:rPr>
                <w:rFonts w:asciiTheme="majorBidi" w:hAnsiTheme="majorBidi" w:cstheme="majorBidi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โอนไปเป็น</w:t>
            </w:r>
            <w:r w:rsidR="00857C40" w:rsidRPr="002B4807">
              <w:rPr>
                <w:rFonts w:asciiTheme="majorBidi" w:hAnsiTheme="majorBidi" w:cstheme="majorBidi" w:hint="cs"/>
                <w:color w:val="000000"/>
                <w:sz w:val="28"/>
                <w:cs/>
              </w:rPr>
              <w:t>ผลตอบแทน</w:t>
            </w: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แก่ผู้ถือโทเคนค้างจ่าย</w:t>
            </w:r>
            <w:r w:rsidR="007D540F"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 xml:space="preserve"> </w:t>
            </w:r>
            <w:r w:rsidR="007D540F" w:rsidRPr="002B4807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>(หมายเหตุฯ</w:t>
            </w:r>
            <w:r w:rsidR="007D540F"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 xml:space="preserve"> 1</w:t>
            </w:r>
            <w:r w:rsidR="00C164A4"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>2</w:t>
            </w:r>
            <w:r w:rsidR="007D540F" w:rsidRPr="002B4807">
              <w:rPr>
                <w:rFonts w:asciiTheme="majorBidi" w:hAnsiTheme="majorBidi" w:cstheme="majorBidi"/>
                <w:color w:val="000000" w:themeColor="text1"/>
                <w:sz w:val="28"/>
              </w:rPr>
              <w:t>)</w:t>
            </w:r>
          </w:p>
        </w:tc>
        <w:tc>
          <w:tcPr>
            <w:tcW w:w="1899" w:type="dxa"/>
          </w:tcPr>
          <w:p w14:paraId="45D719EA" w14:textId="64FBEC2D" w:rsidR="006F7AF5" w:rsidRPr="002B4807" w:rsidRDefault="007D540F" w:rsidP="006F7AF5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(37,245,419.77)</w:t>
            </w:r>
          </w:p>
        </w:tc>
      </w:tr>
      <w:tr w:rsidR="006F7AF5" w:rsidRPr="002B4807" w14:paraId="5D9283EF" w14:textId="77777777" w:rsidTr="005B0DB5">
        <w:trPr>
          <w:trHeight w:val="144"/>
        </w:trPr>
        <w:tc>
          <w:tcPr>
            <w:tcW w:w="7110" w:type="dxa"/>
            <w:vAlign w:val="center"/>
          </w:tcPr>
          <w:p w14:paraId="37AC80A9" w14:textId="4E88E5A5" w:rsidR="006F7AF5" w:rsidRPr="002B4807" w:rsidRDefault="006F7AF5" w:rsidP="006F7AF5">
            <w:pPr>
              <w:spacing w:line="340" w:lineRule="exact"/>
              <w:ind w:firstLine="64"/>
              <w:rPr>
                <w:rFonts w:asciiTheme="majorBidi" w:hAnsiTheme="majorBidi" w:cstheme="majorBidi"/>
                <w:b/>
                <w:bCs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  <w:cs/>
              </w:rPr>
              <w:t>ตัดจำหน่ายค่าใช้จ่ายทางตรง</w:t>
            </w:r>
            <w:r w:rsidR="00260BA9" w:rsidRPr="002B4807">
              <w:rPr>
                <w:rFonts w:asciiTheme="majorBidi" w:hAnsiTheme="majorBidi" w:cstheme="majorBidi"/>
                <w:sz w:val="28"/>
              </w:rPr>
              <w:t xml:space="preserve"> </w:t>
            </w:r>
            <w:r w:rsidR="00260BA9" w:rsidRPr="002B4807">
              <w:rPr>
                <w:rFonts w:asciiTheme="majorBidi" w:hAnsiTheme="majorBidi" w:cstheme="majorBidi"/>
                <w:color w:val="000000"/>
                <w:sz w:val="28"/>
              </w:rPr>
              <w:t>(</w:t>
            </w:r>
            <w:r w:rsidR="00260BA9"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 xml:space="preserve">หมายเหตุฯ </w:t>
            </w:r>
            <w:r w:rsidR="00260BA9" w:rsidRPr="002B4807">
              <w:rPr>
                <w:rFonts w:asciiTheme="majorBidi" w:hAnsiTheme="majorBidi" w:cstheme="majorBidi"/>
                <w:color w:val="000000"/>
                <w:sz w:val="28"/>
              </w:rPr>
              <w:t>1</w:t>
            </w:r>
            <w:r w:rsidR="00C164A4" w:rsidRPr="002B4807">
              <w:rPr>
                <w:rFonts w:asciiTheme="majorBidi" w:hAnsiTheme="majorBidi" w:cstheme="majorBidi"/>
                <w:color w:val="000000"/>
                <w:sz w:val="28"/>
              </w:rPr>
              <w:t>5</w:t>
            </w:r>
            <w:r w:rsidR="00260BA9" w:rsidRPr="002B4807">
              <w:rPr>
                <w:rFonts w:asciiTheme="majorBidi" w:hAnsiTheme="majorBidi" w:cstheme="majorBidi"/>
                <w:color w:val="000000"/>
                <w:sz w:val="28"/>
              </w:rPr>
              <w:t>)</w:t>
            </w:r>
          </w:p>
        </w:tc>
        <w:tc>
          <w:tcPr>
            <w:tcW w:w="1899" w:type="dxa"/>
          </w:tcPr>
          <w:p w14:paraId="6FD0B77F" w14:textId="39FB1A7D" w:rsidR="006F7AF5" w:rsidRPr="002B4807" w:rsidRDefault="006F7AF5" w:rsidP="006F7AF5">
            <w:pPr>
              <w:spacing w:line="340" w:lineRule="exact"/>
              <w:ind w:right="5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 xml:space="preserve"> 9,774,620.43 </w:t>
            </w:r>
          </w:p>
        </w:tc>
      </w:tr>
      <w:tr w:rsidR="006F7AF5" w:rsidRPr="002B4807" w14:paraId="1D8CC088" w14:textId="77777777" w:rsidTr="00DC54B0">
        <w:trPr>
          <w:trHeight w:val="144"/>
        </w:trPr>
        <w:tc>
          <w:tcPr>
            <w:tcW w:w="7110" w:type="dxa"/>
            <w:vAlign w:val="bottom"/>
          </w:tcPr>
          <w:p w14:paraId="2127956A" w14:textId="77777777" w:rsidR="006F7AF5" w:rsidRPr="002B4807" w:rsidRDefault="006F7AF5" w:rsidP="006F7AF5">
            <w:pPr>
              <w:spacing w:line="340" w:lineRule="exact"/>
              <w:ind w:right="-338" w:firstLine="64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ยอดคงเหลือปลายปี</w:t>
            </w:r>
          </w:p>
        </w:tc>
        <w:tc>
          <w:tcPr>
            <w:tcW w:w="1899" w:type="dxa"/>
            <w:tcBorders>
              <w:top w:val="single" w:sz="4" w:space="0" w:color="auto"/>
              <w:bottom w:val="double" w:sz="4" w:space="0" w:color="auto"/>
            </w:tcBorders>
          </w:tcPr>
          <w:p w14:paraId="069BBACF" w14:textId="2E42058D" w:rsidR="006F7AF5" w:rsidRPr="002B4807" w:rsidRDefault="006F7AF5" w:rsidP="006F7AF5">
            <w:pPr>
              <w:spacing w:line="340" w:lineRule="exact"/>
              <w:ind w:right="57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 xml:space="preserve"> 2,444,477,557.2</w:t>
            </w:r>
            <w:r w:rsidR="00B127E7" w:rsidRPr="002B4807">
              <w:rPr>
                <w:rFonts w:asciiTheme="majorBidi" w:hAnsiTheme="majorBidi" w:cstheme="majorBidi"/>
                <w:b/>
                <w:bCs/>
                <w:sz w:val="28"/>
              </w:rPr>
              <w:t>0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</w:p>
        </w:tc>
      </w:tr>
    </w:tbl>
    <w:p w14:paraId="26AE4317" w14:textId="182A021E" w:rsidR="00496EEA" w:rsidRPr="002B4807" w:rsidRDefault="00496EEA" w:rsidP="001C79F7">
      <w:pPr>
        <w:spacing w:before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  <w:cs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ทั้งนี้สิทธิและสถานะของผู้ถือโทเคนดิจิทัลจะเป็น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ไป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ตามที่กำหนดไว้ในหนังสือชี้ชวน โดยสรุปได้ดังนี้</w:t>
      </w:r>
    </w:p>
    <w:p w14:paraId="5C94BDBA" w14:textId="52929337" w:rsidR="00496EEA" w:rsidRPr="002B4807" w:rsidRDefault="00496EEA" w:rsidP="001C79F7">
      <w:pPr>
        <w:spacing w:before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สิทธิและสถานะของผู้ถือโทเคนดิจิทัล</w:t>
      </w:r>
      <w:r w:rsidR="001C79F7" w:rsidRPr="002B4807">
        <w:rPr>
          <w:rFonts w:asciiTheme="majorBidi" w:hAnsiTheme="majorBidi" w:cstheme="majorBidi"/>
          <w:color w:val="000000" w:themeColor="text1"/>
          <w:sz w:val="28"/>
          <w:cs/>
        </w:rPr>
        <w:t>สิริฮั</w:t>
      </w:r>
      <w:r w:rsidR="00F24DDE" w:rsidRPr="002B4807">
        <w:rPr>
          <w:rFonts w:asciiTheme="majorBidi" w:hAnsiTheme="majorBidi" w:cstheme="majorBidi"/>
          <w:color w:val="000000" w:themeColor="text1"/>
          <w:sz w:val="28"/>
          <w:cs/>
        </w:rPr>
        <w:t>บ</w:t>
      </w:r>
      <w:r w:rsidR="00174779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2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มีดังนี้</w:t>
      </w:r>
    </w:p>
    <w:p w14:paraId="513F627C" w14:textId="5ADEFB74" w:rsidR="00496EEA" w:rsidRPr="002B4807" w:rsidRDefault="00857C40" w:rsidP="001C79F7">
      <w:pPr>
        <w:pStyle w:val="ListParagraph"/>
        <w:numPr>
          <w:ilvl w:val="0"/>
          <w:numId w:val="7"/>
        </w:numPr>
        <w:spacing w:before="8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 xml:space="preserve">มีสิทธิได้รับผลตอบแทนรายไตรมาสในอัตราร้อยละ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6 </w:t>
      </w:r>
      <w:r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ต่อปี ของ</w:t>
      </w:r>
      <w:r w:rsidR="00496EEA" w:rsidRPr="002B4807">
        <w:rPr>
          <w:rFonts w:asciiTheme="majorBidi" w:hAnsiTheme="majorBidi" w:cstheme="majorBidi"/>
          <w:color w:val="000000" w:themeColor="text1"/>
          <w:sz w:val="28"/>
          <w:cs/>
        </w:rPr>
        <w:t>มูลค่าการเสนอขายโทเคนดิจิทัลสิริฮับ</w:t>
      </w:r>
      <w:r w:rsidR="001D2C1F" w:rsidRPr="002B4807">
        <w:rPr>
          <w:rFonts w:asciiTheme="majorBidi" w:hAnsiTheme="majorBidi" w:cstheme="majorBidi"/>
          <w:color w:val="000000" w:themeColor="text1"/>
          <w:sz w:val="28"/>
        </w:rPr>
        <w:t>2</w:t>
      </w:r>
      <w:r w:rsidR="00496EEA"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</w:p>
    <w:p w14:paraId="07B207B1" w14:textId="7BE59F60" w:rsidR="00496EEA" w:rsidRPr="002B4807" w:rsidRDefault="002B49E0" w:rsidP="002B49E0">
      <w:pPr>
        <w:pStyle w:val="ListParagraph"/>
        <w:numPr>
          <w:ilvl w:val="0"/>
          <w:numId w:val="7"/>
        </w:numPr>
        <w:spacing w:before="12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มีสิทธิได้รับชำระคืนเงินต้นเต็มจำนวนเมื่อครบกำหนดอายุโครงการ </w:t>
      </w:r>
      <w:r w:rsidR="00ED3504" w:rsidRPr="002B4807">
        <w:rPr>
          <w:rFonts w:asciiTheme="majorBidi" w:hAnsiTheme="majorBidi" w:cstheme="majorBidi"/>
          <w:color w:val="000000" w:themeColor="text1"/>
          <w:sz w:val="28"/>
        </w:rPr>
        <w:t>3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ปี ภายใน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10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วันทำการนับแต่วันครบกำหนดอายุโครงการ</w:t>
      </w:r>
    </w:p>
    <w:p w14:paraId="6BC2DD90" w14:textId="66137C03" w:rsidR="00C37F4A" w:rsidRPr="002B4807" w:rsidRDefault="00496EEA" w:rsidP="00C37F4A">
      <w:pPr>
        <w:pStyle w:val="ListParagraph"/>
        <w:numPr>
          <w:ilvl w:val="0"/>
          <w:numId w:val="7"/>
        </w:numPr>
        <w:spacing w:before="12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มี</w:t>
      </w:r>
      <w:r w:rsidR="00562C7A"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สิทธิในการลงมติในเรื่องที่เกี่ยวข้องกับโทเคนดิจิทัลตามที่กำหนดไว้ในหนังสือชี้ชวน เช่น การขยายอายุโครงการ หรือการอนุมัติให้มีการจำหน่ายทรัพย์สินโครงการ กรณีมูลค่าสุทธิหลังหักค่าใช้จ่ายจากการจำหน่ายทรัพย์สินต่ำกว่ามูลค่าเงินต้นจำนวน </w:t>
      </w:r>
      <w:r w:rsidR="00562C7A" w:rsidRPr="002B4807">
        <w:rPr>
          <w:rFonts w:asciiTheme="majorBidi" w:hAnsiTheme="majorBidi" w:cstheme="majorBidi"/>
          <w:color w:val="000000" w:themeColor="text1"/>
          <w:sz w:val="28"/>
        </w:rPr>
        <w:t xml:space="preserve">2,490 </w:t>
      </w:r>
      <w:r w:rsidR="00562C7A" w:rsidRPr="002B4807">
        <w:rPr>
          <w:rFonts w:asciiTheme="majorBidi" w:hAnsiTheme="majorBidi" w:cstheme="majorBidi"/>
          <w:color w:val="000000" w:themeColor="text1"/>
          <w:sz w:val="28"/>
          <w:cs/>
        </w:rPr>
        <w:t>ล้านบาท</w:t>
      </w:r>
    </w:p>
    <w:p w14:paraId="64115417" w14:textId="16B9754E" w:rsidR="00496EEA" w:rsidRPr="002B4807" w:rsidRDefault="00496EEA" w:rsidP="002B49E0">
      <w:pPr>
        <w:spacing w:before="80" w:after="80"/>
        <w:ind w:left="360"/>
        <w:jc w:val="thaiDistribute"/>
        <w:rPr>
          <w:rFonts w:asciiTheme="majorBidi" w:hAnsiTheme="majorBidi" w:cstheme="majorBidi"/>
          <w:color w:val="000000" w:themeColor="text1"/>
          <w:sz w:val="28"/>
          <w:u w:val="single"/>
        </w:rPr>
      </w:pPr>
      <w:r w:rsidRPr="002B4807">
        <w:rPr>
          <w:rFonts w:asciiTheme="majorBidi" w:hAnsiTheme="majorBidi" w:cstheme="majorBidi"/>
          <w:color w:val="000000" w:themeColor="text1"/>
          <w:sz w:val="28"/>
          <w:u w:val="single"/>
          <w:cs/>
        </w:rPr>
        <w:t>การจ่าย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u w:val="single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u w:val="single"/>
          <w:cs/>
        </w:rPr>
        <w:t>รายไตรมาส</w:t>
      </w:r>
    </w:p>
    <w:p w14:paraId="07D3E601" w14:textId="7B0AA816" w:rsidR="00496EEA" w:rsidRPr="002B4807" w:rsidRDefault="00496EEA" w:rsidP="002B49E0">
      <w:pPr>
        <w:spacing w:before="120" w:after="120"/>
        <w:ind w:left="36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บริษัทฯ จะคำนวณ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ตามรอบไตรมาสตามปีปฏิทิน ในกรณีที่รอบการจ่าย</w:t>
      </w:r>
      <w:r w:rsidR="006931BE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รายได้สำหรับรอบแรก และรอบสุดท้ายก่อนครบกำหนดอายุโครงการน้อยกว่า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3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เดือน บริษัทฯ จะจัดสรร</w:t>
      </w:r>
      <w:r w:rsidR="006931BE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ดังนี้</w:t>
      </w:r>
    </w:p>
    <w:p w14:paraId="672B5A33" w14:textId="6C9544C2" w:rsidR="00496EEA" w:rsidRPr="002B4807" w:rsidRDefault="00496EEA" w:rsidP="002B49E0">
      <w:pPr>
        <w:pStyle w:val="ListParagraph"/>
        <w:numPr>
          <w:ilvl w:val="0"/>
          <w:numId w:val="9"/>
        </w:numPr>
        <w:spacing w:before="80" w:after="8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รอบการจ่าย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รายไตรมาสรอบแรก - 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รายไตรมาสรอบแรกที่เกิดขึ้นจะถูกสะสมและจัดสรรให้แก่ผู้ถือโทเคนดิจิทัลที่ยังคงถือโทเคนดิจิทัลอยู่ ณ เวลา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23.59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น. ของวันสุดท้ายของไตรมาสถัดไป</w:t>
      </w:r>
    </w:p>
    <w:p w14:paraId="3DC0CF3D" w14:textId="4CAE3765" w:rsidR="00857C40" w:rsidRPr="002B4807" w:rsidRDefault="00496EEA" w:rsidP="00830846">
      <w:pPr>
        <w:pStyle w:val="ListParagraph"/>
        <w:numPr>
          <w:ilvl w:val="0"/>
          <w:numId w:val="9"/>
        </w:numPr>
        <w:spacing w:before="80" w:after="80"/>
        <w:jc w:val="thaiDistribute"/>
        <w:rPr>
          <w:rFonts w:asciiTheme="majorBidi" w:hAnsiTheme="majorBidi" w:cstheme="majorBidi"/>
          <w:color w:val="000000" w:themeColor="text1"/>
          <w:sz w:val="28"/>
        </w:rPr>
      </w:pP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รอบการจ่าย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รายไตรมาสรอบสุดท้ายก่อนครบกำหนดอายุโครงการ </w:t>
      </w:r>
      <w:r w:rsidR="00857C40" w:rsidRPr="002B4807">
        <w:rPr>
          <w:rFonts w:asciiTheme="majorBidi" w:hAnsiTheme="majorBidi" w:cstheme="majorBidi"/>
          <w:color w:val="000000" w:themeColor="text1"/>
          <w:sz w:val="28"/>
        </w:rPr>
        <w:t>-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 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ผลตอบแทน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รายไตรมาส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 xml:space="preserve">                 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รอบสุดท้ายก่อนครบกำหนดอายุโครงการที่เกิดขึ้น</w:t>
      </w:r>
      <w:r w:rsidR="00857C40"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จะนำไปรวมกับ</w:t>
      </w:r>
      <w:bookmarkStart w:id="8" w:name="_Hlk205965755"/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>เงินต้นและจัดสรร</w:t>
      </w:r>
      <w:bookmarkEnd w:id="8"/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ให้แก่ผู้ถือโทเคนดิจิทัล</w:t>
      </w:r>
      <w:r w:rsidR="00857C40" w:rsidRPr="002B4807">
        <w:rPr>
          <w:rFonts w:asciiTheme="majorBidi" w:hAnsiTheme="majorBidi" w:cstheme="majorBidi" w:hint="cs"/>
          <w:color w:val="000000" w:themeColor="text1"/>
          <w:sz w:val="28"/>
          <w:cs/>
        </w:rPr>
        <w:t xml:space="preserve">                 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 xml:space="preserve">ที่ยังคงถือโทเคนดิจิทัลอยู่ ณ เวลา </w:t>
      </w:r>
      <w:r w:rsidRPr="002B4807">
        <w:rPr>
          <w:rFonts w:asciiTheme="majorBidi" w:hAnsiTheme="majorBidi" w:cstheme="majorBidi"/>
          <w:color w:val="000000" w:themeColor="text1"/>
          <w:sz w:val="28"/>
        </w:rPr>
        <w:t xml:space="preserve">23.59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น. ของวันที่ครบกำหนดอายุโครงการ</w:t>
      </w:r>
    </w:p>
    <w:p w14:paraId="3073EC0A" w14:textId="77777777" w:rsidR="00116420" w:rsidRPr="002B4807" w:rsidRDefault="00116420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41831BB4" w14:textId="77777777" w:rsidR="00830846" w:rsidRPr="002B4807" w:rsidRDefault="00830846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41120ADE" w14:textId="77777777" w:rsidR="00830846" w:rsidRPr="002B4807" w:rsidRDefault="00830846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2D56AC04" w14:textId="5709DD19" w:rsidR="0014327F" w:rsidRPr="002B4807" w:rsidRDefault="005D1CBF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lastRenderedPageBreak/>
        <w:t>ภาระผูกพันจากเงินประกันความเสียหายตามสัญญาเช่าระยะยาว</w:t>
      </w:r>
    </w:p>
    <w:p w14:paraId="29E1D7F4" w14:textId="499161A7" w:rsidR="00575439" w:rsidRPr="002B4807" w:rsidRDefault="00575439" w:rsidP="00B22989">
      <w:pPr>
        <w:spacing w:before="80"/>
        <w:ind w:left="360"/>
        <w:jc w:val="thaiDistribute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eastAsia="Times New Roman" w:hAnsiTheme="majorBidi" w:cstheme="majorBidi"/>
          <w:sz w:val="28"/>
          <w:cs/>
        </w:rPr>
        <w:t>การเปลี่ยนแปลงของ</w:t>
      </w:r>
      <w:r w:rsidR="005D1CBF" w:rsidRPr="002B4807">
        <w:rPr>
          <w:rFonts w:asciiTheme="majorBidi" w:hAnsiTheme="majorBidi" w:cstheme="majorBidi"/>
          <w:sz w:val="28"/>
          <w:cs/>
        </w:rPr>
        <w:t>ภาระผูกพันจากเงินประกันความเสียหายตามสัญญาเช่าระยะยาว</w:t>
      </w:r>
      <w:r w:rsidR="005D1CBF" w:rsidRPr="002B4807">
        <w:rPr>
          <w:rFonts w:asciiTheme="majorBidi" w:hAnsiTheme="majorBidi" w:cstheme="majorBidi"/>
          <w:b/>
          <w:bCs/>
          <w:sz w:val="28"/>
          <w:cs/>
        </w:rPr>
        <w:t xml:space="preserve"> 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สำหรับ</w:t>
      </w:r>
      <w:r w:rsidR="009840C5" w:rsidRPr="002B4807">
        <w:rPr>
          <w:rFonts w:asciiTheme="majorBidi" w:hAnsiTheme="majorBidi" w:cstheme="majorBidi"/>
          <w:color w:val="000000" w:themeColor="text1"/>
          <w:sz w:val="28"/>
          <w:cs/>
        </w:rPr>
        <w:t>ปี</w:t>
      </w:r>
      <w:r w:rsidRPr="002B4807">
        <w:rPr>
          <w:rFonts w:asciiTheme="majorBidi" w:hAnsiTheme="majorBidi" w:cstheme="majorBidi"/>
          <w:color w:val="000000" w:themeColor="text1"/>
          <w:sz w:val="28"/>
          <w:cs/>
        </w:rPr>
        <w:t>สิ้นสุดวันที่</w:t>
      </w:r>
      <w:r w:rsidR="005D1CBF" w:rsidRPr="002B4807">
        <w:rPr>
          <w:rFonts w:asciiTheme="majorBidi" w:hAnsiTheme="majorBidi" w:cstheme="majorBidi"/>
          <w:color w:val="000000" w:themeColor="text1"/>
          <w:sz w:val="28"/>
        </w:rPr>
        <w:t xml:space="preserve"> </w:t>
      </w:r>
      <w:r w:rsidR="009840C5" w:rsidRPr="002B4807">
        <w:rPr>
          <w:rFonts w:asciiTheme="majorBidi" w:hAnsiTheme="majorBidi" w:cstheme="majorBidi"/>
          <w:sz w:val="28"/>
        </w:rPr>
        <w:t xml:space="preserve">30 </w:t>
      </w:r>
      <w:r w:rsidR="009840C5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DF3C55" w:rsidRPr="002B4807">
        <w:rPr>
          <w:rFonts w:asciiTheme="majorBidi" w:hAnsiTheme="majorBidi" w:cstheme="majorBidi"/>
          <w:sz w:val="28"/>
        </w:rPr>
        <w:t>2569</w:t>
      </w:r>
      <w:r w:rsidR="009840C5"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eastAsia="Times New Roman" w:hAnsiTheme="majorBidi" w:cstheme="majorBidi"/>
          <w:sz w:val="28"/>
          <w:cs/>
        </w:rPr>
        <w:t>มีดังนี้</w:t>
      </w:r>
    </w:p>
    <w:tbl>
      <w:tblPr>
        <w:tblW w:w="8943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3240"/>
        <w:gridCol w:w="1440"/>
        <w:gridCol w:w="1475"/>
        <w:gridCol w:w="1315"/>
        <w:gridCol w:w="1463"/>
        <w:gridCol w:w="10"/>
      </w:tblGrid>
      <w:tr w:rsidR="001E2B4E" w:rsidRPr="002B4807" w14:paraId="2F0E1B89" w14:textId="5B8CF146" w:rsidTr="00505D52">
        <w:trPr>
          <w:trHeight w:val="358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091F1" w14:textId="77777777" w:rsidR="001E2B4E" w:rsidRPr="002B4807" w:rsidRDefault="001E2B4E" w:rsidP="008D41DB">
            <w:pPr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5703" w:type="dxa"/>
            <w:gridSpan w:val="5"/>
            <w:tcBorders>
              <w:top w:val="nil"/>
              <w:left w:val="nil"/>
              <w:right w:val="nil"/>
            </w:tcBorders>
          </w:tcPr>
          <w:p w14:paraId="3B1BA823" w14:textId="6095B93C" w:rsidR="001E2B4E" w:rsidRPr="002B4807" w:rsidRDefault="001E2B4E" w:rsidP="003F05FC">
            <w:pPr>
              <w:pBdr>
                <w:bottom w:val="single" w:sz="4" w:space="1" w:color="auto"/>
              </w:pBdr>
              <w:ind w:right="-73" w:hanging="113"/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หน่วย: บาท</w:t>
            </w:r>
          </w:p>
        </w:tc>
      </w:tr>
      <w:tr w:rsidR="001E2B4E" w:rsidRPr="002B4807" w14:paraId="6AF3D0C9" w14:textId="29CCA8D3" w:rsidTr="00505D52">
        <w:trPr>
          <w:trHeight w:val="358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321EC" w14:textId="77777777" w:rsidR="001E2B4E" w:rsidRPr="002B4807" w:rsidRDefault="001E2B4E" w:rsidP="008D41DB">
            <w:pPr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5703" w:type="dxa"/>
            <w:gridSpan w:val="5"/>
            <w:tcBorders>
              <w:left w:val="nil"/>
              <w:right w:val="nil"/>
            </w:tcBorders>
          </w:tcPr>
          <w:p w14:paraId="69793BB0" w14:textId="7CA8EC22" w:rsidR="001E2B4E" w:rsidRPr="002B4807" w:rsidRDefault="00455DDD" w:rsidP="003F05FC">
            <w:pPr>
              <w:pBdr>
                <w:bottom w:val="single" w:sz="4" w:space="1" w:color="auto"/>
              </w:pBdr>
              <w:ind w:right="-73" w:hanging="113"/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งบการเงินรวม</w:t>
            </w: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และ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งบการเงินเฉพาะกิจการ</w:t>
            </w:r>
          </w:p>
        </w:tc>
      </w:tr>
      <w:tr w:rsidR="00590EDD" w:rsidRPr="002B4807" w14:paraId="400C12BD" w14:textId="529ED82C" w:rsidTr="00505D52">
        <w:trPr>
          <w:gridAfter w:val="1"/>
          <w:wAfter w:w="10" w:type="dxa"/>
          <w:trHeight w:val="703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DA6E8" w14:textId="77777777" w:rsidR="00590EDD" w:rsidRPr="002B4807" w:rsidRDefault="00590EDD" w:rsidP="008D41DB">
            <w:pPr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bottom"/>
          </w:tcPr>
          <w:p w14:paraId="19FF4BC4" w14:textId="738AEA39" w:rsidR="00590EDD" w:rsidRPr="002B4807" w:rsidRDefault="00590EDD" w:rsidP="00544EF7">
            <w:pPr>
              <w:pBdr>
                <w:bottom w:val="single" w:sz="4" w:space="1" w:color="auto"/>
              </w:pBdr>
              <w:ind w:left="-113" w:right="-113"/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ณ วัน</w:t>
            </w:r>
            <w:r w:rsidR="00544EF7"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ต้นปี</w:t>
            </w:r>
          </w:p>
        </w:tc>
        <w:tc>
          <w:tcPr>
            <w:tcW w:w="1475" w:type="dxa"/>
            <w:tcBorders>
              <w:left w:val="nil"/>
              <w:right w:val="nil"/>
            </w:tcBorders>
            <w:vAlign w:val="bottom"/>
          </w:tcPr>
          <w:p w14:paraId="7E994B50" w14:textId="3D76CAD6" w:rsidR="00F24DDE" w:rsidRPr="002B4807" w:rsidRDefault="00544EF7" w:rsidP="00544EF7">
            <w:pPr>
              <w:pBdr>
                <w:bottom w:val="single" w:sz="4" w:space="1" w:color="auto"/>
              </w:pBdr>
              <w:ind w:right="-13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เพิ่มขึ้น</w:t>
            </w:r>
          </w:p>
        </w:tc>
        <w:tc>
          <w:tcPr>
            <w:tcW w:w="1315" w:type="dxa"/>
            <w:tcBorders>
              <w:left w:val="nil"/>
              <w:right w:val="nil"/>
            </w:tcBorders>
            <w:noWrap/>
            <w:vAlign w:val="bottom"/>
          </w:tcPr>
          <w:p w14:paraId="176C0629" w14:textId="6FC438F0" w:rsidR="00590EDD" w:rsidRPr="002B4807" w:rsidRDefault="00505D52" w:rsidP="00544EF7">
            <w:pPr>
              <w:pBdr>
                <w:bottom w:val="single" w:sz="4" w:space="1" w:color="auto"/>
              </w:pBdr>
              <w:ind w:right="-13"/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ตัดจำหน่ายดอกเบี้ย</w:t>
            </w:r>
          </w:p>
        </w:tc>
        <w:tc>
          <w:tcPr>
            <w:tcW w:w="1463" w:type="dxa"/>
            <w:tcBorders>
              <w:left w:val="nil"/>
              <w:right w:val="nil"/>
            </w:tcBorders>
            <w:noWrap/>
            <w:vAlign w:val="bottom"/>
          </w:tcPr>
          <w:p w14:paraId="394F5754" w14:textId="77777777" w:rsidR="00544EF7" w:rsidRPr="002B4807" w:rsidRDefault="00544EF7" w:rsidP="00ED3504">
            <w:pPr>
              <w:ind w:right="-115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</w:p>
          <w:p w14:paraId="04976BB8" w14:textId="1B4E0E44" w:rsidR="00590EDD" w:rsidRPr="002B4807" w:rsidRDefault="00590EDD" w:rsidP="00ED3504">
            <w:pPr>
              <w:pBdr>
                <w:bottom w:val="single" w:sz="4" w:space="1" w:color="auto"/>
              </w:pBdr>
              <w:ind w:left="-36" w:right="-101" w:firstLine="36"/>
              <w:jc w:val="center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ณ วัน</w:t>
            </w:r>
            <w:r w:rsidR="00544EF7"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ปลายปี</w:t>
            </w:r>
          </w:p>
        </w:tc>
      </w:tr>
      <w:tr w:rsidR="00101022" w:rsidRPr="002B4807" w14:paraId="5C8A7018" w14:textId="230C347A" w:rsidTr="00505D52">
        <w:trPr>
          <w:gridAfter w:val="1"/>
          <w:wAfter w:w="10" w:type="dxa"/>
          <w:trHeight w:val="358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7AC89" w14:textId="4B2115A1" w:rsidR="00101022" w:rsidRPr="002B4807" w:rsidRDefault="00101022" w:rsidP="00101022">
            <w:pPr>
              <w:ind w:left="336" w:right="-144" w:hanging="336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ภาระผูกพันจากเงินประกันควา</w:t>
            </w:r>
            <w:r w:rsidR="00544EF7" w:rsidRPr="002B4807">
              <w:rPr>
                <w:rFonts w:asciiTheme="majorBidi" w:eastAsia="Times New Roman" w:hAnsiTheme="majorBidi" w:cstheme="majorBidi" w:hint="cs"/>
                <w:sz w:val="27"/>
                <w:szCs w:val="27"/>
                <w:cs/>
                <w:lang w:eastAsia="en-US"/>
              </w:rPr>
              <w:t>ม</w:t>
            </w: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  <w:t>เสียหาย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34E2CF60" w14:textId="6F2E7353" w:rsidR="00101022" w:rsidRPr="002B4807" w:rsidRDefault="00101022" w:rsidP="00101022">
            <w:pPr>
              <w:ind w:right="158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475" w:type="dxa"/>
            <w:tcBorders>
              <w:left w:val="nil"/>
              <w:right w:val="nil"/>
            </w:tcBorders>
            <w:vAlign w:val="bottom"/>
          </w:tcPr>
          <w:p w14:paraId="2184AC0F" w14:textId="16DA6A4B" w:rsidR="00101022" w:rsidRPr="002B4807" w:rsidRDefault="00101022" w:rsidP="00F441F1">
            <w:pPr>
              <w:ind w:right="47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149,417,363.52</w:t>
            </w:r>
          </w:p>
        </w:tc>
        <w:tc>
          <w:tcPr>
            <w:tcW w:w="131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4B22121" w14:textId="481D362C" w:rsidR="00101022" w:rsidRPr="002B4807" w:rsidRDefault="00101022" w:rsidP="00F441F1">
            <w:pPr>
              <w:tabs>
                <w:tab w:val="left" w:pos="281"/>
                <w:tab w:val="left" w:pos="461"/>
              </w:tabs>
              <w:ind w:right="261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-</w:t>
            </w:r>
          </w:p>
        </w:tc>
        <w:tc>
          <w:tcPr>
            <w:tcW w:w="146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AD806D1" w14:textId="4E2BDF2F" w:rsidR="00101022" w:rsidRPr="002B4807" w:rsidRDefault="00101022" w:rsidP="00ED3504">
            <w:pPr>
              <w:tabs>
                <w:tab w:val="left" w:pos="942"/>
              </w:tabs>
              <w:ind w:right="23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149,417,363.52</w:t>
            </w:r>
          </w:p>
        </w:tc>
      </w:tr>
      <w:tr w:rsidR="00101022" w:rsidRPr="002B4807" w14:paraId="493C5192" w14:textId="65B23839" w:rsidTr="00505D52">
        <w:trPr>
          <w:gridAfter w:val="1"/>
          <w:wAfter w:w="10" w:type="dxa"/>
          <w:trHeight w:val="83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B1F56" w14:textId="3605933B" w:rsidR="00101022" w:rsidRPr="002B4807" w:rsidRDefault="00101022" w:rsidP="00101022">
            <w:pPr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7"/>
                <w:szCs w:val="27"/>
                <w:u w:val="single"/>
                <w:cs/>
              </w:rPr>
              <w:t>หัก</w:t>
            </w:r>
            <w:r w:rsidR="00544EF7" w:rsidRPr="002B4807">
              <w:rPr>
                <w:rFonts w:asciiTheme="majorBidi" w:hAnsiTheme="majorBidi" w:cstheme="majorBidi" w:hint="cs"/>
                <w:color w:val="000000"/>
                <w:sz w:val="27"/>
                <w:szCs w:val="27"/>
                <w:cs/>
              </w:rPr>
              <w:t xml:space="preserve"> </w:t>
            </w:r>
            <w:r w:rsidRPr="002B4807">
              <w:rPr>
                <w:rFonts w:asciiTheme="majorBidi" w:hAnsiTheme="majorBidi" w:cstheme="majorBidi"/>
                <w:color w:val="000000"/>
                <w:sz w:val="27"/>
                <w:szCs w:val="27"/>
                <w:cs/>
              </w:rPr>
              <w:t>ดอกเบี้ยรอ</w:t>
            </w:r>
            <w:r w:rsidR="00BB2F3F" w:rsidRPr="002B4807">
              <w:rPr>
                <w:rFonts w:asciiTheme="majorBidi" w:hAnsiTheme="majorBidi" w:cstheme="majorBidi" w:hint="cs"/>
                <w:color w:val="000000"/>
                <w:sz w:val="27"/>
                <w:szCs w:val="27"/>
                <w:cs/>
              </w:rPr>
              <w:t>การตัดจำหน่าย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14:paraId="4DEDFF2E" w14:textId="640B3495" w:rsidR="00101022" w:rsidRPr="002B4807" w:rsidRDefault="00101022" w:rsidP="00101022">
            <w:pPr>
              <w:ind w:right="158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475" w:type="dxa"/>
            <w:tcBorders>
              <w:left w:val="nil"/>
              <w:right w:val="nil"/>
            </w:tcBorders>
            <w:vAlign w:val="bottom"/>
          </w:tcPr>
          <w:p w14:paraId="197D1AE9" w14:textId="4DB29C09" w:rsidR="00101022" w:rsidRPr="002B4807" w:rsidRDefault="00101022" w:rsidP="00101022">
            <w:pPr>
              <w:ind w:right="-2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(25,158,706.0</w:t>
            </w:r>
            <w:r w:rsidR="00455DDD" w:rsidRPr="002B4807">
              <w:rPr>
                <w:rFonts w:asciiTheme="majorBidi" w:hAnsiTheme="majorBidi" w:cstheme="majorBidi"/>
                <w:sz w:val="27"/>
                <w:szCs w:val="27"/>
              </w:rPr>
              <w:t>8</w:t>
            </w:r>
            <w:r w:rsidRPr="002B4807">
              <w:rPr>
                <w:rFonts w:asciiTheme="majorBidi" w:hAnsiTheme="majorBidi" w:cstheme="majorBidi"/>
                <w:sz w:val="27"/>
                <w:szCs w:val="27"/>
              </w:rPr>
              <w:t>)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2027AE" w14:textId="14C28B47" w:rsidR="00101022" w:rsidRPr="002B4807" w:rsidRDefault="00101022" w:rsidP="00F441F1">
            <w:pPr>
              <w:tabs>
                <w:tab w:val="left" w:pos="777"/>
              </w:tabs>
              <w:ind w:right="73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4,394,134.7</w:t>
            </w:r>
            <w:r w:rsidR="00B127E7" w:rsidRPr="002B4807">
              <w:rPr>
                <w:rFonts w:asciiTheme="majorBidi" w:hAnsiTheme="majorBidi" w:cstheme="majorBidi"/>
                <w:sz w:val="27"/>
                <w:szCs w:val="27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40BA6A" w14:textId="208DE623" w:rsidR="00101022" w:rsidRPr="002B4807" w:rsidRDefault="00101022" w:rsidP="003F05FC">
            <w:pPr>
              <w:ind w:left="-109" w:right="-22"/>
              <w:jc w:val="right"/>
              <w:rPr>
                <w:rFonts w:asciiTheme="majorBidi" w:eastAsia="Times New Roman" w:hAnsiTheme="majorBidi" w:cstheme="majorBidi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(20,764</w:t>
            </w:r>
            <w:r w:rsidR="00455DDD" w:rsidRPr="002B4807">
              <w:rPr>
                <w:rFonts w:asciiTheme="majorBidi" w:hAnsiTheme="majorBidi" w:cstheme="majorBidi"/>
                <w:sz w:val="27"/>
                <w:szCs w:val="27"/>
              </w:rPr>
              <w:t>,5</w:t>
            </w:r>
            <w:r w:rsidRPr="002B4807">
              <w:rPr>
                <w:rFonts w:asciiTheme="majorBidi" w:hAnsiTheme="majorBidi" w:cstheme="majorBidi"/>
                <w:sz w:val="27"/>
                <w:szCs w:val="27"/>
              </w:rPr>
              <w:t>71.3</w:t>
            </w:r>
            <w:r w:rsidR="00B127E7" w:rsidRPr="002B4807">
              <w:rPr>
                <w:rFonts w:asciiTheme="majorBidi" w:hAnsiTheme="majorBidi" w:cstheme="majorBidi"/>
                <w:sz w:val="27"/>
                <w:szCs w:val="27"/>
              </w:rPr>
              <w:t>4</w:t>
            </w:r>
            <w:r w:rsidRPr="002B4807">
              <w:rPr>
                <w:rFonts w:asciiTheme="majorBidi" w:hAnsiTheme="majorBidi" w:cstheme="majorBidi"/>
                <w:sz w:val="27"/>
                <w:szCs w:val="27"/>
              </w:rPr>
              <w:t>)</w:t>
            </w:r>
          </w:p>
        </w:tc>
      </w:tr>
      <w:tr w:rsidR="00101022" w:rsidRPr="002B4807" w14:paraId="01321D67" w14:textId="54D6C394" w:rsidTr="00505D52">
        <w:trPr>
          <w:gridAfter w:val="1"/>
          <w:wAfter w:w="10" w:type="dxa"/>
          <w:trHeight w:val="34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21872" w14:textId="77777777" w:rsidR="00101022" w:rsidRPr="002B4807" w:rsidRDefault="00101022" w:rsidP="006540C7">
            <w:pPr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สุทธิ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bottom"/>
          </w:tcPr>
          <w:p w14:paraId="13408F0E" w14:textId="4614C9DD" w:rsidR="00101022" w:rsidRPr="002B4807" w:rsidRDefault="00101022" w:rsidP="00101022">
            <w:pPr>
              <w:pBdr>
                <w:top w:val="single" w:sz="4" w:space="1" w:color="auto"/>
                <w:bottom w:val="double" w:sz="4" w:space="1" w:color="auto"/>
              </w:pBdr>
              <w:ind w:right="-89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7"/>
                <w:szCs w:val="27"/>
                <w:lang w:eastAsia="en-US"/>
              </w:rPr>
              <w:t xml:space="preserve">                -</w:t>
            </w:r>
          </w:p>
        </w:tc>
        <w:tc>
          <w:tcPr>
            <w:tcW w:w="1475" w:type="dxa"/>
            <w:tcBorders>
              <w:left w:val="nil"/>
              <w:right w:val="nil"/>
            </w:tcBorders>
            <w:vAlign w:val="bottom"/>
          </w:tcPr>
          <w:p w14:paraId="4DA10222" w14:textId="1C92BD89" w:rsidR="00101022" w:rsidRPr="002B4807" w:rsidRDefault="003F05FC" w:rsidP="00101022">
            <w:pPr>
              <w:pBdr>
                <w:top w:val="single" w:sz="4" w:space="1" w:color="auto"/>
                <w:bottom w:val="double" w:sz="4" w:space="1" w:color="auto"/>
              </w:pBdr>
              <w:ind w:right="-2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</w:t>
            </w:r>
            <w:r w:rsidR="00505D52" w:rsidRPr="002B4807">
              <w:rPr>
                <w:rFonts w:asciiTheme="majorBidi" w:hAnsiTheme="majorBidi" w:cstheme="majorBidi" w:hint="cs"/>
                <w:b/>
                <w:bCs/>
                <w:sz w:val="27"/>
                <w:szCs w:val="27"/>
              </w:rPr>
              <w:t xml:space="preserve"> </w:t>
            </w:r>
            <w:r w:rsidR="00F441F1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</w:t>
            </w:r>
            <w:r w:rsidR="00101022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24,258,657.4</w:t>
            </w:r>
            <w:r w:rsidR="00455DDD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1315" w:type="dxa"/>
            <w:tcBorders>
              <w:left w:val="nil"/>
              <w:right w:val="nil"/>
            </w:tcBorders>
            <w:noWrap/>
            <w:vAlign w:val="bottom"/>
          </w:tcPr>
          <w:p w14:paraId="1ABA413A" w14:textId="0C3B9E18" w:rsidR="00101022" w:rsidRPr="002B4807" w:rsidRDefault="003F05FC" w:rsidP="003F05FC">
            <w:pPr>
              <w:pBdr>
                <w:top w:val="single" w:sz="4" w:space="1" w:color="auto"/>
                <w:bottom w:val="double" w:sz="4" w:space="1" w:color="auto"/>
              </w:pBdr>
              <w:ind w:right="-2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</w:t>
            </w:r>
            <w:r w:rsidR="00101022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4,394,134.7</w:t>
            </w:r>
            <w:r w:rsidR="00B127E7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1463" w:type="dxa"/>
            <w:tcBorders>
              <w:left w:val="nil"/>
              <w:right w:val="nil"/>
            </w:tcBorders>
            <w:noWrap/>
            <w:vAlign w:val="bottom"/>
          </w:tcPr>
          <w:p w14:paraId="1F184595" w14:textId="741D5BAC" w:rsidR="00101022" w:rsidRPr="002B4807" w:rsidRDefault="00505D52" w:rsidP="00ED3504">
            <w:pPr>
              <w:pBdr>
                <w:top w:val="single" w:sz="4" w:space="1" w:color="auto"/>
                <w:bottom w:val="double" w:sz="4" w:space="1" w:color="auto"/>
              </w:pBdr>
              <w:tabs>
                <w:tab w:val="left" w:pos="1224"/>
              </w:tabs>
              <w:ind w:left="-25" w:right="-129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 w:hint="cs"/>
                <w:b/>
                <w:bCs/>
                <w:sz w:val="27"/>
                <w:szCs w:val="27"/>
              </w:rPr>
              <w:t xml:space="preserve"> </w:t>
            </w:r>
            <w:r w:rsidR="00ED3504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 </w:t>
            </w:r>
            <w:r w:rsidR="00101022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128,652,792.18</w:t>
            </w:r>
          </w:p>
        </w:tc>
      </w:tr>
    </w:tbl>
    <w:p w14:paraId="4D742C70" w14:textId="2B4CA615" w:rsidR="00AA415C" w:rsidRPr="002B4807" w:rsidRDefault="00AA415C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bookmarkStart w:id="9" w:name="OLE_LINK1"/>
      <w:bookmarkStart w:id="10" w:name="OLE_LINK2"/>
      <w:r w:rsidRPr="002B4807">
        <w:rPr>
          <w:rFonts w:asciiTheme="majorBidi" w:hAnsiTheme="majorBidi" w:cstheme="majorBidi"/>
          <w:b/>
          <w:bCs/>
          <w:sz w:val="28"/>
          <w:cs/>
        </w:rPr>
        <w:t>ต้นทุนทางการเงิน</w:t>
      </w:r>
    </w:p>
    <w:p w14:paraId="458C898F" w14:textId="63C26768" w:rsidR="005D6780" w:rsidRPr="002B4807" w:rsidRDefault="00AA415C" w:rsidP="00F24DDE">
      <w:pPr>
        <w:spacing w:before="80" w:after="8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ต้นทุนทางการเงิน</w:t>
      </w:r>
      <w:r w:rsidR="00F24DDE" w:rsidRPr="002B4807">
        <w:rPr>
          <w:rFonts w:asciiTheme="majorBidi" w:hAnsiTheme="majorBidi" w:cstheme="majorBidi"/>
          <w:sz w:val="28"/>
          <w:cs/>
        </w:rPr>
        <w:t>ในงบการเงินรวม</w:t>
      </w:r>
      <w:r w:rsidR="00EA6D8F" w:rsidRPr="002B4807">
        <w:rPr>
          <w:rFonts w:asciiTheme="majorBidi" w:hAnsiTheme="majorBidi" w:cstheme="majorBidi"/>
          <w:sz w:val="28"/>
          <w:cs/>
        </w:rPr>
        <w:t>สำหรับ</w:t>
      </w:r>
      <w:r w:rsidR="00505D52" w:rsidRPr="002B4807">
        <w:rPr>
          <w:rFonts w:asciiTheme="majorBidi" w:hAnsiTheme="majorBidi" w:cstheme="majorBidi" w:hint="cs"/>
          <w:sz w:val="28"/>
          <w:cs/>
        </w:rPr>
        <w:t>ปีสิ้นสุด</w:t>
      </w:r>
      <w:r w:rsidR="00EA6D8F" w:rsidRPr="002B4807">
        <w:rPr>
          <w:rFonts w:asciiTheme="majorBidi" w:hAnsiTheme="majorBidi" w:cstheme="majorBidi"/>
          <w:sz w:val="28"/>
          <w:cs/>
        </w:rPr>
        <w:t>วันที่</w:t>
      </w:r>
      <w:r w:rsidR="00EA6D8F" w:rsidRPr="002B4807">
        <w:rPr>
          <w:rFonts w:asciiTheme="majorBidi" w:hAnsiTheme="majorBidi"/>
          <w:sz w:val="28"/>
        </w:rPr>
        <w:t xml:space="preserve"> 30</w:t>
      </w:r>
      <w:r w:rsidR="00EA6D8F" w:rsidRPr="002B4807">
        <w:rPr>
          <w:rFonts w:asciiTheme="majorBidi" w:hAnsiTheme="majorBidi"/>
          <w:sz w:val="28"/>
          <w:cs/>
        </w:rPr>
        <w:t xml:space="preserve"> มิถุนายน </w:t>
      </w:r>
      <w:r w:rsidR="00EA6D8F" w:rsidRPr="002B4807">
        <w:rPr>
          <w:rFonts w:asciiTheme="majorBidi" w:hAnsiTheme="majorBidi"/>
          <w:sz w:val="28"/>
        </w:rPr>
        <w:t xml:space="preserve">2569 </w:t>
      </w:r>
      <w:r w:rsidR="00F24DDE" w:rsidRPr="002B4807">
        <w:rPr>
          <w:rFonts w:asciiTheme="majorBidi" w:hAnsiTheme="majorBidi" w:cstheme="majorBidi"/>
          <w:sz w:val="28"/>
          <w:cs/>
        </w:rPr>
        <w:t>และในงบการเงินเฉพาะกิจการสำหรับปีสิ้นสุดวันที่</w:t>
      </w:r>
      <w:r w:rsidR="00F24DDE" w:rsidRPr="002B4807">
        <w:rPr>
          <w:rFonts w:asciiTheme="majorBidi" w:hAnsiTheme="majorBidi" w:cstheme="majorBidi"/>
          <w:sz w:val="28"/>
        </w:rPr>
        <w:t xml:space="preserve"> 30 </w:t>
      </w:r>
      <w:r w:rsidR="00F24DDE" w:rsidRPr="002B4807">
        <w:rPr>
          <w:rFonts w:asciiTheme="majorBidi" w:hAnsiTheme="majorBidi" w:cstheme="majorBidi"/>
          <w:sz w:val="28"/>
          <w:cs/>
        </w:rPr>
        <w:t>มิถุนายน</w:t>
      </w:r>
      <w:r w:rsidR="00F24DDE" w:rsidRPr="002B4807">
        <w:rPr>
          <w:rFonts w:asciiTheme="majorBidi" w:hAnsiTheme="majorBidi" w:cstheme="majorBidi"/>
          <w:sz w:val="28"/>
        </w:rPr>
        <w:t xml:space="preserve"> 2569 </w:t>
      </w:r>
      <w:r w:rsidR="00F24DDE" w:rsidRPr="002B4807">
        <w:rPr>
          <w:rFonts w:asciiTheme="majorBidi" w:hAnsiTheme="majorBidi" w:cstheme="majorBidi"/>
          <w:sz w:val="28"/>
          <w:cs/>
        </w:rPr>
        <w:t>และ</w:t>
      </w:r>
      <w:r w:rsidR="00F24DDE" w:rsidRPr="002B4807">
        <w:rPr>
          <w:rFonts w:asciiTheme="majorBidi" w:hAnsiTheme="majorBidi"/>
          <w:sz w:val="28"/>
          <w:cs/>
        </w:rPr>
        <w:t>สำหรับรอบระยะเวลาบัญชีตั้งแต่วันที่</w:t>
      </w:r>
      <w:r w:rsidR="00F24DDE" w:rsidRPr="002B4807">
        <w:rPr>
          <w:rFonts w:asciiTheme="majorBidi" w:hAnsiTheme="majorBidi"/>
          <w:sz w:val="28"/>
        </w:rPr>
        <w:t xml:space="preserve"> 29 </w:t>
      </w:r>
      <w:r w:rsidR="00F24DDE" w:rsidRPr="002B4807">
        <w:rPr>
          <w:rFonts w:asciiTheme="majorBidi" w:hAnsiTheme="majorBidi"/>
          <w:sz w:val="28"/>
          <w:cs/>
        </w:rPr>
        <w:t xml:space="preserve">พฤษภาคม </w:t>
      </w:r>
      <w:r w:rsidR="00F24DDE" w:rsidRPr="002B4807">
        <w:rPr>
          <w:rFonts w:asciiTheme="majorBidi" w:hAnsiTheme="majorBidi"/>
          <w:sz w:val="28"/>
        </w:rPr>
        <w:t>2568 (</w:t>
      </w:r>
      <w:r w:rsidR="00F24DDE" w:rsidRPr="002B4807">
        <w:rPr>
          <w:rFonts w:asciiTheme="majorBidi" w:hAnsiTheme="majorBidi"/>
          <w:sz w:val="28"/>
          <w:cs/>
        </w:rPr>
        <w:t>วันที่จดทะเบียนจัดตั้งบริษัท) ถึงวันที่</w:t>
      </w:r>
      <w:r w:rsidR="00F24DDE" w:rsidRPr="002B4807">
        <w:rPr>
          <w:rFonts w:asciiTheme="majorBidi" w:hAnsiTheme="majorBidi" w:cstheme="majorBidi"/>
          <w:sz w:val="28"/>
        </w:rPr>
        <w:t xml:space="preserve"> 30 </w:t>
      </w:r>
      <w:r w:rsidR="00F24DDE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F24DDE" w:rsidRPr="002B4807">
        <w:rPr>
          <w:rFonts w:asciiTheme="majorBidi" w:hAnsiTheme="majorBidi" w:cstheme="majorBidi"/>
          <w:sz w:val="28"/>
        </w:rPr>
        <w:t>2568</w:t>
      </w:r>
      <w:r w:rsidR="002658CA" w:rsidRPr="002B4807">
        <w:rPr>
          <w:rFonts w:asciiTheme="majorBidi" w:hAnsiTheme="majorBidi" w:cstheme="majorBidi"/>
          <w:sz w:val="28"/>
        </w:rPr>
        <w:t xml:space="preserve"> </w:t>
      </w:r>
      <w:r w:rsidR="002B195A" w:rsidRPr="002B4807">
        <w:rPr>
          <w:rFonts w:asciiTheme="majorBidi" w:hAnsiTheme="majorBidi" w:cstheme="majorBidi"/>
          <w:sz w:val="28"/>
          <w:cs/>
        </w:rPr>
        <w:t>มีดังนี้</w:t>
      </w:r>
    </w:p>
    <w:tbl>
      <w:tblPr>
        <w:tblW w:w="9028" w:type="dxa"/>
        <w:tblInd w:w="27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12"/>
        <w:gridCol w:w="1872"/>
        <w:gridCol w:w="1872"/>
        <w:gridCol w:w="1872"/>
      </w:tblGrid>
      <w:tr w:rsidR="006646B0" w:rsidRPr="002B4807" w14:paraId="32301175" w14:textId="77777777" w:rsidTr="00BA233F">
        <w:trPr>
          <w:trHeight w:hRule="exact" w:val="432"/>
          <w:tblHeader/>
        </w:trPr>
        <w:tc>
          <w:tcPr>
            <w:tcW w:w="3412" w:type="dxa"/>
            <w:vAlign w:val="bottom"/>
          </w:tcPr>
          <w:p w14:paraId="20366E51" w14:textId="77777777" w:rsidR="006646B0" w:rsidRPr="002B4807" w:rsidRDefault="006646B0" w:rsidP="00C37F4A">
            <w:pPr>
              <w:spacing w:line="340" w:lineRule="exact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  <w:cs/>
              </w:rPr>
            </w:pPr>
          </w:p>
        </w:tc>
        <w:tc>
          <w:tcPr>
            <w:tcW w:w="5616" w:type="dxa"/>
            <w:gridSpan w:val="3"/>
            <w:vAlign w:val="bottom"/>
          </w:tcPr>
          <w:p w14:paraId="6332E2B4" w14:textId="77777777" w:rsidR="006646B0" w:rsidRPr="002B4807" w:rsidRDefault="006646B0" w:rsidP="00C37F4A">
            <w:pPr>
              <w:pBdr>
                <w:bottom w:val="single" w:sz="4" w:space="1" w:color="auto"/>
              </w:pBdr>
              <w:tabs>
                <w:tab w:val="left" w:pos="687"/>
              </w:tabs>
              <w:spacing w:line="340" w:lineRule="exact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หน่วย: บาท</w:t>
            </w:r>
          </w:p>
        </w:tc>
      </w:tr>
      <w:tr w:rsidR="00BA233F" w:rsidRPr="002B4807" w14:paraId="6DC61B76" w14:textId="77777777" w:rsidTr="00BA233F">
        <w:trPr>
          <w:trHeight w:hRule="exact" w:val="432"/>
          <w:tblHeader/>
        </w:trPr>
        <w:tc>
          <w:tcPr>
            <w:tcW w:w="3412" w:type="dxa"/>
            <w:vAlign w:val="bottom"/>
          </w:tcPr>
          <w:p w14:paraId="791A939C" w14:textId="77777777" w:rsidR="00BA233F" w:rsidRPr="002B4807" w:rsidRDefault="00BA233F" w:rsidP="00C37F4A">
            <w:pPr>
              <w:spacing w:line="340" w:lineRule="exact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  <w:cs/>
              </w:rPr>
            </w:pPr>
          </w:p>
        </w:tc>
        <w:tc>
          <w:tcPr>
            <w:tcW w:w="1872" w:type="dxa"/>
            <w:vAlign w:val="bottom"/>
          </w:tcPr>
          <w:p w14:paraId="579FC161" w14:textId="77777777" w:rsidR="00BA233F" w:rsidRPr="002B4807" w:rsidRDefault="00BA233F" w:rsidP="00C37F4A">
            <w:pPr>
              <w:pBdr>
                <w:bottom w:val="single" w:sz="4" w:space="1" w:color="auto"/>
              </w:pBdr>
              <w:spacing w:line="340" w:lineRule="exact"/>
              <w:ind w:right="67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งบการเงินรวม</w:t>
            </w:r>
          </w:p>
        </w:tc>
        <w:tc>
          <w:tcPr>
            <w:tcW w:w="3744" w:type="dxa"/>
            <w:gridSpan w:val="2"/>
            <w:vAlign w:val="bottom"/>
          </w:tcPr>
          <w:p w14:paraId="753783BF" w14:textId="77777777" w:rsidR="00BA233F" w:rsidRPr="002B4807" w:rsidRDefault="00BA233F" w:rsidP="00C37F4A">
            <w:pPr>
              <w:pBdr>
                <w:bottom w:val="single" w:sz="4" w:space="1" w:color="auto"/>
              </w:pBdr>
              <w:spacing w:line="340" w:lineRule="exact"/>
              <w:ind w:left="72" w:right="9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2415AF" w:rsidRPr="002B4807" w14:paraId="6F7A7333" w14:textId="77777777" w:rsidTr="00BA233F">
        <w:trPr>
          <w:trHeight w:val="50"/>
          <w:tblHeader/>
        </w:trPr>
        <w:tc>
          <w:tcPr>
            <w:tcW w:w="3412" w:type="dxa"/>
            <w:vAlign w:val="bottom"/>
          </w:tcPr>
          <w:p w14:paraId="64187F6B" w14:textId="77777777" w:rsidR="002415AF" w:rsidRPr="002B4807" w:rsidRDefault="002415AF" w:rsidP="00C37F4A">
            <w:pPr>
              <w:spacing w:line="340" w:lineRule="exact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  <w:cs/>
              </w:rPr>
            </w:pPr>
          </w:p>
        </w:tc>
        <w:tc>
          <w:tcPr>
            <w:tcW w:w="1872" w:type="dxa"/>
            <w:vAlign w:val="bottom"/>
          </w:tcPr>
          <w:p w14:paraId="701103CD" w14:textId="77777777" w:rsidR="00505D52" w:rsidRPr="002B4807" w:rsidRDefault="00505D52" w:rsidP="00C37F4A">
            <w:pPr>
              <w:pBdr>
                <w:bottom w:val="single" w:sz="4" w:space="1" w:color="auto"/>
              </w:pBdr>
              <w:spacing w:line="340" w:lineRule="exact"/>
              <w:ind w:right="64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สำหรับปีสิ้นสุด</w:t>
            </w:r>
          </w:p>
          <w:p w14:paraId="579FCF7E" w14:textId="4F043924" w:rsidR="002415AF" w:rsidRPr="002B4807" w:rsidRDefault="00505D52" w:rsidP="00C37F4A">
            <w:pPr>
              <w:pBdr>
                <w:bottom w:val="single" w:sz="4" w:space="1" w:color="auto"/>
              </w:pBdr>
              <w:spacing w:line="340" w:lineRule="exact"/>
              <w:ind w:right="64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วันที่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1872" w:type="dxa"/>
            <w:vAlign w:val="bottom"/>
          </w:tcPr>
          <w:p w14:paraId="77AAF26D" w14:textId="77777777" w:rsidR="002415AF" w:rsidRPr="002B4807" w:rsidRDefault="002415AF" w:rsidP="00C37F4A">
            <w:pPr>
              <w:pBdr>
                <w:bottom w:val="single" w:sz="4" w:space="1" w:color="auto"/>
              </w:pBdr>
              <w:spacing w:line="340" w:lineRule="exact"/>
              <w:ind w:right="64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สำหรับปีสิ้นสุด</w:t>
            </w:r>
          </w:p>
          <w:p w14:paraId="3105D9D2" w14:textId="061F3E70" w:rsidR="002415AF" w:rsidRPr="002B4807" w:rsidRDefault="002415AF" w:rsidP="00C37F4A">
            <w:pPr>
              <w:pBdr>
                <w:bottom w:val="single" w:sz="4" w:space="1" w:color="auto"/>
              </w:pBdr>
              <w:spacing w:line="340" w:lineRule="exact"/>
              <w:ind w:right="64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วันที่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1872" w:type="dxa"/>
            <w:vAlign w:val="bottom"/>
          </w:tcPr>
          <w:p w14:paraId="25139F0D" w14:textId="77777777" w:rsidR="00871099" w:rsidRPr="002B4807" w:rsidRDefault="002415AF" w:rsidP="00C37F4A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>สำหรับรอบระยะเวลาบัญชีตั้งแต่วันที่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</w:t>
            </w:r>
            <w:r w:rsidR="005D58DC"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        </w:t>
            </w:r>
          </w:p>
          <w:p w14:paraId="553F10F5" w14:textId="79E6C4AA" w:rsidR="002415AF" w:rsidRPr="002B4807" w:rsidRDefault="002415AF" w:rsidP="00C37F4A">
            <w:pPr>
              <w:pBdr>
                <w:bottom w:val="single" w:sz="4" w:space="1" w:color="auto"/>
              </w:pBd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29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พฤษภาคม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2568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ถึงวันที่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2568</w:t>
            </w:r>
          </w:p>
        </w:tc>
      </w:tr>
      <w:tr w:rsidR="004E168F" w:rsidRPr="002B4807" w14:paraId="46123B8B" w14:textId="77777777" w:rsidTr="004A67C7">
        <w:trPr>
          <w:trHeight w:val="20"/>
        </w:trPr>
        <w:tc>
          <w:tcPr>
            <w:tcW w:w="3412" w:type="dxa"/>
            <w:vAlign w:val="bottom"/>
          </w:tcPr>
          <w:p w14:paraId="47A25075" w14:textId="20A324AB" w:rsidR="004E168F" w:rsidRPr="002B4807" w:rsidRDefault="004E168F" w:rsidP="00C37F4A">
            <w:pPr>
              <w:spacing w:line="340" w:lineRule="exact"/>
              <w:ind w:left="241" w:hanging="177"/>
              <w:rPr>
                <w:rFonts w:asciiTheme="majorBidi" w:hAnsiTheme="majorBidi" w:cstheme="majorBidi"/>
                <w:color w:val="000000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ดอกเบี้ยจ่าย 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หนี้สินทางการเงินโทเคนดิจิทัล (หมายเหตุฯ 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>1</w:t>
            </w:r>
            <w:r w:rsidR="00C164A4" w:rsidRPr="002B4807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>)</w:t>
            </w:r>
          </w:p>
        </w:tc>
        <w:tc>
          <w:tcPr>
            <w:tcW w:w="1872" w:type="dxa"/>
            <w:vAlign w:val="bottom"/>
          </w:tcPr>
          <w:p w14:paraId="38F565C1" w14:textId="35AD6EAE" w:rsidR="004E168F" w:rsidRPr="002B4807" w:rsidRDefault="004E168F" w:rsidP="00C37F4A">
            <w:pPr>
              <w:spacing w:line="340" w:lineRule="exact"/>
              <w:ind w:right="16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                85,964,346.69 </w:t>
            </w:r>
          </w:p>
        </w:tc>
        <w:tc>
          <w:tcPr>
            <w:tcW w:w="1872" w:type="dxa"/>
            <w:vAlign w:val="bottom"/>
          </w:tcPr>
          <w:p w14:paraId="3F2ABA8D" w14:textId="6080ADFF" w:rsidR="004E168F" w:rsidRPr="002B4807" w:rsidRDefault="004E168F" w:rsidP="00C37F4A">
            <w:pPr>
              <w:spacing w:line="340" w:lineRule="exact"/>
              <w:ind w:right="16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                85,964,346.69 </w:t>
            </w:r>
          </w:p>
        </w:tc>
        <w:tc>
          <w:tcPr>
            <w:tcW w:w="1872" w:type="dxa"/>
            <w:vAlign w:val="bottom"/>
          </w:tcPr>
          <w:p w14:paraId="6ACC98E3" w14:textId="789B2082" w:rsidR="004E168F" w:rsidRPr="002B4807" w:rsidRDefault="004E168F" w:rsidP="00C37F4A">
            <w:pPr>
              <w:spacing w:line="340" w:lineRule="exact"/>
              <w:ind w:right="223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  <w:tr w:rsidR="004E168F" w:rsidRPr="002B4807" w14:paraId="406865FA" w14:textId="77777777" w:rsidTr="004A67C7">
        <w:trPr>
          <w:trHeight w:val="20"/>
        </w:trPr>
        <w:tc>
          <w:tcPr>
            <w:tcW w:w="3412" w:type="dxa"/>
            <w:vAlign w:val="bottom"/>
          </w:tcPr>
          <w:p w14:paraId="56661622" w14:textId="2C96CE3C" w:rsidR="004E168F" w:rsidRPr="002B4807" w:rsidRDefault="004E168F" w:rsidP="00C37F4A">
            <w:pPr>
              <w:spacing w:line="340" w:lineRule="exact"/>
              <w:ind w:left="241" w:hanging="177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 w:hint="cs"/>
                <w:sz w:val="26"/>
                <w:szCs w:val="26"/>
                <w:cs/>
              </w:rPr>
              <w:t>ค่าใช้จ่ายทางตรง</w:t>
            </w:r>
            <w:r w:rsidR="00BB2F3F" w:rsidRPr="002B4807">
              <w:rPr>
                <w:rFonts w:asciiTheme="majorBidi" w:hAnsiTheme="majorBidi" w:cstheme="majorBidi" w:hint="cs"/>
                <w:sz w:val="26"/>
                <w:szCs w:val="26"/>
                <w:cs/>
              </w:rPr>
              <w:t>ตัดจำหน่าย</w:t>
            </w:r>
            <w:r w:rsidRPr="002B4807">
              <w:rPr>
                <w:rFonts w:asciiTheme="majorBidi" w:hAnsiTheme="majorBidi" w:cstheme="majorBidi" w:hint="cs"/>
                <w:sz w:val="26"/>
                <w:szCs w:val="26"/>
                <w:cs/>
              </w:rPr>
              <w:t xml:space="preserve"> (หมายเหตุฯ 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>1</w:t>
            </w:r>
            <w:r w:rsidR="00C164A4" w:rsidRPr="002B4807"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2B4807">
              <w:rPr>
                <w:rFonts w:asciiTheme="majorBidi" w:hAnsiTheme="majorBidi" w:cstheme="majorBidi" w:hint="cs"/>
                <w:sz w:val="26"/>
                <w:szCs w:val="26"/>
              </w:rPr>
              <w:t>)</w:t>
            </w:r>
          </w:p>
        </w:tc>
        <w:tc>
          <w:tcPr>
            <w:tcW w:w="1872" w:type="dxa"/>
            <w:vAlign w:val="bottom"/>
          </w:tcPr>
          <w:p w14:paraId="256BF0B8" w14:textId="7C4B4716" w:rsidR="004E168F" w:rsidRPr="002B4807" w:rsidRDefault="004E168F" w:rsidP="00C37F4A">
            <w:pPr>
              <w:spacing w:line="340" w:lineRule="exact"/>
              <w:ind w:right="16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             9,774,620.43 </w:t>
            </w:r>
          </w:p>
        </w:tc>
        <w:tc>
          <w:tcPr>
            <w:tcW w:w="1872" w:type="dxa"/>
            <w:vAlign w:val="bottom"/>
          </w:tcPr>
          <w:p w14:paraId="38FE7891" w14:textId="6244DC68" w:rsidR="004E168F" w:rsidRPr="002B4807" w:rsidRDefault="004E168F" w:rsidP="00C37F4A">
            <w:pPr>
              <w:spacing w:line="340" w:lineRule="exact"/>
              <w:ind w:right="16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              9,774,620.43 </w:t>
            </w:r>
          </w:p>
        </w:tc>
        <w:tc>
          <w:tcPr>
            <w:tcW w:w="1872" w:type="dxa"/>
            <w:vAlign w:val="bottom"/>
          </w:tcPr>
          <w:p w14:paraId="15643596" w14:textId="68456748" w:rsidR="004E168F" w:rsidRPr="002B4807" w:rsidRDefault="00BF5D53" w:rsidP="00C37F4A">
            <w:pPr>
              <w:spacing w:line="340" w:lineRule="exact"/>
              <w:ind w:right="223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  <w:tr w:rsidR="00FA183D" w:rsidRPr="002B4807" w14:paraId="1ABBD6C2" w14:textId="77777777" w:rsidTr="004A67C7">
        <w:trPr>
          <w:trHeight w:val="20"/>
        </w:trPr>
        <w:tc>
          <w:tcPr>
            <w:tcW w:w="3412" w:type="dxa"/>
            <w:vAlign w:val="bottom"/>
          </w:tcPr>
          <w:p w14:paraId="585F602F" w14:textId="03BE97E5" w:rsidR="00BB2F3F" w:rsidRPr="002B4807" w:rsidRDefault="00FA183D" w:rsidP="00C37F4A">
            <w:pPr>
              <w:spacing w:line="340" w:lineRule="exact"/>
              <w:ind w:left="241" w:hanging="177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ดอกเบี้ยตัด</w:t>
            </w:r>
            <w:r w:rsidR="00BB2F3F" w:rsidRPr="002B4807">
              <w:rPr>
                <w:rFonts w:asciiTheme="majorBidi" w:hAnsiTheme="majorBidi" w:cstheme="majorBidi" w:hint="cs"/>
                <w:sz w:val="26"/>
                <w:szCs w:val="26"/>
                <w:cs/>
              </w:rPr>
              <w:t>จำหน่าย</w:t>
            </w: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</w:t>
            </w:r>
            <w:r w:rsidR="004C50F4"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 ภาระผูกพันจาก</w:t>
            </w:r>
          </w:p>
          <w:p w14:paraId="5B4F0709" w14:textId="3287EBF3" w:rsidR="00FA183D" w:rsidRPr="002B4807" w:rsidRDefault="00BB2F3F" w:rsidP="00C37F4A">
            <w:pPr>
              <w:spacing w:line="340" w:lineRule="exact"/>
              <w:ind w:left="241" w:hanging="177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 w:hint="cs"/>
                <w:sz w:val="26"/>
                <w:szCs w:val="26"/>
                <w:cs/>
              </w:rPr>
              <w:t xml:space="preserve">   </w:t>
            </w:r>
            <w:r w:rsidR="00FA183D"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เงินประกันความเสียหาย</w:t>
            </w:r>
            <w:r w:rsidR="00FA183D" w:rsidRPr="002B4807">
              <w:rPr>
                <w:rFonts w:asciiTheme="majorBidi" w:hAnsiTheme="majorBidi" w:cstheme="majorBidi"/>
                <w:color w:val="000000"/>
                <w:spacing w:val="-2"/>
                <w:sz w:val="26"/>
                <w:szCs w:val="26"/>
                <w:cs/>
              </w:rPr>
              <w:t xml:space="preserve"> </w:t>
            </w:r>
            <w:r w:rsidR="00FA183D"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(หมายเหตุฯ </w:t>
            </w:r>
            <w:r w:rsidR="00FA183D" w:rsidRPr="002B4807">
              <w:rPr>
                <w:rFonts w:asciiTheme="majorBidi" w:hAnsiTheme="majorBidi" w:cstheme="majorBidi"/>
                <w:sz w:val="26"/>
                <w:szCs w:val="26"/>
              </w:rPr>
              <w:t>1</w:t>
            </w:r>
            <w:r w:rsidR="00C164A4" w:rsidRPr="002B4807">
              <w:rPr>
                <w:rFonts w:asciiTheme="majorBidi" w:hAnsiTheme="majorBidi" w:cstheme="majorBidi"/>
                <w:sz w:val="26"/>
                <w:szCs w:val="26"/>
              </w:rPr>
              <w:t>4</w:t>
            </w:r>
            <w:r w:rsidR="00FA183D" w:rsidRPr="002B4807">
              <w:rPr>
                <w:rFonts w:asciiTheme="majorBidi" w:hAnsiTheme="majorBidi" w:cstheme="majorBidi"/>
                <w:sz w:val="26"/>
                <w:szCs w:val="26"/>
              </w:rPr>
              <w:t>)</w:t>
            </w:r>
          </w:p>
        </w:tc>
        <w:tc>
          <w:tcPr>
            <w:tcW w:w="1872" w:type="dxa"/>
            <w:vAlign w:val="bottom"/>
          </w:tcPr>
          <w:p w14:paraId="01CDC23C" w14:textId="56CA4CC9" w:rsidR="00FA183D" w:rsidRPr="002B4807" w:rsidRDefault="00FA183D" w:rsidP="00C37F4A">
            <w:pPr>
              <w:spacing w:line="340" w:lineRule="exact"/>
              <w:ind w:right="16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4,394,134.74</w:t>
            </w:r>
          </w:p>
        </w:tc>
        <w:tc>
          <w:tcPr>
            <w:tcW w:w="1872" w:type="dxa"/>
            <w:vAlign w:val="bottom"/>
          </w:tcPr>
          <w:p w14:paraId="424A8526" w14:textId="004AA627" w:rsidR="00FA183D" w:rsidRPr="002B4807" w:rsidRDefault="00FA183D" w:rsidP="00C37F4A">
            <w:pPr>
              <w:spacing w:line="340" w:lineRule="exact"/>
              <w:ind w:right="17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4,394,134.74</w:t>
            </w:r>
          </w:p>
        </w:tc>
        <w:tc>
          <w:tcPr>
            <w:tcW w:w="1872" w:type="dxa"/>
            <w:vAlign w:val="bottom"/>
          </w:tcPr>
          <w:p w14:paraId="7DE6CFB9" w14:textId="4D6709CC" w:rsidR="00FA183D" w:rsidRPr="002B4807" w:rsidRDefault="00FA183D" w:rsidP="00C37F4A">
            <w:pPr>
              <w:spacing w:line="340" w:lineRule="exact"/>
              <w:ind w:right="223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  <w:tr w:rsidR="00FA183D" w:rsidRPr="002B4807" w14:paraId="50FC586E" w14:textId="77777777" w:rsidTr="004A67C7">
        <w:trPr>
          <w:trHeight w:val="488"/>
        </w:trPr>
        <w:tc>
          <w:tcPr>
            <w:tcW w:w="3412" w:type="dxa"/>
            <w:vAlign w:val="center"/>
          </w:tcPr>
          <w:p w14:paraId="332A8F58" w14:textId="77777777" w:rsidR="00FA183D" w:rsidRPr="002B4807" w:rsidRDefault="00FA183D" w:rsidP="00C37F4A">
            <w:pPr>
              <w:spacing w:line="340" w:lineRule="exact"/>
              <w:ind w:right="-150" w:firstLine="64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872" w:type="dxa"/>
            <w:vAlign w:val="bottom"/>
          </w:tcPr>
          <w:p w14:paraId="02C9E5A9" w14:textId="1E6CA6F8" w:rsidR="00FA183D" w:rsidRPr="002B4807" w:rsidRDefault="00FA183D" w:rsidP="00C37F4A">
            <w:pPr>
              <w:pBdr>
                <w:top w:val="single" w:sz="4" w:space="1" w:color="auto"/>
                <w:bottom w:val="double" w:sz="4" w:space="1" w:color="auto"/>
              </w:pBdr>
              <w:spacing w:line="340" w:lineRule="exact"/>
              <w:ind w:right="68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</w:t>
            </w:r>
            <w:r w:rsidR="00BF5D53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100,133,101.86</w:t>
            </w:r>
          </w:p>
        </w:tc>
        <w:tc>
          <w:tcPr>
            <w:tcW w:w="1872" w:type="dxa"/>
            <w:vAlign w:val="bottom"/>
          </w:tcPr>
          <w:p w14:paraId="18A17FF9" w14:textId="57F37AF2" w:rsidR="00FA183D" w:rsidRPr="002B4807" w:rsidRDefault="00FA183D" w:rsidP="00C37F4A">
            <w:pPr>
              <w:pBdr>
                <w:top w:val="single" w:sz="4" w:space="1" w:color="auto"/>
                <w:bottom w:val="double" w:sz="4" w:space="1" w:color="auto"/>
              </w:pBdr>
              <w:spacing w:line="340" w:lineRule="exact"/>
              <w:ind w:right="68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 </w:t>
            </w:r>
            <w:r w:rsidR="00BF5D53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100,133,101.86</w:t>
            </w:r>
          </w:p>
        </w:tc>
        <w:tc>
          <w:tcPr>
            <w:tcW w:w="1872" w:type="dxa"/>
            <w:vAlign w:val="bottom"/>
          </w:tcPr>
          <w:p w14:paraId="3EF826FC" w14:textId="76F86CB0" w:rsidR="00FA183D" w:rsidRPr="002B4807" w:rsidRDefault="00FA183D" w:rsidP="00C37F4A">
            <w:pPr>
              <w:pBdr>
                <w:top w:val="single" w:sz="4" w:space="1" w:color="auto"/>
                <w:bottom w:val="double" w:sz="4" w:space="1" w:color="auto"/>
              </w:pBdr>
              <w:spacing w:line="340" w:lineRule="exact"/>
              <w:ind w:right="-1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                        </w:t>
            </w:r>
            <w:r w:rsidR="00BF5D53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</w:tr>
    </w:tbl>
    <w:p w14:paraId="40D20269" w14:textId="77777777" w:rsidR="00116420" w:rsidRPr="002B4807" w:rsidRDefault="00116420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21274730" w14:textId="77777777" w:rsidR="00116420" w:rsidRPr="002B4807" w:rsidRDefault="00116420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66412D24" w14:textId="77777777" w:rsidR="00116420" w:rsidRPr="002B4807" w:rsidRDefault="00116420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2594288E" w14:textId="77777777" w:rsidR="00116420" w:rsidRPr="002B4807" w:rsidRDefault="00116420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3FD7A834" w14:textId="77777777" w:rsidR="00116420" w:rsidRPr="002B4807" w:rsidRDefault="00116420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327506EF" w14:textId="77777777" w:rsidR="00116420" w:rsidRPr="002B4807" w:rsidRDefault="00116420" w:rsidP="00116420">
      <w:pPr>
        <w:spacing w:before="120" w:after="120"/>
        <w:ind w:left="360"/>
        <w:rPr>
          <w:rFonts w:asciiTheme="majorBidi" w:hAnsiTheme="majorBidi" w:cstheme="majorBidi"/>
          <w:b/>
          <w:bCs/>
          <w:sz w:val="28"/>
        </w:rPr>
      </w:pPr>
    </w:p>
    <w:p w14:paraId="3F25B49D" w14:textId="6A32FAF2" w:rsidR="004F6CAC" w:rsidRPr="002B4807" w:rsidRDefault="004F6CAC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lastRenderedPageBreak/>
        <w:t>ภาษีเงินได้</w:t>
      </w:r>
    </w:p>
    <w:p w14:paraId="51E52EA6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659472BB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72423DAF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6A61443F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54B2E184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3D25274C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1627477C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79A8F3BE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2D8C5571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278C996D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4A419769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1898A399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5E6BC53D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683391F9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0524D617" w14:textId="77777777" w:rsidR="001F3AF8" w:rsidRPr="002B4807" w:rsidRDefault="001F3AF8" w:rsidP="001F3AF8">
      <w:pPr>
        <w:pStyle w:val="ListParagraph"/>
        <w:numPr>
          <w:ilvl w:val="0"/>
          <w:numId w:val="25"/>
        </w:numPr>
        <w:spacing w:before="120"/>
        <w:ind w:right="-14"/>
        <w:jc w:val="thaiDistribute"/>
        <w:rPr>
          <w:rFonts w:asciiTheme="majorBidi" w:hAnsiTheme="majorBidi" w:cstheme="majorBidi"/>
          <w:vanish/>
          <w:spacing w:val="-2"/>
          <w:sz w:val="28"/>
          <w:cs/>
        </w:rPr>
      </w:pPr>
    </w:p>
    <w:p w14:paraId="154A7D8A" w14:textId="5B6FC7C4" w:rsidR="00B034C5" w:rsidRPr="002B4807" w:rsidRDefault="0064162E" w:rsidP="00D20D43">
      <w:pPr>
        <w:spacing w:before="120" w:after="120"/>
        <w:ind w:right="-14"/>
        <w:jc w:val="thaiDistribute"/>
        <w:rPr>
          <w:rFonts w:asciiTheme="majorBidi" w:hAnsiTheme="majorBidi" w:cstheme="majorBidi"/>
          <w:spacing w:val="-2"/>
          <w:sz w:val="28"/>
        </w:rPr>
      </w:pPr>
      <w:r w:rsidRPr="002B4807">
        <w:rPr>
          <w:rFonts w:asciiTheme="majorBidi" w:hAnsiTheme="majorBidi" w:cstheme="majorBidi" w:hint="cs"/>
          <w:spacing w:val="-2"/>
          <w:sz w:val="28"/>
        </w:rPr>
        <w:t xml:space="preserve">        </w:t>
      </w:r>
      <w:r w:rsidRPr="002B4807">
        <w:rPr>
          <w:rFonts w:asciiTheme="majorBidi" w:hAnsiTheme="majorBidi" w:cstheme="majorBidi"/>
          <w:spacing w:val="-2"/>
          <w:sz w:val="28"/>
        </w:rPr>
        <w:t>1</w:t>
      </w:r>
      <w:r w:rsidR="00D20D43" w:rsidRPr="002B4807">
        <w:rPr>
          <w:rFonts w:asciiTheme="majorBidi" w:hAnsiTheme="majorBidi" w:cstheme="majorBidi"/>
          <w:spacing w:val="-2"/>
          <w:sz w:val="28"/>
        </w:rPr>
        <w:t>6</w:t>
      </w:r>
      <w:r w:rsidRPr="002B4807">
        <w:rPr>
          <w:rFonts w:asciiTheme="majorBidi" w:hAnsiTheme="majorBidi" w:cstheme="majorBidi"/>
          <w:spacing w:val="-2"/>
          <w:sz w:val="28"/>
        </w:rPr>
        <w:t xml:space="preserve">.1 </w:t>
      </w:r>
      <w:r w:rsidR="005B57A2" w:rsidRPr="002B4807">
        <w:rPr>
          <w:rFonts w:asciiTheme="majorBidi" w:hAnsiTheme="majorBidi" w:cstheme="majorBidi"/>
          <w:spacing w:val="-2"/>
          <w:sz w:val="28"/>
          <w:cs/>
        </w:rPr>
        <w:t xml:space="preserve">หนี้สินภาษีเงินได้รอการตัดบัญชี </w:t>
      </w:r>
      <w:r w:rsidR="00AB4849" w:rsidRPr="002B4807">
        <w:rPr>
          <w:rFonts w:asciiTheme="majorBidi" w:hAnsiTheme="majorBidi" w:cstheme="majorBidi"/>
          <w:spacing w:val="-2"/>
          <w:sz w:val="28"/>
          <w:cs/>
        </w:rPr>
        <w:t>- สุทธิ</w:t>
      </w:r>
    </w:p>
    <w:p w14:paraId="07737607" w14:textId="54F7D541" w:rsidR="005B57A2" w:rsidRPr="002B4807" w:rsidRDefault="00B034C5" w:rsidP="00D20D43">
      <w:pPr>
        <w:spacing w:before="120"/>
        <w:ind w:left="720" w:right="-14"/>
        <w:jc w:val="thaiDistribute"/>
        <w:rPr>
          <w:rFonts w:asciiTheme="majorBidi" w:hAnsiTheme="majorBidi" w:cstheme="majorBidi"/>
          <w:spacing w:val="-2"/>
          <w:sz w:val="28"/>
        </w:rPr>
      </w:pPr>
      <w:r w:rsidRPr="002B4807">
        <w:rPr>
          <w:rFonts w:asciiTheme="majorBidi" w:hAnsiTheme="majorBidi" w:cstheme="majorBidi"/>
          <w:spacing w:val="-2"/>
          <w:sz w:val="28"/>
          <w:cs/>
        </w:rPr>
        <w:t xml:space="preserve">หนี้สินภาษีเงินได้รอการตัดบัญชี </w:t>
      </w:r>
      <w:r w:rsidR="00AB4849" w:rsidRPr="002B4807">
        <w:rPr>
          <w:rFonts w:asciiTheme="majorBidi" w:hAnsiTheme="majorBidi" w:cstheme="majorBidi"/>
          <w:spacing w:val="-2"/>
          <w:sz w:val="28"/>
          <w:cs/>
        </w:rPr>
        <w:t xml:space="preserve">- สุทธิ </w:t>
      </w:r>
      <w:r w:rsidR="005B57A2" w:rsidRPr="002B4807">
        <w:rPr>
          <w:rFonts w:asciiTheme="majorBidi" w:hAnsiTheme="majorBidi" w:cstheme="majorBidi"/>
          <w:spacing w:val="-2"/>
          <w:sz w:val="28"/>
          <w:cs/>
        </w:rPr>
        <w:t>ณ วันที่</w:t>
      </w:r>
      <w:r w:rsidR="005B57A2" w:rsidRPr="002B4807">
        <w:rPr>
          <w:rFonts w:asciiTheme="majorBidi" w:hAnsiTheme="majorBidi" w:cstheme="majorBidi"/>
          <w:spacing w:val="-2"/>
          <w:sz w:val="28"/>
        </w:rPr>
        <w:t xml:space="preserve"> </w:t>
      </w:r>
      <w:r w:rsidR="0071064D" w:rsidRPr="002B4807">
        <w:rPr>
          <w:rFonts w:asciiTheme="majorBidi" w:hAnsiTheme="majorBidi" w:cstheme="majorBidi"/>
          <w:spacing w:val="-2"/>
          <w:sz w:val="28"/>
        </w:rPr>
        <w:t xml:space="preserve">30 </w:t>
      </w:r>
      <w:r w:rsidR="0071064D" w:rsidRPr="002B4807">
        <w:rPr>
          <w:rFonts w:asciiTheme="majorBidi" w:hAnsiTheme="majorBidi" w:cstheme="majorBidi"/>
          <w:spacing w:val="-2"/>
          <w:sz w:val="28"/>
          <w:cs/>
        </w:rPr>
        <w:t xml:space="preserve">มิถุนายน </w:t>
      </w:r>
      <w:r w:rsidR="00DF3C55" w:rsidRPr="002B4807">
        <w:rPr>
          <w:rFonts w:asciiTheme="majorBidi" w:hAnsiTheme="majorBidi" w:cstheme="majorBidi"/>
          <w:spacing w:val="-2"/>
          <w:sz w:val="28"/>
        </w:rPr>
        <w:t>2569</w:t>
      </w:r>
      <w:r w:rsidR="005B57A2" w:rsidRPr="002B4807">
        <w:rPr>
          <w:rFonts w:asciiTheme="majorBidi" w:hAnsiTheme="majorBidi" w:cstheme="majorBidi"/>
          <w:spacing w:val="-2"/>
          <w:sz w:val="28"/>
          <w:cs/>
        </w:rPr>
        <w:t xml:space="preserve"> และ </w:t>
      </w:r>
      <w:r w:rsidR="00DF3C55" w:rsidRPr="002B4807">
        <w:rPr>
          <w:rFonts w:asciiTheme="majorBidi" w:hAnsiTheme="majorBidi" w:cstheme="majorBidi"/>
          <w:spacing w:val="-2"/>
          <w:sz w:val="28"/>
        </w:rPr>
        <w:t>2568</w:t>
      </w:r>
      <w:r w:rsidR="005B57A2" w:rsidRPr="002B4807">
        <w:rPr>
          <w:rFonts w:asciiTheme="majorBidi" w:hAnsiTheme="majorBidi" w:cstheme="majorBidi"/>
          <w:spacing w:val="-2"/>
          <w:sz w:val="28"/>
          <w:cs/>
        </w:rPr>
        <w:t xml:space="preserve"> ประกอบด้วย</w:t>
      </w:r>
    </w:p>
    <w:tbl>
      <w:tblPr>
        <w:tblW w:w="8559" w:type="dxa"/>
        <w:tblInd w:w="720" w:type="dxa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965"/>
        <w:gridCol w:w="1930"/>
        <w:gridCol w:w="90"/>
        <w:gridCol w:w="1930"/>
        <w:gridCol w:w="90"/>
        <w:gridCol w:w="1554"/>
      </w:tblGrid>
      <w:tr w:rsidR="008D7974" w:rsidRPr="002B4807" w14:paraId="111917E7" w14:textId="77777777" w:rsidTr="00EC1E6D">
        <w:trPr>
          <w:trHeight w:val="372"/>
          <w:tblHeader/>
        </w:trPr>
        <w:tc>
          <w:tcPr>
            <w:tcW w:w="2965" w:type="dxa"/>
          </w:tcPr>
          <w:p w14:paraId="4B6422E9" w14:textId="77777777" w:rsidR="008D7974" w:rsidRPr="002B4807" w:rsidRDefault="008D7974" w:rsidP="00C37F4A">
            <w:pPr>
              <w:pStyle w:val="BlockText"/>
              <w:spacing w:before="0" w:line="340" w:lineRule="exact"/>
              <w:ind w:left="0" w:right="-108" w:firstLine="0"/>
              <w:jc w:val="lef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5594" w:type="dxa"/>
            <w:gridSpan w:val="5"/>
          </w:tcPr>
          <w:p w14:paraId="5B9C2A8C" w14:textId="77777777" w:rsidR="008D7974" w:rsidRPr="002B4807" w:rsidRDefault="008D7974" w:rsidP="00C37F4A">
            <w:pPr>
              <w:pStyle w:val="BlockText"/>
              <w:spacing w:before="0" w:line="340" w:lineRule="exact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หน่วย: บาท</w:t>
            </w:r>
          </w:p>
        </w:tc>
      </w:tr>
      <w:tr w:rsidR="00B62B16" w:rsidRPr="002B4807" w14:paraId="054F9B3A" w14:textId="77777777" w:rsidTr="00EC1E6D">
        <w:trPr>
          <w:trHeight w:val="372"/>
          <w:tblHeader/>
        </w:trPr>
        <w:tc>
          <w:tcPr>
            <w:tcW w:w="2965" w:type="dxa"/>
            <w:vAlign w:val="bottom"/>
          </w:tcPr>
          <w:p w14:paraId="0AB6A0A2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-108" w:firstLine="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A8142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งบการเงินรวม</w:t>
            </w:r>
          </w:p>
        </w:tc>
        <w:tc>
          <w:tcPr>
            <w:tcW w:w="90" w:type="dxa"/>
            <w:tcBorders>
              <w:top w:val="single" w:sz="4" w:space="0" w:color="auto"/>
            </w:tcBorders>
          </w:tcPr>
          <w:p w14:paraId="13B48858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5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F51BE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B62B16" w:rsidRPr="002B4807" w14:paraId="07A155DA" w14:textId="77777777" w:rsidTr="00EC1E6D">
        <w:trPr>
          <w:trHeight w:val="372"/>
          <w:tblHeader/>
        </w:trPr>
        <w:tc>
          <w:tcPr>
            <w:tcW w:w="2965" w:type="dxa"/>
            <w:vAlign w:val="bottom"/>
          </w:tcPr>
          <w:p w14:paraId="5A02B232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-108" w:firstLine="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347B15DC" w14:textId="5D93CA55" w:rsidR="00B62B16" w:rsidRPr="002B4807" w:rsidRDefault="00B62B16" w:rsidP="00C37F4A">
            <w:pPr>
              <w:pStyle w:val="BlockText"/>
              <w:spacing w:before="0" w:line="340" w:lineRule="exact"/>
              <w:ind w:left="-30" w:right="-29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90" w:type="dxa"/>
          </w:tcPr>
          <w:p w14:paraId="12F71381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2BB4090A" w14:textId="0F026D0E" w:rsidR="00B62B16" w:rsidRPr="002B4807" w:rsidRDefault="00B62B16" w:rsidP="00C37F4A">
            <w:pPr>
              <w:pStyle w:val="BlockText"/>
              <w:spacing w:before="0" w:line="340" w:lineRule="exact"/>
              <w:ind w:left="-32" w:right="-31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center"/>
          </w:tcPr>
          <w:p w14:paraId="34CBA1EB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-108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F93AF" w14:textId="5DAECAFD" w:rsidR="00B62B16" w:rsidRPr="002B4807" w:rsidRDefault="00B62B16" w:rsidP="00C37F4A">
            <w:pPr>
              <w:pStyle w:val="BlockText"/>
              <w:spacing w:before="0" w:line="340" w:lineRule="exact"/>
              <w:ind w:left="-30" w:right="-10" w:firstLine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2568</w:t>
            </w:r>
          </w:p>
        </w:tc>
      </w:tr>
      <w:tr w:rsidR="00B62B16" w:rsidRPr="002B4807" w14:paraId="35F8E44E" w14:textId="77777777" w:rsidTr="00EC1E6D">
        <w:trPr>
          <w:trHeight w:val="424"/>
        </w:trPr>
        <w:tc>
          <w:tcPr>
            <w:tcW w:w="2965" w:type="dxa"/>
            <w:vAlign w:val="bottom"/>
          </w:tcPr>
          <w:p w14:paraId="5367454B" w14:textId="77777777" w:rsidR="00B62B16" w:rsidRPr="002B4807" w:rsidRDefault="00B62B16" w:rsidP="00C37F4A">
            <w:pPr>
              <w:spacing w:line="340" w:lineRule="exact"/>
              <w:ind w:hanging="29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 xml:space="preserve">หนี้สินภาษีเงินได้รอการตัดบัญชี </w:t>
            </w:r>
            <w:r w:rsidRPr="002B4807">
              <w:rPr>
                <w:rFonts w:asciiTheme="majorBidi" w:hAnsiTheme="majorBidi" w:cstheme="majorBidi"/>
                <w:spacing w:val="-2"/>
                <w:sz w:val="26"/>
                <w:szCs w:val="26"/>
              </w:rPr>
              <w:t xml:space="preserve">- </w:t>
            </w:r>
            <w:r w:rsidRPr="002B4807">
              <w:rPr>
                <w:rFonts w:asciiTheme="majorBidi" w:hAnsiTheme="majorBidi" w:cstheme="majorBidi"/>
                <w:spacing w:val="-2"/>
                <w:sz w:val="26"/>
                <w:szCs w:val="26"/>
                <w:cs/>
              </w:rPr>
              <w:t>สุทธิ</w:t>
            </w:r>
          </w:p>
        </w:tc>
        <w:tc>
          <w:tcPr>
            <w:tcW w:w="193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BDA2873" w14:textId="76C57B3D" w:rsidR="00B62B16" w:rsidRPr="002B4807" w:rsidRDefault="00AF74F6" w:rsidP="00C37F4A">
            <w:pPr>
              <w:spacing w:line="340" w:lineRule="exact"/>
              <w:ind w:right="90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="006314FC" w:rsidRPr="002B4807">
              <w:rPr>
                <w:rFonts w:asciiTheme="majorBidi" w:hAnsiTheme="majorBidi" w:cstheme="majorBidi"/>
                <w:sz w:val="26"/>
                <w:szCs w:val="26"/>
              </w:rPr>
              <w:t>19,407,980.58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>)</w:t>
            </w:r>
          </w:p>
        </w:tc>
        <w:tc>
          <w:tcPr>
            <w:tcW w:w="90" w:type="dxa"/>
            <w:vAlign w:val="bottom"/>
          </w:tcPr>
          <w:p w14:paraId="199CD350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0635E82" w14:textId="46E907A5" w:rsidR="00B62B16" w:rsidRPr="002B4807" w:rsidRDefault="0036166E" w:rsidP="00C37F4A">
            <w:pPr>
              <w:spacing w:line="340" w:lineRule="exact"/>
              <w:ind w:right="80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="00A129EC" w:rsidRPr="002B4807">
              <w:rPr>
                <w:rFonts w:asciiTheme="majorBidi" w:hAnsiTheme="majorBidi" w:cstheme="majorBidi"/>
                <w:sz w:val="26"/>
                <w:szCs w:val="26"/>
              </w:rPr>
              <w:t>19,233,930.12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>)</w:t>
            </w:r>
          </w:p>
        </w:tc>
        <w:tc>
          <w:tcPr>
            <w:tcW w:w="90" w:type="dxa"/>
            <w:vAlign w:val="bottom"/>
          </w:tcPr>
          <w:p w14:paraId="6F2D6EC6" w14:textId="77777777" w:rsidR="00B62B16" w:rsidRPr="002B4807" w:rsidRDefault="00B62B16" w:rsidP="00C37F4A">
            <w:pPr>
              <w:pStyle w:val="BlockText"/>
              <w:spacing w:before="0" w:line="340" w:lineRule="exact"/>
              <w:ind w:left="0" w:right="0" w:firstLine="0"/>
              <w:jc w:val="right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CFFA20F" w14:textId="3CEA910D" w:rsidR="00B62B16" w:rsidRPr="002B4807" w:rsidRDefault="00B62B16" w:rsidP="00C37F4A">
            <w:pPr>
              <w:pStyle w:val="BlockText"/>
              <w:spacing w:before="0" w:line="340" w:lineRule="exact"/>
              <w:ind w:left="0" w:right="144" w:firstLine="0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</w:tbl>
    <w:p w14:paraId="009B900D" w14:textId="291B63D0" w:rsidR="008D41DB" w:rsidRPr="002B4807" w:rsidRDefault="005B57A2" w:rsidP="00EC1E6D">
      <w:pPr>
        <w:spacing w:before="120"/>
        <w:ind w:left="720" w:right="-14"/>
        <w:jc w:val="thaiDistribute"/>
        <w:rPr>
          <w:rFonts w:asciiTheme="majorBidi" w:hAnsiTheme="majorBidi" w:cstheme="majorBidi"/>
          <w:spacing w:val="-2"/>
          <w:sz w:val="28"/>
        </w:rPr>
      </w:pPr>
      <w:r w:rsidRPr="002B4807">
        <w:rPr>
          <w:rFonts w:asciiTheme="majorBidi" w:hAnsiTheme="majorBidi" w:cstheme="majorBidi"/>
          <w:spacing w:val="-2"/>
          <w:sz w:val="28"/>
          <w:cs/>
        </w:rPr>
        <w:t>รายการเคลื่อนไหวของ</w:t>
      </w:r>
      <w:r w:rsidR="005E45EC" w:rsidRPr="002B4807">
        <w:rPr>
          <w:rFonts w:asciiTheme="majorBidi" w:hAnsiTheme="majorBidi" w:cstheme="majorBidi"/>
          <w:spacing w:val="-2"/>
          <w:sz w:val="28"/>
          <w:cs/>
        </w:rPr>
        <w:t>หนี้สิน</w:t>
      </w:r>
      <w:r w:rsidRPr="002B4807">
        <w:rPr>
          <w:rFonts w:asciiTheme="majorBidi" w:hAnsiTheme="majorBidi" w:cstheme="majorBidi"/>
          <w:spacing w:val="-2"/>
          <w:sz w:val="28"/>
          <w:cs/>
        </w:rPr>
        <w:t>ภาษีเงินได้รอการตัดบัญชี</w:t>
      </w:r>
      <w:r w:rsidR="00685648" w:rsidRPr="002B4807">
        <w:rPr>
          <w:rFonts w:asciiTheme="majorBidi" w:hAnsiTheme="majorBidi" w:cstheme="majorBidi"/>
          <w:spacing w:val="-2"/>
          <w:sz w:val="28"/>
          <w:cs/>
        </w:rPr>
        <w:t xml:space="preserve"> - สุทธิ </w:t>
      </w:r>
      <w:r w:rsidR="00CC1335" w:rsidRPr="002B4807">
        <w:rPr>
          <w:rFonts w:asciiTheme="majorBidi" w:hAnsiTheme="majorBidi" w:cstheme="majorBidi"/>
          <w:spacing w:val="-2"/>
          <w:sz w:val="28"/>
          <w:cs/>
        </w:rPr>
        <w:t>ที่เกิดขึ้นใน</w:t>
      </w:r>
      <w:r w:rsidR="002415AF" w:rsidRPr="002B4807">
        <w:rPr>
          <w:rFonts w:asciiTheme="majorBidi" w:hAnsiTheme="majorBidi" w:cstheme="majorBidi"/>
          <w:spacing w:val="-2"/>
          <w:sz w:val="28"/>
          <w:cs/>
        </w:rPr>
        <w:t>งบการเงินรวม</w:t>
      </w:r>
      <w:r w:rsidR="00830846" w:rsidRPr="002B4807">
        <w:rPr>
          <w:rFonts w:asciiTheme="majorBidi" w:hAnsiTheme="majorBidi" w:cstheme="majorBidi" w:hint="cs"/>
          <w:spacing w:val="-2"/>
          <w:sz w:val="28"/>
          <w:cs/>
        </w:rPr>
        <w:t>และงบการเงิน</w:t>
      </w:r>
      <w:r w:rsidR="002734F8" w:rsidRPr="002B4807">
        <w:rPr>
          <w:rFonts w:asciiTheme="majorBidi" w:hAnsiTheme="majorBidi" w:cstheme="majorBidi" w:hint="cs"/>
          <w:spacing w:val="-2"/>
          <w:sz w:val="28"/>
          <w:cs/>
        </w:rPr>
        <w:t>เฉพาะกิจการ</w:t>
      </w:r>
      <w:r w:rsidR="00422E7C" w:rsidRPr="002B4807">
        <w:rPr>
          <w:rFonts w:asciiTheme="majorBidi" w:hAnsiTheme="majorBidi" w:cstheme="majorBidi"/>
          <w:spacing w:val="-2"/>
          <w:sz w:val="28"/>
          <w:cs/>
        </w:rPr>
        <w:t>สำหรับ</w:t>
      </w:r>
      <w:r w:rsidR="00422E7C" w:rsidRPr="002B4807">
        <w:rPr>
          <w:rFonts w:asciiTheme="majorBidi" w:hAnsiTheme="majorBidi" w:cstheme="majorBidi" w:hint="cs"/>
          <w:spacing w:val="-2"/>
          <w:sz w:val="28"/>
          <w:cs/>
        </w:rPr>
        <w:t>ปีสิ้นสุด</w:t>
      </w:r>
      <w:r w:rsidR="00422E7C" w:rsidRPr="002B4807">
        <w:rPr>
          <w:rFonts w:asciiTheme="majorBidi" w:hAnsiTheme="majorBidi" w:cstheme="majorBidi"/>
          <w:spacing w:val="-2"/>
          <w:sz w:val="28"/>
          <w:cs/>
        </w:rPr>
        <w:t>วันที่</w:t>
      </w:r>
      <w:r w:rsidR="00422E7C" w:rsidRPr="002B4807">
        <w:rPr>
          <w:rFonts w:asciiTheme="majorBidi" w:hAnsiTheme="majorBidi" w:cstheme="majorBidi"/>
          <w:spacing w:val="-2"/>
          <w:sz w:val="28"/>
        </w:rPr>
        <w:t xml:space="preserve"> 30</w:t>
      </w:r>
      <w:r w:rsidR="00422E7C" w:rsidRPr="002B4807">
        <w:rPr>
          <w:rFonts w:asciiTheme="majorBidi" w:hAnsiTheme="majorBidi" w:cstheme="majorBidi"/>
          <w:spacing w:val="-2"/>
          <w:sz w:val="28"/>
          <w:cs/>
        </w:rPr>
        <w:t xml:space="preserve"> มิถุนายน </w:t>
      </w:r>
      <w:r w:rsidR="00422E7C" w:rsidRPr="002B4807">
        <w:rPr>
          <w:rFonts w:asciiTheme="majorBidi" w:hAnsiTheme="majorBidi" w:cstheme="majorBidi"/>
          <w:spacing w:val="-2"/>
          <w:sz w:val="28"/>
        </w:rPr>
        <w:t>2569</w:t>
      </w:r>
      <w:r w:rsidR="002415AF" w:rsidRPr="002B4807">
        <w:rPr>
          <w:rFonts w:asciiTheme="majorBidi" w:hAnsiTheme="majorBidi" w:cstheme="majorBidi"/>
          <w:spacing w:val="-2"/>
          <w:sz w:val="28"/>
        </w:rPr>
        <w:t xml:space="preserve"> </w:t>
      </w:r>
      <w:r w:rsidR="002415AF" w:rsidRPr="002B4807">
        <w:rPr>
          <w:rFonts w:asciiTheme="majorBidi" w:hAnsiTheme="majorBidi" w:cstheme="majorBidi"/>
          <w:spacing w:val="-2"/>
          <w:sz w:val="28"/>
          <w:cs/>
        </w:rPr>
        <w:t>มีดังนี้</w:t>
      </w:r>
    </w:p>
    <w:tbl>
      <w:tblPr>
        <w:tblW w:w="8727" w:type="dxa"/>
        <w:tblInd w:w="567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1757"/>
        <w:gridCol w:w="1757"/>
        <w:gridCol w:w="1742"/>
        <w:gridCol w:w="15"/>
      </w:tblGrid>
      <w:tr w:rsidR="00FC407D" w:rsidRPr="002B4807" w14:paraId="0CCCF77D" w14:textId="77777777" w:rsidTr="00EC1E6D">
        <w:trPr>
          <w:gridAfter w:val="1"/>
          <w:wAfter w:w="15" w:type="dxa"/>
          <w:trHeight w:val="360"/>
        </w:trPr>
        <w:tc>
          <w:tcPr>
            <w:tcW w:w="3456" w:type="dxa"/>
            <w:tcBorders>
              <w:top w:val="nil"/>
            </w:tcBorders>
            <w:vAlign w:val="center"/>
          </w:tcPr>
          <w:p w14:paraId="5417D307" w14:textId="77777777" w:rsidR="00FC407D" w:rsidRPr="002B4807" w:rsidRDefault="00FC407D" w:rsidP="00C37F4A">
            <w:pP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5256" w:type="dxa"/>
            <w:gridSpan w:val="3"/>
            <w:tcBorders>
              <w:top w:val="nil"/>
            </w:tcBorders>
          </w:tcPr>
          <w:p w14:paraId="3107A18A" w14:textId="5244F01D" w:rsidR="00FC407D" w:rsidRPr="002B4807" w:rsidRDefault="00FC407D" w:rsidP="00982066">
            <w:pPr>
              <w:pBdr>
                <w:bottom w:val="single" w:sz="4" w:space="1" w:color="auto"/>
              </w:pBdr>
              <w:spacing w:line="360" w:lineRule="exact"/>
              <w:ind w:left="-68" w:right="-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หน่วย: บาท</w:t>
            </w:r>
          </w:p>
        </w:tc>
      </w:tr>
      <w:tr w:rsidR="00FC407D" w:rsidRPr="002B4807" w14:paraId="35A377F7" w14:textId="77777777" w:rsidTr="00EC1E6D">
        <w:trPr>
          <w:gridAfter w:val="1"/>
          <w:wAfter w:w="15" w:type="dxa"/>
          <w:trHeight w:val="360"/>
        </w:trPr>
        <w:tc>
          <w:tcPr>
            <w:tcW w:w="3456" w:type="dxa"/>
            <w:vAlign w:val="center"/>
            <w:hideMark/>
          </w:tcPr>
          <w:p w14:paraId="2E3F2D69" w14:textId="77777777" w:rsidR="00FC407D" w:rsidRPr="002B4807" w:rsidRDefault="00FC407D" w:rsidP="00C37F4A">
            <w:pP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5256" w:type="dxa"/>
            <w:gridSpan w:val="3"/>
            <w:tcBorders>
              <w:top w:val="nil"/>
            </w:tcBorders>
          </w:tcPr>
          <w:p w14:paraId="48BDD50F" w14:textId="0B16E58E" w:rsidR="00FC407D" w:rsidRPr="002B4807" w:rsidRDefault="00FC407D" w:rsidP="00982066">
            <w:pPr>
              <w:pBdr>
                <w:bottom w:val="single" w:sz="4" w:space="1" w:color="auto"/>
              </w:pBdr>
              <w:spacing w:line="360" w:lineRule="exact"/>
              <w:ind w:left="-68" w:right="-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งบการเงินรวม</w:t>
            </w:r>
          </w:p>
        </w:tc>
      </w:tr>
      <w:tr w:rsidR="00025827" w:rsidRPr="002B4807" w14:paraId="3B530668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35B0E6F5" w14:textId="77777777" w:rsidR="00025827" w:rsidRPr="002B4807" w:rsidRDefault="00025827" w:rsidP="00C37F4A">
            <w:pPr>
              <w:spacing w:line="360" w:lineRule="exact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5E9906F0" w14:textId="05B630EC" w:rsidR="00025827" w:rsidRPr="002B4807" w:rsidRDefault="002415AF" w:rsidP="00C37F4A">
            <w:pPr>
              <w:pBdr>
                <w:bottom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ณ วันที่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br/>
            </w:r>
            <w:r w:rsidR="00422E7C"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t>1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t xml:space="preserve"> </w:t>
            </w:r>
            <w:r w:rsidR="00422E7C"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กรกฎา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 xml:space="preserve">คม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t>2568</w:t>
            </w: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2FAC1F66" w14:textId="5F5D20D4" w:rsidR="00025827" w:rsidRPr="002B4807" w:rsidRDefault="00025827" w:rsidP="00C37F4A">
            <w:pPr>
              <w:pBdr>
                <w:bottom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กำไร (ขาดทุน)</w:t>
            </w:r>
          </w:p>
        </w:tc>
        <w:tc>
          <w:tcPr>
            <w:tcW w:w="1757" w:type="dxa"/>
            <w:gridSpan w:val="2"/>
            <w:tcBorders>
              <w:top w:val="nil"/>
            </w:tcBorders>
            <w:vAlign w:val="bottom"/>
          </w:tcPr>
          <w:p w14:paraId="793D4958" w14:textId="5BF721E2" w:rsidR="00025827" w:rsidRPr="002B4807" w:rsidRDefault="00025827" w:rsidP="00C37F4A">
            <w:pPr>
              <w:pBdr>
                <w:bottom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ณ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t xml:space="preserve">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วันที่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br/>
              <w:t xml:space="preserve">30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 xml:space="preserve">มิถุนายน </w:t>
            </w:r>
            <w:r w:rsidR="00DF3C55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2569</w:t>
            </w:r>
          </w:p>
        </w:tc>
      </w:tr>
      <w:tr w:rsidR="0064162E" w:rsidRPr="002B4807" w14:paraId="6D6700E6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7FDF231F" w14:textId="6AB1EF69" w:rsidR="0064162E" w:rsidRPr="002B4807" w:rsidRDefault="0064162E" w:rsidP="00C37F4A">
            <w:pPr>
              <w:spacing w:line="360" w:lineRule="exact"/>
              <w:ind w:left="46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สิน</w:t>
            </w: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ทรัพย์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 xml:space="preserve">ภาษีเงินได้รอการตัดบัญชี 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2E536442" w14:textId="77777777" w:rsidR="0064162E" w:rsidRPr="002B4807" w:rsidRDefault="0064162E" w:rsidP="00C37F4A">
            <w:pPr>
              <w:spacing w:line="360" w:lineRule="exac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503A0587" w14:textId="77777777" w:rsidR="0064162E" w:rsidRPr="002B4807" w:rsidRDefault="0064162E" w:rsidP="00C37F4A">
            <w:pPr>
              <w:spacing w:line="360" w:lineRule="exac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5CF2E5CE" w14:textId="77777777" w:rsidR="0064162E" w:rsidRPr="002B4807" w:rsidRDefault="0064162E" w:rsidP="00C37F4A">
            <w:pPr>
              <w:spacing w:line="360" w:lineRule="exact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</w:tr>
      <w:tr w:rsidR="009D2A2C" w:rsidRPr="002B4807" w14:paraId="69E12FC7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3D4862E8" w14:textId="2B97CBAE" w:rsidR="009D2A2C" w:rsidRPr="002B4807" w:rsidRDefault="009D2A2C" w:rsidP="00C37F4A">
            <w:pPr>
              <w:spacing w:line="360" w:lineRule="exact"/>
              <w:ind w:left="46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ภาระผูกพันจากเงินประกันความเสียหาย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br/>
              <w:t xml:space="preserve">   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ตามสัญญาเช่าระยะยาว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D0721CB" w14:textId="1ABA2BE3" w:rsidR="009D2A2C" w:rsidRPr="002B4807" w:rsidRDefault="009D2A2C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lang w:eastAsia="en-US"/>
              </w:rPr>
              <w:t xml:space="preserve">                        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                  </w:t>
            </w: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lang w:eastAsia="en-US"/>
              </w:rPr>
              <w:t xml:space="preserve">   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</w:tcPr>
          <w:p w14:paraId="524B8040" w14:textId="77777777" w:rsidR="009D2A2C" w:rsidRPr="002B4807" w:rsidRDefault="009D2A2C" w:rsidP="000803E9">
            <w:pPr>
              <w:tabs>
                <w:tab w:val="left" w:pos="1571"/>
              </w:tabs>
              <w:spacing w:line="360" w:lineRule="exact"/>
              <w:ind w:right="3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</w:p>
          <w:p w14:paraId="35A83579" w14:textId="4A439E11" w:rsidR="009D2A2C" w:rsidRPr="002B4807" w:rsidRDefault="009D2A2C" w:rsidP="000803E9">
            <w:pPr>
              <w:tabs>
                <w:tab w:val="left" w:pos="1200"/>
              </w:tabs>
              <w:spacing w:line="360" w:lineRule="exact"/>
              <w:ind w:right="3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878,826.95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24CCEE1C" w14:textId="77777777" w:rsidR="009D2A2C" w:rsidRPr="002B4807" w:rsidRDefault="009D2A2C" w:rsidP="000803E9">
            <w:pPr>
              <w:tabs>
                <w:tab w:val="left" w:pos="207"/>
                <w:tab w:val="left" w:pos="1571"/>
              </w:tabs>
              <w:spacing w:line="360" w:lineRule="exact"/>
              <w:ind w:right="3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</w:p>
          <w:p w14:paraId="11183CCD" w14:textId="64D78169" w:rsidR="009D2A2C" w:rsidRPr="002B4807" w:rsidRDefault="009D2A2C" w:rsidP="000803E9">
            <w:pPr>
              <w:tabs>
                <w:tab w:val="left" w:pos="1571"/>
              </w:tabs>
              <w:spacing w:line="360" w:lineRule="exact"/>
              <w:ind w:right="3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878,826.95 </w:t>
            </w:r>
          </w:p>
        </w:tc>
      </w:tr>
      <w:tr w:rsidR="00314CFB" w:rsidRPr="002B4807" w14:paraId="74E937F5" w14:textId="77777777" w:rsidTr="00EC1E6D">
        <w:trPr>
          <w:trHeight w:val="360"/>
        </w:trPr>
        <w:tc>
          <w:tcPr>
            <w:tcW w:w="3456" w:type="dxa"/>
            <w:vAlign w:val="center"/>
          </w:tcPr>
          <w:p w14:paraId="5336D3A7" w14:textId="0A4200C1" w:rsidR="00314CFB" w:rsidRPr="002B4807" w:rsidRDefault="00314CFB" w:rsidP="00C37F4A">
            <w:pPr>
              <w:spacing w:line="360" w:lineRule="exact"/>
              <w:ind w:left="46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รวม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สิน</w:t>
            </w: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ทรัพย์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ภาษีเงินได้รอการตัดบัญชี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9629BCF" w14:textId="2B558BA6" w:rsidR="00314CFB" w:rsidRPr="002B4807" w:rsidRDefault="006F26B0" w:rsidP="006F26B0">
            <w:pPr>
              <w:pBdr>
                <w:top w:val="single" w:sz="4" w:space="1" w:color="auto"/>
                <w:bottom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            </w:t>
            </w:r>
            <w:r w:rsidR="00314CFB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</w:tcPr>
          <w:p w14:paraId="570054DA" w14:textId="339D9ACD" w:rsidR="00314CFB" w:rsidRPr="002B4807" w:rsidRDefault="00EC1E6D" w:rsidP="000803E9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1571"/>
              </w:tabs>
              <w:spacing w:line="360" w:lineRule="exact"/>
              <w:ind w:right="-17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 w:hint="cs"/>
                <w:b/>
                <w:bCs/>
                <w:sz w:val="27"/>
                <w:szCs w:val="27"/>
                <w:cs/>
              </w:rPr>
              <w:t xml:space="preserve">                </w:t>
            </w:r>
            <w:r w:rsidR="00A129E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878,826.95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42C40464" w14:textId="404869CA" w:rsidR="00314CFB" w:rsidRPr="002B4807" w:rsidRDefault="000803E9" w:rsidP="000803E9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1571"/>
              </w:tabs>
              <w:spacing w:line="360" w:lineRule="exact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 w:hint="cs"/>
                <w:b/>
                <w:bCs/>
                <w:sz w:val="27"/>
                <w:szCs w:val="27"/>
                <w:cs/>
              </w:rPr>
              <w:t xml:space="preserve">                </w:t>
            </w:r>
            <w:r w:rsidR="00A129E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878,826.95</w:t>
            </w:r>
          </w:p>
        </w:tc>
      </w:tr>
      <w:tr w:rsidR="00314CFB" w:rsidRPr="002B4807" w14:paraId="79A7231C" w14:textId="77777777" w:rsidTr="00EC1E6D">
        <w:trPr>
          <w:trHeight w:val="360"/>
        </w:trPr>
        <w:tc>
          <w:tcPr>
            <w:tcW w:w="3456" w:type="dxa"/>
            <w:vAlign w:val="bottom"/>
            <w:hideMark/>
          </w:tcPr>
          <w:p w14:paraId="354E324A" w14:textId="66BE7C0E" w:rsidR="00314CFB" w:rsidRPr="002B4807" w:rsidRDefault="00314CFB" w:rsidP="00314CFB">
            <w:pPr>
              <w:spacing w:line="360" w:lineRule="exact"/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 xml:space="preserve">หนี้สินภาษีเงินได้รอการตัดบัญชี 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13EC128F" w14:textId="77777777" w:rsidR="00314CFB" w:rsidRPr="002B4807" w:rsidRDefault="00314CFB" w:rsidP="000803E9">
            <w:pPr>
              <w:spacing w:line="360" w:lineRule="exac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6290AAF9" w14:textId="77777777" w:rsidR="00314CFB" w:rsidRPr="002B4807" w:rsidRDefault="00314CFB" w:rsidP="000803E9">
            <w:pPr>
              <w:spacing w:line="360" w:lineRule="exac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7C910C7C" w14:textId="77777777" w:rsidR="00314CFB" w:rsidRPr="002B4807" w:rsidRDefault="00314CFB" w:rsidP="000803E9">
            <w:pPr>
              <w:spacing w:line="360" w:lineRule="exact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</w:tr>
      <w:tr w:rsidR="00314CFB" w:rsidRPr="002B4807" w14:paraId="046F8A39" w14:textId="77777777" w:rsidTr="00EC1E6D">
        <w:trPr>
          <w:trHeight w:val="360"/>
        </w:trPr>
        <w:tc>
          <w:tcPr>
            <w:tcW w:w="3456" w:type="dxa"/>
            <w:vAlign w:val="bottom"/>
            <w:hideMark/>
          </w:tcPr>
          <w:p w14:paraId="1BFADB84" w14:textId="77777777" w:rsidR="00314CFB" w:rsidRPr="002B4807" w:rsidRDefault="00314CFB" w:rsidP="00314CFB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อสังหาริมทรัพย์เพื่อการลงทุน</w:t>
            </w:r>
          </w:p>
        </w:tc>
        <w:tc>
          <w:tcPr>
            <w:tcW w:w="1757" w:type="dxa"/>
            <w:tcBorders>
              <w:top w:val="nil"/>
            </w:tcBorders>
          </w:tcPr>
          <w:p w14:paraId="01C411A0" w14:textId="238F91C7" w:rsidR="00314CFB" w:rsidRPr="002B4807" w:rsidRDefault="00C347F4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                         </w:t>
            </w:r>
            <w:r w:rsidR="00314CFB"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</w:tcPr>
          <w:p w14:paraId="59E4E337" w14:textId="3FFD38EA" w:rsidR="00314CFB" w:rsidRPr="002B4807" w:rsidRDefault="00314CFB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  <w:r w:rsidR="00C05118" w:rsidRPr="002B4807">
              <w:rPr>
                <w:rFonts w:asciiTheme="majorBidi" w:hAnsiTheme="majorBidi" w:cstheme="majorBidi"/>
                <w:sz w:val="27"/>
                <w:szCs w:val="27"/>
              </w:rPr>
              <w:t>(</w:t>
            </w:r>
            <w:r w:rsidR="006314FC" w:rsidRPr="002B4807">
              <w:rPr>
                <w:rFonts w:asciiTheme="majorBidi" w:hAnsiTheme="majorBidi" w:cstheme="majorBidi"/>
                <w:sz w:val="27"/>
                <w:szCs w:val="27"/>
              </w:rPr>
              <w:t>11,182,318.97</w:t>
            </w:r>
            <w:r w:rsidR="00C05118" w:rsidRPr="002B4807">
              <w:rPr>
                <w:rFonts w:asciiTheme="majorBidi" w:hAnsiTheme="majorBidi" w:cstheme="majorBidi"/>
                <w:sz w:val="27"/>
                <w:szCs w:val="27"/>
              </w:rPr>
              <w:t>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7D4C5757" w14:textId="606923F3" w:rsidR="00314CFB" w:rsidRPr="002B4807" w:rsidRDefault="00BB2F3F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</w:t>
            </w:r>
            <w:r w:rsidR="006314FC" w:rsidRPr="002B4807">
              <w:rPr>
                <w:rFonts w:asciiTheme="majorBidi" w:hAnsiTheme="majorBidi" w:cstheme="majorBidi"/>
                <w:sz w:val="27"/>
                <w:szCs w:val="27"/>
              </w:rPr>
              <w:t>11,182,318.97</w:t>
            </w:r>
            <w:r w:rsidRPr="002B4807">
              <w:rPr>
                <w:rFonts w:asciiTheme="majorBidi" w:hAnsiTheme="majorBidi" w:cstheme="majorBidi"/>
                <w:sz w:val="27"/>
                <w:szCs w:val="27"/>
              </w:rPr>
              <w:t>)</w:t>
            </w:r>
          </w:p>
        </w:tc>
      </w:tr>
      <w:tr w:rsidR="00C05118" w:rsidRPr="002B4807" w14:paraId="1DFBCAE9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1A2B059C" w14:textId="1C397308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หนี้สิน</w:t>
            </w: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cs/>
                <w:lang w:eastAsia="en-US"/>
              </w:rPr>
              <w:t>ทางการเงิน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โทเคนดิจิทัล</w:t>
            </w:r>
          </w:p>
        </w:tc>
        <w:tc>
          <w:tcPr>
            <w:tcW w:w="1757" w:type="dxa"/>
            <w:tcBorders>
              <w:top w:val="nil"/>
            </w:tcBorders>
          </w:tcPr>
          <w:p w14:paraId="7F82ED29" w14:textId="55D84CFE" w:rsidR="00C05118" w:rsidRPr="002B4807" w:rsidRDefault="00C05118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                         -</w:t>
            </w:r>
          </w:p>
        </w:tc>
        <w:tc>
          <w:tcPr>
            <w:tcW w:w="1757" w:type="dxa"/>
            <w:tcBorders>
              <w:top w:val="nil"/>
            </w:tcBorders>
          </w:tcPr>
          <w:p w14:paraId="5CD146A3" w14:textId="66E5D761" w:rsidR="00C05118" w:rsidRPr="002B4807" w:rsidRDefault="00C05118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(79,762.58)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638FC815" w14:textId="3733E5A7" w:rsidR="00C05118" w:rsidRPr="002B4807" w:rsidRDefault="00C05118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(79,762.58)</w:t>
            </w:r>
          </w:p>
        </w:tc>
      </w:tr>
      <w:tr w:rsidR="00C05118" w:rsidRPr="002B4807" w14:paraId="23CCC11A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49E921D7" w14:textId="77777777" w:rsidR="00982066" w:rsidRPr="002B4807" w:rsidRDefault="00C05118" w:rsidP="00C05118">
            <w:pPr>
              <w:spacing w:line="360" w:lineRule="exact"/>
              <w:ind w:left="220" w:right="-285" w:hanging="174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cs/>
                <w:lang w:eastAsia="en-US"/>
              </w:rPr>
              <w:t>ค่าใช้จ่ายทางตรงในการเสนอขาย</w:t>
            </w:r>
          </w:p>
          <w:p w14:paraId="4091D998" w14:textId="0169AF5C" w:rsidR="00C05118" w:rsidRPr="002B4807" w:rsidRDefault="00982066" w:rsidP="00C05118">
            <w:pPr>
              <w:spacing w:line="360" w:lineRule="exact"/>
              <w:ind w:left="220" w:right="-285" w:hanging="174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</w:t>
            </w:r>
            <w:r w:rsidR="00C05118"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cs/>
                <w:lang w:eastAsia="en-US"/>
              </w:rPr>
              <w:t>โทเคนดิจิทัล</w:t>
            </w:r>
          </w:p>
        </w:tc>
        <w:tc>
          <w:tcPr>
            <w:tcW w:w="1757" w:type="dxa"/>
            <w:tcBorders>
              <w:top w:val="nil"/>
            </w:tcBorders>
          </w:tcPr>
          <w:p w14:paraId="15E2368A" w14:textId="01D3E253" w:rsidR="00982066" w:rsidRPr="002B4807" w:rsidRDefault="00C05118" w:rsidP="000803E9">
            <w:pPr>
              <w:tabs>
                <w:tab w:val="left" w:pos="1360"/>
              </w:tabs>
              <w:spacing w:line="360" w:lineRule="exact"/>
              <w:ind w:right="163"/>
              <w:jc w:val="center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              </w:t>
            </w:r>
          </w:p>
          <w:p w14:paraId="36557BAE" w14:textId="693DC5A3" w:rsidR="00C05118" w:rsidRPr="002B4807" w:rsidRDefault="00982066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                      </w:t>
            </w:r>
            <w:r w:rsidR="00C05118"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-</w:t>
            </w:r>
          </w:p>
        </w:tc>
        <w:tc>
          <w:tcPr>
            <w:tcW w:w="1757" w:type="dxa"/>
            <w:tcBorders>
              <w:top w:val="nil"/>
            </w:tcBorders>
          </w:tcPr>
          <w:p w14:paraId="685DD03A" w14:textId="77777777" w:rsidR="00982066" w:rsidRPr="002B4807" w:rsidRDefault="00982066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  <w:p w14:paraId="0876856D" w14:textId="2253151D" w:rsidR="00C05118" w:rsidRPr="002B4807" w:rsidRDefault="00C05118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(9,024,725.98)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09A003D8" w14:textId="77777777" w:rsidR="00982066" w:rsidRPr="002B4807" w:rsidRDefault="00982066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  <w:p w14:paraId="5CC92102" w14:textId="720A20FA" w:rsidR="00C05118" w:rsidRPr="002B4807" w:rsidRDefault="00C05118" w:rsidP="000803E9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(9,024,725.98)</w:t>
            </w:r>
          </w:p>
        </w:tc>
      </w:tr>
      <w:tr w:rsidR="00C05118" w:rsidRPr="002B4807" w14:paraId="29A63332" w14:textId="77777777" w:rsidTr="00EC1E6D">
        <w:trPr>
          <w:trHeight w:val="360"/>
        </w:trPr>
        <w:tc>
          <w:tcPr>
            <w:tcW w:w="3456" w:type="dxa"/>
            <w:vAlign w:val="center"/>
          </w:tcPr>
          <w:p w14:paraId="4A6A5AD1" w14:textId="513EEEBD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รวม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หนี้สินภาษีเงินได้รอการตัดบัญชี</w:t>
            </w:r>
          </w:p>
        </w:tc>
        <w:tc>
          <w:tcPr>
            <w:tcW w:w="1757" w:type="dxa"/>
            <w:tcBorders>
              <w:top w:val="nil"/>
            </w:tcBorders>
          </w:tcPr>
          <w:p w14:paraId="6D2AF092" w14:textId="21BE7F2D" w:rsidR="00C05118" w:rsidRPr="002B4807" w:rsidRDefault="006F26B0" w:rsidP="006F26B0">
            <w:pPr>
              <w:pBdr>
                <w:top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             </w:t>
            </w:r>
            <w:r w:rsidR="00C05118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-</w:t>
            </w:r>
            <w:r w:rsidR="00C05118" w:rsidRPr="002B480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</w:tcPr>
          <w:p w14:paraId="235BF96B" w14:textId="1AF244C6" w:rsidR="00C05118" w:rsidRPr="002B4807" w:rsidRDefault="00C05118" w:rsidP="000803E9">
            <w:pPr>
              <w:pBdr>
                <w:top w:val="single" w:sz="4" w:space="1" w:color="auto"/>
              </w:pBdr>
              <w:tabs>
                <w:tab w:val="left" w:pos="1058"/>
              </w:tabs>
              <w:spacing w:line="360" w:lineRule="exact"/>
              <w:ind w:left="12" w:right="-27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</w:t>
            </w:r>
            <w:r w:rsidR="00955FA4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(</w:t>
            </w:r>
            <w:r w:rsidR="006314F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20,286,807.53</w:t>
            </w:r>
            <w:r w:rsidR="00955FA4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1A7C3266" w14:textId="0F63D768" w:rsidR="00C05118" w:rsidRPr="002B4807" w:rsidRDefault="00C05118" w:rsidP="000803E9">
            <w:pPr>
              <w:pBdr>
                <w:top w:val="single" w:sz="4" w:space="1" w:color="auto"/>
              </w:pBdr>
              <w:tabs>
                <w:tab w:val="left" w:pos="1058"/>
              </w:tabs>
              <w:spacing w:line="360" w:lineRule="exact"/>
              <w:ind w:left="13" w:right="-27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</w:t>
            </w:r>
            <w:r w:rsidR="00955FA4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(</w:t>
            </w:r>
            <w:r w:rsidR="006314F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20,286,807.53</w:t>
            </w:r>
            <w:r w:rsidR="00955FA4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)</w:t>
            </w:r>
          </w:p>
        </w:tc>
      </w:tr>
      <w:tr w:rsidR="00C05118" w:rsidRPr="002B4807" w14:paraId="21DCBC4E" w14:textId="77777777" w:rsidTr="00EC1E6D">
        <w:trPr>
          <w:trHeight w:val="360"/>
        </w:trPr>
        <w:tc>
          <w:tcPr>
            <w:tcW w:w="3456" w:type="dxa"/>
            <w:tcBorders>
              <w:bottom w:val="nil"/>
            </w:tcBorders>
            <w:vAlign w:val="center"/>
            <w:hideMark/>
          </w:tcPr>
          <w:p w14:paraId="21D7A5C3" w14:textId="77777777" w:rsidR="00C05118" w:rsidRPr="002B4807" w:rsidRDefault="00C05118" w:rsidP="00C05118">
            <w:pPr>
              <w:spacing w:line="360" w:lineRule="exact"/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สุทธิ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8FEEB66" w14:textId="39C41864" w:rsidR="00C05118" w:rsidRPr="002B4807" w:rsidRDefault="00C05118" w:rsidP="000803E9">
            <w:pPr>
              <w:pBdr>
                <w:top w:val="single" w:sz="4" w:space="1" w:color="auto"/>
                <w:bottom w:val="double" w:sz="4" w:space="1" w:color="auto"/>
              </w:pBdr>
              <w:spacing w:line="360" w:lineRule="exact"/>
              <w:ind w:left="-68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             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699A5CA" w14:textId="32F38506" w:rsidR="00C05118" w:rsidRPr="002B4807" w:rsidRDefault="00982066" w:rsidP="00EC1E6D">
            <w:pPr>
              <w:pBdr>
                <w:top w:val="single" w:sz="4" w:space="1" w:color="auto"/>
                <w:bottom w:val="double" w:sz="4" w:space="1" w:color="auto"/>
              </w:pBdr>
              <w:spacing w:line="360" w:lineRule="exact"/>
              <w:ind w:right="-44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       </w:t>
            </w:r>
            <w:r w:rsidR="000803E9" w:rsidRPr="002B4807">
              <w:rPr>
                <w:rFonts w:asciiTheme="majorBidi" w:hAnsiTheme="majorBidi" w:cstheme="majorBidi" w:hint="cs"/>
                <w:b/>
                <w:bCs/>
                <w:sz w:val="27"/>
                <w:szCs w:val="27"/>
                <w:cs/>
              </w:rPr>
              <w:t xml:space="preserve"> 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</w:t>
            </w:r>
            <w:r w:rsidR="006314F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19,407,980.58</w:t>
            </w:r>
            <w:r w:rsidR="00C05118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)</w:t>
            </w: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2FA8AEC4" w14:textId="05D40C96" w:rsidR="00C05118" w:rsidRPr="002B4807" w:rsidRDefault="00C05118" w:rsidP="000803E9">
            <w:pPr>
              <w:pBdr>
                <w:top w:val="single" w:sz="4" w:space="1" w:color="auto"/>
                <w:bottom w:val="double" w:sz="4" w:space="1" w:color="auto"/>
              </w:pBdr>
              <w:tabs>
                <w:tab w:val="left" w:pos="1625"/>
              </w:tabs>
              <w:spacing w:line="360" w:lineRule="exact"/>
              <w:ind w:left="22" w:right="-28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  </w:t>
            </w:r>
            <w:r w:rsidR="000803E9" w:rsidRPr="002B4807">
              <w:rPr>
                <w:rFonts w:asciiTheme="majorBidi" w:hAnsiTheme="majorBidi" w:cstheme="majorBidi" w:hint="cs"/>
                <w:b/>
                <w:bCs/>
                <w:sz w:val="27"/>
                <w:szCs w:val="27"/>
                <w:cs/>
              </w:rPr>
              <w:t xml:space="preserve">  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  (</w:t>
            </w:r>
            <w:r w:rsidR="006314F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19,407,980.58</w:t>
            </w: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)</w:t>
            </w:r>
          </w:p>
        </w:tc>
      </w:tr>
      <w:tr w:rsidR="00116420" w:rsidRPr="002B4807" w14:paraId="6E056491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6664A0D4" w14:textId="77777777" w:rsidR="00116420" w:rsidRPr="002B4807" w:rsidRDefault="0011642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3D7AC154" w14:textId="77777777" w:rsidR="00116420" w:rsidRPr="002B4807" w:rsidRDefault="0011642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295784F7" w14:textId="77777777" w:rsidR="00116420" w:rsidRPr="002B4807" w:rsidRDefault="0011642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1D94BC38" w14:textId="77777777" w:rsidR="00116420" w:rsidRPr="002B4807" w:rsidRDefault="0011642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63D03432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3BBBFA45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357CEEFA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14E8B25B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3E0F161D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377E660E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67FACAD7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1B448242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2E45E3E3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4A4440FF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1F30B992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205D5302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374630CB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1ACAB703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6DDBAAB4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78F6AEBC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563E9242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397DC951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29A0EC03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1D8B02CA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4A77B564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1B9A83D0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11BF8627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7B8A337F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7FE68B37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31464786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538C7DEC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4FC7ACC9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3A3C83FF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3EA09378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79FE4989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2216376F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495974FD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07E9FBAF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36692006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00CF6D76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2EA3A125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5669D8D7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35B08620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5016412E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165475D2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47CF3BD4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743700F7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7D2CF279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405EF7C7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6F26B0" w:rsidRPr="002B4807" w14:paraId="73494F69" w14:textId="77777777" w:rsidTr="00EC1E6D">
        <w:trPr>
          <w:trHeight w:val="250"/>
        </w:trPr>
        <w:tc>
          <w:tcPr>
            <w:tcW w:w="3456" w:type="dxa"/>
            <w:tcBorders>
              <w:top w:val="nil"/>
            </w:tcBorders>
            <w:vAlign w:val="bottom"/>
          </w:tcPr>
          <w:p w14:paraId="7452D2DA" w14:textId="77777777" w:rsidR="006F26B0" w:rsidRPr="002B4807" w:rsidRDefault="006F26B0" w:rsidP="00C05118">
            <w:pPr>
              <w:spacing w:line="360" w:lineRule="exact"/>
              <w:ind w:left="46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286FE344" w14:textId="77777777" w:rsidR="006F26B0" w:rsidRPr="002B4807" w:rsidRDefault="006F26B0" w:rsidP="00C05118">
            <w:pPr>
              <w:spacing w:line="360" w:lineRule="exact"/>
              <w:ind w:left="-68" w:right="-90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676E7B19" w14:textId="77777777" w:rsidR="006F26B0" w:rsidRPr="002B4807" w:rsidRDefault="006F26B0" w:rsidP="00C05118">
            <w:pPr>
              <w:spacing w:line="360" w:lineRule="exact"/>
              <w:ind w:right="-3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14754E4B" w14:textId="77777777" w:rsidR="006F26B0" w:rsidRPr="002B4807" w:rsidRDefault="006F26B0" w:rsidP="00C05118">
            <w:pPr>
              <w:tabs>
                <w:tab w:val="left" w:pos="1719"/>
              </w:tabs>
              <w:spacing w:line="360" w:lineRule="exact"/>
              <w:ind w:left="-72" w:right="-7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</w:tr>
      <w:tr w:rsidR="00C05118" w:rsidRPr="002B4807" w14:paraId="0997FEF1" w14:textId="77777777" w:rsidTr="00EC1E6D">
        <w:trPr>
          <w:gridAfter w:val="1"/>
          <w:wAfter w:w="15" w:type="dxa"/>
          <w:trHeight w:val="360"/>
        </w:trPr>
        <w:tc>
          <w:tcPr>
            <w:tcW w:w="3456" w:type="dxa"/>
            <w:tcBorders>
              <w:top w:val="nil"/>
            </w:tcBorders>
            <w:vAlign w:val="center"/>
            <w:hideMark/>
          </w:tcPr>
          <w:p w14:paraId="60FD012D" w14:textId="77777777" w:rsidR="00C05118" w:rsidRPr="002B4807" w:rsidRDefault="00C05118" w:rsidP="00C05118">
            <w:pP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5256" w:type="dxa"/>
            <w:gridSpan w:val="3"/>
            <w:tcBorders>
              <w:top w:val="nil"/>
            </w:tcBorders>
          </w:tcPr>
          <w:p w14:paraId="6522F82F" w14:textId="1341E612" w:rsidR="00C05118" w:rsidRPr="002B4807" w:rsidRDefault="00C05118" w:rsidP="006F26B0">
            <w:pPr>
              <w:pBdr>
                <w:bottom w:val="single" w:sz="4" w:space="1" w:color="auto"/>
              </w:pBdr>
              <w:spacing w:line="360" w:lineRule="exact"/>
              <w:ind w:left="-68" w:right="-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หน่วย: บาท</w:t>
            </w:r>
          </w:p>
        </w:tc>
      </w:tr>
      <w:tr w:rsidR="00C05118" w:rsidRPr="002B4807" w14:paraId="09A671A6" w14:textId="77777777" w:rsidTr="00EC1E6D">
        <w:trPr>
          <w:gridAfter w:val="1"/>
          <w:wAfter w:w="15" w:type="dxa"/>
          <w:trHeight w:val="360"/>
        </w:trPr>
        <w:tc>
          <w:tcPr>
            <w:tcW w:w="3456" w:type="dxa"/>
            <w:vAlign w:val="center"/>
          </w:tcPr>
          <w:p w14:paraId="271C0B31" w14:textId="77777777" w:rsidR="00C05118" w:rsidRPr="002B4807" w:rsidRDefault="00C05118" w:rsidP="00C05118">
            <w:pP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5256" w:type="dxa"/>
            <w:gridSpan w:val="3"/>
            <w:tcBorders>
              <w:top w:val="nil"/>
            </w:tcBorders>
          </w:tcPr>
          <w:p w14:paraId="79E60DA5" w14:textId="1B156672" w:rsidR="00C05118" w:rsidRPr="002B4807" w:rsidRDefault="00C05118" w:rsidP="006F26B0">
            <w:pPr>
              <w:pBdr>
                <w:bottom w:val="single" w:sz="4" w:space="1" w:color="auto"/>
              </w:pBdr>
              <w:spacing w:line="360" w:lineRule="exact"/>
              <w:ind w:left="-68" w:right="-1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งบการเงินเฉพาะกิจการ</w:t>
            </w:r>
          </w:p>
        </w:tc>
      </w:tr>
      <w:tr w:rsidR="00C05118" w:rsidRPr="002B4807" w14:paraId="00FDA525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5B3ECDA5" w14:textId="77777777" w:rsidR="00C05118" w:rsidRPr="002B4807" w:rsidRDefault="00C05118" w:rsidP="00C05118">
            <w:pPr>
              <w:spacing w:line="360" w:lineRule="exact"/>
              <w:ind w:left="46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</w:pP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1364286F" w14:textId="442754C6" w:rsidR="00C05118" w:rsidRPr="002B4807" w:rsidRDefault="00C05118" w:rsidP="00C05118">
            <w:pPr>
              <w:pBdr>
                <w:bottom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ณ วันที่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br/>
              <w:t xml:space="preserve">1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 xml:space="preserve">กรกฎาคม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t>2568</w:t>
            </w: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046FD69C" w14:textId="7D60FD44" w:rsidR="00C05118" w:rsidRPr="002B4807" w:rsidRDefault="00C05118" w:rsidP="00C05118">
            <w:pPr>
              <w:pBdr>
                <w:bottom w:val="single" w:sz="4" w:space="1" w:color="auto"/>
              </w:pBdr>
              <w:tabs>
                <w:tab w:val="left" w:pos="1476"/>
                <w:tab w:val="right" w:pos="3501"/>
              </w:tabs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กำไร (ขาดทุน)</w:t>
            </w:r>
          </w:p>
        </w:tc>
        <w:tc>
          <w:tcPr>
            <w:tcW w:w="1757" w:type="dxa"/>
            <w:gridSpan w:val="2"/>
            <w:tcBorders>
              <w:top w:val="nil"/>
            </w:tcBorders>
            <w:vAlign w:val="bottom"/>
          </w:tcPr>
          <w:p w14:paraId="5188DF8F" w14:textId="31B95339" w:rsidR="00C05118" w:rsidRPr="002B4807" w:rsidRDefault="00C05118" w:rsidP="00C05118">
            <w:pPr>
              <w:pBdr>
                <w:bottom w:val="single" w:sz="4" w:space="1" w:color="auto"/>
              </w:pBdr>
              <w:tabs>
                <w:tab w:val="left" w:pos="1476"/>
                <w:tab w:val="right" w:pos="3501"/>
              </w:tabs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ณ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t xml:space="preserve">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วันที่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br/>
              <w:t xml:space="preserve">30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 xml:space="preserve">มิถุนายน 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lang w:eastAsia="en-US"/>
              </w:rPr>
              <w:t>2569</w:t>
            </w:r>
          </w:p>
        </w:tc>
      </w:tr>
      <w:tr w:rsidR="00C05118" w:rsidRPr="002B4807" w14:paraId="3525368E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57E6C596" w14:textId="5B1A21C8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สิน</w:t>
            </w: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ทรัพย์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 xml:space="preserve">ภาษีเงินได้รอการตัดบัญชี 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 w14:paraId="4B36E27C" w14:textId="77777777" w:rsidR="00C05118" w:rsidRPr="002B4807" w:rsidRDefault="00C05118" w:rsidP="00C05118">
            <w:pPr>
              <w:spacing w:line="360" w:lineRule="exact"/>
              <w:ind w:right="-6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14:paraId="139B8478" w14:textId="77777777" w:rsidR="00C05118" w:rsidRPr="002B4807" w:rsidRDefault="00C05118" w:rsidP="00C05118">
            <w:pPr>
              <w:tabs>
                <w:tab w:val="left" w:pos="1476"/>
                <w:tab w:val="right" w:pos="3501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5035A5C4" w14:textId="77777777" w:rsidR="00C05118" w:rsidRPr="002B4807" w:rsidRDefault="00C05118" w:rsidP="00C05118">
            <w:pPr>
              <w:tabs>
                <w:tab w:val="left" w:pos="1476"/>
                <w:tab w:val="right" w:pos="3501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</w:tr>
      <w:tr w:rsidR="00C05118" w:rsidRPr="002B4807" w14:paraId="526EDC8C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2E79FC3D" w14:textId="0056251C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ภาระผูกพันจากเงินประกันความเสียหาย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br/>
              <w:t xml:space="preserve">   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ตามสัญญา</w:t>
            </w:r>
            <w:r w:rsidR="00D21FC3" w:rsidRPr="002B4807">
              <w:rPr>
                <w:rFonts w:asciiTheme="majorBidi" w:eastAsia="Times New Roman" w:hAnsiTheme="majorBidi" w:hint="cs"/>
                <w:color w:val="000000"/>
                <w:sz w:val="27"/>
                <w:szCs w:val="27"/>
                <w:cs/>
                <w:lang w:eastAsia="en-US"/>
              </w:rPr>
              <w:t>การขายและโอนสิทธิรายได้</w:t>
            </w:r>
          </w:p>
        </w:tc>
        <w:tc>
          <w:tcPr>
            <w:tcW w:w="1757" w:type="dxa"/>
            <w:tcBorders>
              <w:top w:val="nil"/>
            </w:tcBorders>
          </w:tcPr>
          <w:p w14:paraId="18CE7DCA" w14:textId="1C1CF048" w:rsidR="00C05118" w:rsidRPr="002B4807" w:rsidRDefault="00C05118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                             -</w:t>
            </w:r>
          </w:p>
        </w:tc>
        <w:tc>
          <w:tcPr>
            <w:tcW w:w="1757" w:type="dxa"/>
            <w:tcBorders>
              <w:top w:val="nil"/>
            </w:tcBorders>
          </w:tcPr>
          <w:p w14:paraId="552950C3" w14:textId="77777777" w:rsidR="00C05118" w:rsidRPr="002B4807" w:rsidRDefault="00C05118" w:rsidP="00C05118">
            <w:pPr>
              <w:tabs>
                <w:tab w:val="left" w:pos="1442"/>
              </w:tabs>
              <w:spacing w:line="360" w:lineRule="exact"/>
              <w:ind w:right="104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</w:p>
          <w:p w14:paraId="44BC68C1" w14:textId="2D0C36E9" w:rsidR="00C05118" w:rsidRPr="002B4807" w:rsidRDefault="00C05118" w:rsidP="006F26B0">
            <w:pPr>
              <w:tabs>
                <w:tab w:val="left" w:pos="1200"/>
              </w:tabs>
              <w:spacing w:line="360" w:lineRule="exact"/>
              <w:ind w:right="3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878,826.95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48A35BF7" w14:textId="77777777" w:rsidR="00C05118" w:rsidRPr="002B4807" w:rsidRDefault="00C05118" w:rsidP="00C05118">
            <w:pPr>
              <w:tabs>
                <w:tab w:val="left" w:pos="207"/>
              </w:tabs>
              <w:spacing w:line="360" w:lineRule="exact"/>
              <w:ind w:right="43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</w:p>
          <w:p w14:paraId="0B0B7AB3" w14:textId="3E0BEBF8" w:rsidR="00C05118" w:rsidRPr="002B4807" w:rsidRDefault="00C05118" w:rsidP="006F26B0">
            <w:pPr>
              <w:tabs>
                <w:tab w:val="left" w:pos="1571"/>
              </w:tabs>
              <w:spacing w:line="360" w:lineRule="exact"/>
              <w:ind w:right="3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878,826.95 </w:t>
            </w:r>
          </w:p>
        </w:tc>
      </w:tr>
      <w:tr w:rsidR="00C05118" w:rsidRPr="002B4807" w14:paraId="4771BA7C" w14:textId="77777777" w:rsidTr="00EC1E6D">
        <w:trPr>
          <w:trHeight w:val="360"/>
        </w:trPr>
        <w:tc>
          <w:tcPr>
            <w:tcW w:w="3456" w:type="dxa"/>
            <w:vAlign w:val="center"/>
          </w:tcPr>
          <w:p w14:paraId="75605AC3" w14:textId="3B909B04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รวม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สิน</w:t>
            </w: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ทรัพย์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ภาษีเงินได้รอการตัดบัญชี</w:t>
            </w:r>
          </w:p>
        </w:tc>
        <w:tc>
          <w:tcPr>
            <w:tcW w:w="1757" w:type="dxa"/>
            <w:tcBorders>
              <w:top w:val="nil"/>
            </w:tcBorders>
          </w:tcPr>
          <w:p w14:paraId="0C86D7CA" w14:textId="7C1985C5" w:rsidR="00C05118" w:rsidRPr="002B4807" w:rsidRDefault="00C05118" w:rsidP="006F26B0">
            <w:pPr>
              <w:pBdr>
                <w:top w:val="single" w:sz="4" w:space="1" w:color="auto"/>
                <w:bottom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           -</w:t>
            </w:r>
          </w:p>
        </w:tc>
        <w:tc>
          <w:tcPr>
            <w:tcW w:w="1757" w:type="dxa"/>
            <w:tcBorders>
              <w:top w:val="nil"/>
            </w:tcBorders>
          </w:tcPr>
          <w:p w14:paraId="2C11180E" w14:textId="29B623C8" w:rsidR="00C05118" w:rsidRPr="002B4807" w:rsidRDefault="006F26B0" w:rsidP="006F26B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1571"/>
              </w:tabs>
              <w:spacing w:line="360" w:lineRule="exact"/>
              <w:ind w:right="-17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</w:t>
            </w:r>
            <w:r w:rsidR="00C05118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A129EC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878,826.95</w:t>
            </w:r>
            <w:r w:rsidR="00C05118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26D4A95A" w14:textId="768CC317" w:rsidR="00C05118" w:rsidRPr="002B4807" w:rsidRDefault="006F26B0" w:rsidP="006F26B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1571"/>
              </w:tabs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 </w:t>
            </w:r>
            <w:r w:rsidR="00C05118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A129EC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878,</w:t>
            </w:r>
            <w:r w:rsidR="00A129E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826</w:t>
            </w:r>
            <w:r w:rsidR="00A129EC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.95</w:t>
            </w:r>
            <w:r w:rsidR="00C05118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</w:t>
            </w:r>
          </w:p>
        </w:tc>
      </w:tr>
      <w:tr w:rsidR="00C05118" w:rsidRPr="002B4807" w14:paraId="087D7ED9" w14:textId="77777777" w:rsidTr="00EC1E6D">
        <w:trPr>
          <w:trHeight w:val="360"/>
        </w:trPr>
        <w:tc>
          <w:tcPr>
            <w:tcW w:w="3456" w:type="dxa"/>
            <w:vAlign w:val="bottom"/>
            <w:hideMark/>
          </w:tcPr>
          <w:p w14:paraId="7E103261" w14:textId="0413CDBA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หนี้สินภาษีเงินได้รอการตัดบัญชี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 w14:paraId="4E69A1C2" w14:textId="07060695" w:rsidR="00C05118" w:rsidRPr="002B4807" w:rsidRDefault="00C05118" w:rsidP="00C05118">
            <w:pPr>
              <w:spacing w:line="360" w:lineRule="exact"/>
              <w:ind w:right="-6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14:paraId="456F6652" w14:textId="505925A5" w:rsidR="00C05118" w:rsidRPr="002B4807" w:rsidRDefault="00C05118" w:rsidP="00C05118">
            <w:pPr>
              <w:tabs>
                <w:tab w:val="left" w:pos="1476"/>
                <w:tab w:val="right" w:pos="3501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22A2E6CE" w14:textId="77777777" w:rsidR="00C05118" w:rsidRPr="002B4807" w:rsidRDefault="00C05118" w:rsidP="00C05118">
            <w:pPr>
              <w:tabs>
                <w:tab w:val="left" w:pos="1476"/>
                <w:tab w:val="right" w:pos="3501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</w:tr>
      <w:tr w:rsidR="00C05118" w:rsidRPr="002B4807" w14:paraId="39A9DC7B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2903893A" w14:textId="77777777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เงินลงทุนในสัญญาการขาย</w:t>
            </w:r>
          </w:p>
          <w:p w14:paraId="6A1E0ACB" w14:textId="6A64E346" w:rsidR="00C05118" w:rsidRPr="002B4807" w:rsidRDefault="00C05118" w:rsidP="00C05118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และโอนสิทธิรายได้</w:t>
            </w:r>
          </w:p>
        </w:tc>
        <w:tc>
          <w:tcPr>
            <w:tcW w:w="1757" w:type="dxa"/>
            <w:tcBorders>
              <w:top w:val="nil"/>
            </w:tcBorders>
          </w:tcPr>
          <w:p w14:paraId="4C1AD54C" w14:textId="77777777" w:rsidR="00C05118" w:rsidRPr="002B4807" w:rsidRDefault="00C05118" w:rsidP="00C05118">
            <w:pPr>
              <w:tabs>
                <w:tab w:val="left" w:pos="1442"/>
              </w:tabs>
              <w:spacing w:line="360" w:lineRule="exact"/>
              <w:ind w:right="163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</w:p>
          <w:p w14:paraId="1D90EBA2" w14:textId="3B6FD3BD" w:rsidR="00C05118" w:rsidRPr="002B4807" w:rsidRDefault="00C05118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</w:tcPr>
          <w:p w14:paraId="082409C1" w14:textId="77777777" w:rsidR="00C05118" w:rsidRPr="002B4807" w:rsidRDefault="00C05118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  <w:p w14:paraId="5BAC702E" w14:textId="3C75A412" w:rsidR="00C05118" w:rsidRPr="002B4807" w:rsidRDefault="00C05118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(11,008,268.51)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5C67AB0D" w14:textId="77777777" w:rsidR="00C05118" w:rsidRPr="002B4807" w:rsidRDefault="00C05118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</w:t>
            </w:r>
          </w:p>
          <w:p w14:paraId="011C90F0" w14:textId="6996E1F7" w:rsidR="00C05118" w:rsidRPr="002B4807" w:rsidRDefault="00C05118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(11,008,268.51)</w:t>
            </w:r>
          </w:p>
        </w:tc>
      </w:tr>
      <w:tr w:rsidR="006D4FEB" w:rsidRPr="002B4807" w14:paraId="5F916B39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055460FF" w14:textId="71A3EB1C" w:rsidR="006D4FEB" w:rsidRPr="002B4807" w:rsidRDefault="006D4FEB" w:rsidP="006D4FEB">
            <w:pPr>
              <w:spacing w:line="360" w:lineRule="exact"/>
              <w:ind w:left="46" w:right="-285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หนี้สิน</w:t>
            </w: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cs/>
                <w:lang w:eastAsia="en-US"/>
              </w:rPr>
              <w:t>ทางการเงิน</w:t>
            </w: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cs/>
                <w:lang w:eastAsia="en-US"/>
              </w:rPr>
              <w:t>โทเคนดิจิทัล</w:t>
            </w:r>
          </w:p>
        </w:tc>
        <w:tc>
          <w:tcPr>
            <w:tcW w:w="1757" w:type="dxa"/>
            <w:tcBorders>
              <w:top w:val="nil"/>
            </w:tcBorders>
          </w:tcPr>
          <w:p w14:paraId="1119DBA6" w14:textId="64E84A3C" w:rsidR="006D4FEB" w:rsidRPr="002B4807" w:rsidRDefault="006D4FEB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                         -</w:t>
            </w:r>
          </w:p>
        </w:tc>
        <w:tc>
          <w:tcPr>
            <w:tcW w:w="1757" w:type="dxa"/>
            <w:tcBorders>
              <w:top w:val="nil"/>
            </w:tcBorders>
          </w:tcPr>
          <w:p w14:paraId="280C3971" w14:textId="24D6F548" w:rsidR="006D4FEB" w:rsidRPr="002B4807" w:rsidRDefault="006D4FEB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(79,762.58)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78047F37" w14:textId="658C8D3E" w:rsidR="006D4FEB" w:rsidRPr="002B4807" w:rsidRDefault="006D4FEB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(79,762.58)</w:t>
            </w:r>
          </w:p>
        </w:tc>
      </w:tr>
      <w:tr w:rsidR="006D4FEB" w:rsidRPr="002B4807" w14:paraId="6AC1BEE9" w14:textId="77777777" w:rsidTr="00EC1E6D">
        <w:trPr>
          <w:trHeight w:val="360"/>
        </w:trPr>
        <w:tc>
          <w:tcPr>
            <w:tcW w:w="3456" w:type="dxa"/>
            <w:vAlign w:val="bottom"/>
          </w:tcPr>
          <w:p w14:paraId="0E3789F4" w14:textId="77777777" w:rsidR="006F26B0" w:rsidRPr="002B4807" w:rsidRDefault="006F26B0" w:rsidP="006F26B0">
            <w:pPr>
              <w:spacing w:line="360" w:lineRule="exact"/>
              <w:ind w:left="220" w:right="-285" w:hanging="174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cs/>
                <w:lang w:eastAsia="en-US"/>
              </w:rPr>
              <w:t>ค่าใช้จ่ายทางตรงในการเสนอขาย</w:t>
            </w:r>
          </w:p>
          <w:p w14:paraId="379D7074" w14:textId="03B410B0" w:rsidR="006D4FEB" w:rsidRPr="002B4807" w:rsidRDefault="006F26B0" w:rsidP="006F26B0">
            <w:pPr>
              <w:spacing w:line="360" w:lineRule="exact"/>
              <w:ind w:left="220" w:right="-285" w:hanging="174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 xml:space="preserve">   </w:t>
            </w:r>
            <w:r w:rsidRPr="002B4807">
              <w:rPr>
                <w:rFonts w:asciiTheme="majorBidi" w:eastAsia="Times New Roman" w:hAnsiTheme="majorBidi" w:cstheme="majorBidi" w:hint="cs"/>
                <w:color w:val="000000"/>
                <w:sz w:val="27"/>
                <w:szCs w:val="27"/>
                <w:cs/>
                <w:lang w:eastAsia="en-US"/>
              </w:rPr>
              <w:t>โทเคนดิจิทัล</w:t>
            </w:r>
          </w:p>
        </w:tc>
        <w:tc>
          <w:tcPr>
            <w:tcW w:w="1757" w:type="dxa"/>
            <w:tcBorders>
              <w:top w:val="nil"/>
            </w:tcBorders>
          </w:tcPr>
          <w:p w14:paraId="0E14A264" w14:textId="77777777" w:rsidR="006F26B0" w:rsidRPr="002B4807" w:rsidRDefault="006F26B0" w:rsidP="006D4FEB">
            <w:pPr>
              <w:tabs>
                <w:tab w:val="left" w:pos="1442"/>
              </w:tabs>
              <w:spacing w:line="360" w:lineRule="exact"/>
              <w:ind w:right="163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</w:p>
          <w:p w14:paraId="2DEFF1AD" w14:textId="2DF0E883" w:rsidR="006D4FEB" w:rsidRPr="002B4807" w:rsidRDefault="006D4FEB" w:rsidP="006F26B0">
            <w:pPr>
              <w:tabs>
                <w:tab w:val="left" w:pos="1200"/>
              </w:tabs>
              <w:spacing w:line="360" w:lineRule="exact"/>
              <w:ind w:right="198"/>
              <w:jc w:val="right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</w:tcPr>
          <w:p w14:paraId="362FCA76" w14:textId="77777777" w:rsidR="006F26B0" w:rsidRPr="002B4807" w:rsidRDefault="006F26B0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  <w:p w14:paraId="69174406" w14:textId="48A67DAA" w:rsidR="006D4FEB" w:rsidRPr="002B4807" w:rsidRDefault="006D4FEB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 xml:space="preserve"> (9,024,725.98)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03961BC8" w14:textId="77777777" w:rsidR="006F26B0" w:rsidRPr="002B4807" w:rsidRDefault="006F26B0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  <w:p w14:paraId="343AF9DF" w14:textId="6276D354" w:rsidR="006D4FEB" w:rsidRPr="002B4807" w:rsidRDefault="006D4FEB" w:rsidP="006F26B0">
            <w:pPr>
              <w:tabs>
                <w:tab w:val="left" w:pos="1058"/>
              </w:tabs>
              <w:spacing w:line="360" w:lineRule="exact"/>
              <w:ind w:right="-27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(9,024,725.98)</w:t>
            </w:r>
          </w:p>
        </w:tc>
      </w:tr>
      <w:tr w:rsidR="006D4FEB" w:rsidRPr="002B4807" w14:paraId="6BE12DEA" w14:textId="77777777" w:rsidTr="00EC1E6D">
        <w:trPr>
          <w:trHeight w:val="360"/>
        </w:trPr>
        <w:tc>
          <w:tcPr>
            <w:tcW w:w="3456" w:type="dxa"/>
            <w:vAlign w:val="center"/>
          </w:tcPr>
          <w:p w14:paraId="25C5E3A9" w14:textId="6309BEC1" w:rsidR="006D4FEB" w:rsidRPr="002B4807" w:rsidRDefault="006D4FEB" w:rsidP="006D4FEB">
            <w:pPr>
              <w:spacing w:line="360" w:lineRule="exact"/>
              <w:ind w:left="220" w:right="-285" w:hanging="174"/>
              <w:rPr>
                <w:rFonts w:asciiTheme="majorBidi" w:eastAsia="Times New Roman" w:hAnsiTheme="majorBidi" w:cstheme="majorBidi"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 w:hint="cs"/>
                <w:b/>
                <w:bCs/>
                <w:sz w:val="27"/>
                <w:szCs w:val="27"/>
                <w:cs/>
                <w:lang w:eastAsia="en-US"/>
              </w:rPr>
              <w:t>รวม</w:t>
            </w:r>
            <w:r w:rsidRPr="002B4807">
              <w:rPr>
                <w:rFonts w:asciiTheme="majorBidi" w:eastAsia="Times New Roman" w:hAnsiTheme="majorBidi" w:cstheme="majorBidi"/>
                <w:b/>
                <w:bCs/>
                <w:sz w:val="27"/>
                <w:szCs w:val="27"/>
                <w:cs/>
                <w:lang w:eastAsia="en-US"/>
              </w:rPr>
              <w:t>หนี้สินภาษีเงินได้รอการตัดบัญชี</w:t>
            </w:r>
          </w:p>
        </w:tc>
        <w:tc>
          <w:tcPr>
            <w:tcW w:w="1757" w:type="dxa"/>
            <w:tcBorders>
              <w:top w:val="nil"/>
            </w:tcBorders>
          </w:tcPr>
          <w:p w14:paraId="33BB9D44" w14:textId="3B1098A0" w:rsidR="006D4FEB" w:rsidRPr="002B4807" w:rsidRDefault="006F26B0" w:rsidP="006F26B0">
            <w:pPr>
              <w:pBdr>
                <w:top w:val="single" w:sz="4" w:space="1" w:color="auto"/>
                <w:bottom w:val="single" w:sz="4" w:space="1" w:color="auto"/>
              </w:pBdr>
              <w:spacing w:line="360" w:lineRule="exact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               </w:t>
            </w:r>
            <w:r w:rsidR="006D4FEB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-</w:t>
            </w:r>
            <w:r w:rsidR="006D4FEB" w:rsidRPr="002B4807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7"/>
                <w:szCs w:val="27"/>
                <w:lang w:eastAsia="en-US"/>
              </w:rPr>
              <w:t>---</w:t>
            </w:r>
          </w:p>
        </w:tc>
        <w:tc>
          <w:tcPr>
            <w:tcW w:w="1757" w:type="dxa"/>
            <w:tcBorders>
              <w:top w:val="nil"/>
            </w:tcBorders>
          </w:tcPr>
          <w:p w14:paraId="3F8D0F7F" w14:textId="77CF0DE0" w:rsidR="006D4FEB" w:rsidRPr="002B4807" w:rsidRDefault="006D4FEB" w:rsidP="006F26B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1058"/>
              </w:tabs>
              <w:spacing w:line="360" w:lineRule="exact"/>
              <w:ind w:left="12" w:right="-27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(20,112,757.07)</w:t>
            </w:r>
          </w:p>
        </w:tc>
        <w:tc>
          <w:tcPr>
            <w:tcW w:w="1757" w:type="dxa"/>
            <w:gridSpan w:val="2"/>
            <w:tcBorders>
              <w:top w:val="nil"/>
            </w:tcBorders>
          </w:tcPr>
          <w:p w14:paraId="2BBDF74D" w14:textId="5D1FD772" w:rsidR="006D4FEB" w:rsidRPr="002B4807" w:rsidRDefault="006F26B0" w:rsidP="006F26B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1058"/>
                <w:tab w:val="left" w:pos="1618"/>
              </w:tabs>
              <w:spacing w:line="360" w:lineRule="exact"/>
              <w:ind w:right="-27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        </w:t>
            </w:r>
            <w:r w:rsidR="006D4FEB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(20,112,757.07)</w:t>
            </w:r>
          </w:p>
        </w:tc>
      </w:tr>
      <w:tr w:rsidR="006D4FEB" w:rsidRPr="002B4807" w14:paraId="65164A50" w14:textId="77777777" w:rsidTr="00EC1E6D">
        <w:trPr>
          <w:trHeight w:val="425"/>
        </w:trPr>
        <w:tc>
          <w:tcPr>
            <w:tcW w:w="3456" w:type="dxa"/>
            <w:vAlign w:val="center"/>
            <w:hideMark/>
          </w:tcPr>
          <w:p w14:paraId="783D8C7F" w14:textId="77777777" w:rsidR="006D4FEB" w:rsidRPr="002B4807" w:rsidRDefault="006D4FEB" w:rsidP="006D4FEB">
            <w:pPr>
              <w:spacing w:line="360" w:lineRule="exact"/>
              <w:ind w:left="46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cs/>
                <w:lang w:eastAsia="en-US"/>
              </w:rPr>
              <w:t>สุทธิ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C43CBAF" w14:textId="65FD3C8E" w:rsidR="006D4FEB" w:rsidRPr="002B4807" w:rsidRDefault="006F26B0" w:rsidP="006F26B0">
            <w:pPr>
              <w:pBdr>
                <w:bottom w:val="double" w:sz="4" w:space="1" w:color="auto"/>
              </w:pBdr>
              <w:spacing w:line="360" w:lineRule="exact"/>
              <w:ind w:left="-68" w:right="-38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 xml:space="preserve">                         </w:t>
            </w:r>
            <w:r w:rsidR="006D4FEB" w:rsidRPr="002B4807"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FE9F9F9" w14:textId="15B01C5F" w:rsidR="006D4FEB" w:rsidRPr="002B4807" w:rsidRDefault="006F26B0" w:rsidP="006F26B0">
            <w:pPr>
              <w:pBdr>
                <w:bottom w:val="double" w:sz="4" w:space="1" w:color="auto"/>
              </w:pBdr>
              <w:spacing w:line="360" w:lineRule="exact"/>
              <w:ind w:right="-44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        </w:t>
            </w:r>
            <w:r w:rsidR="006D4FEB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(</w:t>
            </w:r>
            <w:r w:rsidR="00A129E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19,233,930.12</w:t>
            </w:r>
            <w:r w:rsidR="006D4FEB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)</w:t>
            </w:r>
          </w:p>
        </w:tc>
        <w:tc>
          <w:tcPr>
            <w:tcW w:w="1757" w:type="dxa"/>
            <w:gridSpan w:val="2"/>
            <w:tcBorders>
              <w:top w:val="nil"/>
              <w:bottom w:val="nil"/>
            </w:tcBorders>
          </w:tcPr>
          <w:p w14:paraId="283921D5" w14:textId="6EF493BD" w:rsidR="006D4FEB" w:rsidRPr="002B4807" w:rsidRDefault="006F26B0" w:rsidP="006F26B0">
            <w:pPr>
              <w:pBdr>
                <w:bottom w:val="double" w:sz="4" w:space="1" w:color="auto"/>
              </w:pBdr>
              <w:tabs>
                <w:tab w:val="left" w:pos="1625"/>
              </w:tabs>
              <w:spacing w:line="360" w:lineRule="exact"/>
              <w:ind w:left="22" w:right="-28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7"/>
                <w:szCs w:val="27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 xml:space="preserve">         </w:t>
            </w:r>
            <w:r w:rsidR="006D4FEB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(</w:t>
            </w:r>
            <w:r w:rsidR="00A129EC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19,233,930.12</w:t>
            </w:r>
            <w:r w:rsidR="006D4FEB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)</w:t>
            </w:r>
          </w:p>
        </w:tc>
      </w:tr>
    </w:tbl>
    <w:p w14:paraId="3BEF9C18" w14:textId="44AD0E30" w:rsidR="00B034C5" w:rsidRPr="002B4807" w:rsidRDefault="0064162E" w:rsidP="0064162E">
      <w:pPr>
        <w:spacing w:before="120" w:after="120"/>
        <w:ind w:right="-14"/>
        <w:jc w:val="thaiDistribute"/>
        <w:rPr>
          <w:rFonts w:asciiTheme="majorBidi" w:hAnsiTheme="majorBidi" w:cstheme="majorBidi"/>
          <w:spacing w:val="-2"/>
          <w:sz w:val="28"/>
        </w:rPr>
      </w:pPr>
      <w:r w:rsidRPr="002B4807">
        <w:rPr>
          <w:rFonts w:asciiTheme="majorBidi" w:hAnsiTheme="majorBidi" w:cstheme="majorBidi"/>
          <w:spacing w:val="-2"/>
          <w:sz w:val="28"/>
        </w:rPr>
        <w:t xml:space="preserve">        1</w:t>
      </w:r>
      <w:r w:rsidR="00D20D43" w:rsidRPr="002B4807">
        <w:rPr>
          <w:rFonts w:asciiTheme="majorBidi" w:hAnsiTheme="majorBidi" w:cstheme="majorBidi"/>
          <w:spacing w:val="-2"/>
          <w:sz w:val="28"/>
        </w:rPr>
        <w:t>6</w:t>
      </w:r>
      <w:r w:rsidRPr="002B4807">
        <w:rPr>
          <w:rFonts w:asciiTheme="majorBidi" w:hAnsiTheme="majorBidi" w:cstheme="majorBidi"/>
          <w:spacing w:val="-2"/>
          <w:sz w:val="28"/>
        </w:rPr>
        <w:t xml:space="preserve">.2 </w:t>
      </w:r>
      <w:r w:rsidR="004F6CAC" w:rsidRPr="002B4807">
        <w:rPr>
          <w:rFonts w:asciiTheme="majorBidi" w:hAnsiTheme="majorBidi" w:cstheme="majorBidi"/>
          <w:spacing w:val="-2"/>
          <w:sz w:val="28"/>
          <w:cs/>
        </w:rPr>
        <w:t>ภาษีเงินได้</w:t>
      </w:r>
    </w:p>
    <w:p w14:paraId="248ED117" w14:textId="3E0DC256" w:rsidR="004F6CAC" w:rsidRPr="002B4807" w:rsidRDefault="00B034C5" w:rsidP="0071064D">
      <w:pPr>
        <w:spacing w:before="120"/>
        <w:ind w:left="72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pacing w:val="-2"/>
          <w:sz w:val="28"/>
          <w:cs/>
        </w:rPr>
        <w:t>ภาษีเงินได้</w:t>
      </w:r>
      <w:r w:rsidR="002415AF" w:rsidRPr="002B4807">
        <w:rPr>
          <w:rFonts w:asciiTheme="majorBidi" w:hAnsiTheme="majorBidi" w:cstheme="majorBidi"/>
          <w:sz w:val="28"/>
          <w:cs/>
        </w:rPr>
        <w:t>ในงบการเงินรวม</w:t>
      </w:r>
      <w:r w:rsidR="00CC1335" w:rsidRPr="002B4807">
        <w:rPr>
          <w:rFonts w:asciiTheme="majorBidi" w:hAnsiTheme="majorBidi" w:cstheme="majorBidi"/>
          <w:sz w:val="28"/>
          <w:cs/>
        </w:rPr>
        <w:t>สำหรับ</w:t>
      </w:r>
      <w:r w:rsidR="00871099" w:rsidRPr="002B4807">
        <w:rPr>
          <w:rFonts w:asciiTheme="majorBidi" w:hAnsiTheme="majorBidi" w:cstheme="majorBidi" w:hint="cs"/>
          <w:sz w:val="28"/>
          <w:cs/>
        </w:rPr>
        <w:t>ปีสิ้นสุด</w:t>
      </w:r>
      <w:r w:rsidR="00CC1335" w:rsidRPr="002B4807">
        <w:rPr>
          <w:rFonts w:asciiTheme="majorBidi" w:hAnsiTheme="majorBidi"/>
          <w:sz w:val="28"/>
          <w:cs/>
        </w:rPr>
        <w:t>วันที่</w:t>
      </w:r>
      <w:r w:rsidR="00CC1335" w:rsidRPr="002B4807">
        <w:rPr>
          <w:rFonts w:asciiTheme="majorBidi" w:hAnsiTheme="majorBidi"/>
          <w:sz w:val="28"/>
        </w:rPr>
        <w:t xml:space="preserve"> 30</w:t>
      </w:r>
      <w:r w:rsidR="00CC1335" w:rsidRPr="002B4807">
        <w:rPr>
          <w:rFonts w:asciiTheme="majorBidi" w:hAnsiTheme="majorBidi"/>
          <w:sz w:val="28"/>
          <w:cs/>
        </w:rPr>
        <w:t xml:space="preserve"> มิถุนายน </w:t>
      </w:r>
      <w:r w:rsidR="00CC1335" w:rsidRPr="002B4807">
        <w:rPr>
          <w:rFonts w:asciiTheme="majorBidi" w:hAnsiTheme="majorBidi"/>
          <w:sz w:val="28"/>
        </w:rPr>
        <w:t>2569</w:t>
      </w:r>
      <w:r w:rsidR="002415AF" w:rsidRPr="002B4807">
        <w:rPr>
          <w:rFonts w:asciiTheme="majorBidi" w:hAnsiTheme="majorBidi"/>
          <w:sz w:val="28"/>
        </w:rPr>
        <w:t xml:space="preserve"> </w:t>
      </w:r>
      <w:r w:rsidR="002415AF" w:rsidRPr="002B4807">
        <w:rPr>
          <w:rFonts w:asciiTheme="majorBidi" w:hAnsiTheme="majorBidi"/>
          <w:sz w:val="28"/>
          <w:cs/>
        </w:rPr>
        <w:t>และ</w:t>
      </w:r>
      <w:r w:rsidR="00542FF9" w:rsidRPr="002B4807">
        <w:rPr>
          <w:rFonts w:asciiTheme="majorBidi" w:hAnsiTheme="majorBidi" w:hint="cs"/>
          <w:sz w:val="28"/>
          <w:cs/>
        </w:rPr>
        <w:t>ในงบการเงินเฉพาะกิจการสำหรับปีสิ้นสุด</w:t>
      </w:r>
      <w:r w:rsidR="00542FF9" w:rsidRPr="002B4807">
        <w:rPr>
          <w:rFonts w:asciiTheme="majorBidi" w:hAnsiTheme="majorBidi" w:cstheme="majorBidi" w:hint="cs"/>
          <w:sz w:val="28"/>
          <w:cs/>
        </w:rPr>
        <w:t xml:space="preserve">วันที่ </w:t>
      </w:r>
      <w:r w:rsidR="00542FF9" w:rsidRPr="002B4807">
        <w:rPr>
          <w:rFonts w:asciiTheme="majorBidi" w:hAnsiTheme="majorBidi" w:cstheme="majorBidi"/>
          <w:sz w:val="28"/>
        </w:rPr>
        <w:t xml:space="preserve">30 </w:t>
      </w:r>
      <w:r w:rsidR="00542FF9" w:rsidRPr="002B4807">
        <w:rPr>
          <w:rFonts w:asciiTheme="majorBidi" w:hAnsiTheme="majorBidi" w:cstheme="majorBidi" w:hint="cs"/>
          <w:sz w:val="28"/>
          <w:cs/>
        </w:rPr>
        <w:t xml:space="preserve">มิถุนายน </w:t>
      </w:r>
      <w:r w:rsidR="00542FF9" w:rsidRPr="002B4807">
        <w:rPr>
          <w:rFonts w:asciiTheme="majorBidi" w:hAnsiTheme="majorBidi" w:cstheme="majorBidi"/>
          <w:sz w:val="28"/>
        </w:rPr>
        <w:t xml:space="preserve">2569 </w:t>
      </w:r>
      <w:r w:rsidR="00542FF9" w:rsidRPr="002B4807">
        <w:rPr>
          <w:rFonts w:asciiTheme="majorBidi" w:hAnsiTheme="majorBidi" w:cstheme="majorBidi" w:hint="cs"/>
          <w:sz w:val="28"/>
          <w:cs/>
        </w:rPr>
        <w:t>และ</w:t>
      </w:r>
      <w:r w:rsidR="002415AF" w:rsidRPr="002B4807">
        <w:rPr>
          <w:rFonts w:asciiTheme="majorBidi" w:hAnsiTheme="majorBidi"/>
          <w:sz w:val="28"/>
          <w:cs/>
        </w:rPr>
        <w:t>สำหรับรอบระยะเวลาบัญชีตั้งแต่วันที่</w:t>
      </w:r>
      <w:r w:rsidR="002415AF" w:rsidRPr="002B4807">
        <w:rPr>
          <w:rFonts w:asciiTheme="majorBidi" w:hAnsiTheme="majorBidi"/>
          <w:sz w:val="28"/>
        </w:rPr>
        <w:t xml:space="preserve"> 29 </w:t>
      </w:r>
      <w:r w:rsidR="002415AF" w:rsidRPr="002B4807">
        <w:rPr>
          <w:rFonts w:asciiTheme="majorBidi" w:hAnsiTheme="majorBidi"/>
          <w:sz w:val="28"/>
          <w:cs/>
        </w:rPr>
        <w:t xml:space="preserve">พฤษภาคม </w:t>
      </w:r>
      <w:r w:rsidR="002415AF" w:rsidRPr="002B4807">
        <w:rPr>
          <w:rFonts w:asciiTheme="majorBidi" w:hAnsiTheme="majorBidi"/>
          <w:sz w:val="28"/>
        </w:rPr>
        <w:t>2568 (</w:t>
      </w:r>
      <w:r w:rsidR="002415AF" w:rsidRPr="002B4807">
        <w:rPr>
          <w:rFonts w:asciiTheme="majorBidi" w:hAnsiTheme="majorBidi"/>
          <w:sz w:val="28"/>
          <w:cs/>
        </w:rPr>
        <w:t>วันที่จดทะเบียนจัดตั้งบริษัท) ถึงวันที่</w:t>
      </w:r>
      <w:r w:rsidR="002415AF" w:rsidRPr="002B4807">
        <w:rPr>
          <w:rFonts w:asciiTheme="majorBidi" w:hAnsiTheme="majorBidi" w:cstheme="majorBidi"/>
          <w:sz w:val="28"/>
        </w:rPr>
        <w:t xml:space="preserve"> 30 </w:t>
      </w:r>
      <w:r w:rsidR="002415AF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2415AF" w:rsidRPr="002B4807">
        <w:rPr>
          <w:rFonts w:asciiTheme="majorBidi" w:hAnsiTheme="majorBidi" w:cstheme="majorBidi"/>
          <w:sz w:val="28"/>
        </w:rPr>
        <w:t xml:space="preserve">2568 </w:t>
      </w:r>
      <w:r w:rsidR="002415AF" w:rsidRPr="002B4807">
        <w:rPr>
          <w:rFonts w:asciiTheme="majorBidi" w:hAnsiTheme="majorBidi" w:cstheme="majorBidi"/>
          <w:sz w:val="28"/>
          <w:cs/>
        </w:rPr>
        <w:t>มีดังนี้</w:t>
      </w:r>
    </w:p>
    <w:tbl>
      <w:tblPr>
        <w:tblW w:w="8561" w:type="dxa"/>
        <w:tblInd w:w="72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970"/>
        <w:gridCol w:w="1800"/>
        <w:gridCol w:w="90"/>
        <w:gridCol w:w="1744"/>
        <w:gridCol w:w="78"/>
        <w:gridCol w:w="1871"/>
        <w:gridCol w:w="8"/>
      </w:tblGrid>
      <w:tr w:rsidR="001F429A" w:rsidRPr="002B4807" w14:paraId="7900E512" w14:textId="77777777" w:rsidTr="00C347F4">
        <w:trPr>
          <w:trHeight w:val="360"/>
          <w:tblHeader/>
        </w:trPr>
        <w:tc>
          <w:tcPr>
            <w:tcW w:w="2970" w:type="dxa"/>
            <w:vAlign w:val="bottom"/>
          </w:tcPr>
          <w:p w14:paraId="58011303" w14:textId="77777777" w:rsidR="001F429A" w:rsidRPr="002B4807" w:rsidRDefault="001F429A" w:rsidP="00B93F0C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  <w:cs/>
              </w:rPr>
            </w:pPr>
          </w:p>
        </w:tc>
        <w:tc>
          <w:tcPr>
            <w:tcW w:w="5591" w:type="dxa"/>
            <w:gridSpan w:val="6"/>
            <w:vAlign w:val="bottom"/>
          </w:tcPr>
          <w:p w14:paraId="3C4332CE" w14:textId="77777777" w:rsidR="001F429A" w:rsidRPr="002B4807" w:rsidRDefault="001F429A" w:rsidP="00B93F0C">
            <w:pPr>
              <w:tabs>
                <w:tab w:val="left" w:pos="687"/>
              </w:tabs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หน่วย: บาท</w:t>
            </w:r>
          </w:p>
        </w:tc>
      </w:tr>
      <w:tr w:rsidR="0043006F" w:rsidRPr="002B4807" w14:paraId="1B9BD894" w14:textId="77777777" w:rsidTr="00C347F4">
        <w:trPr>
          <w:trHeight w:val="360"/>
          <w:tblHeader/>
        </w:trPr>
        <w:tc>
          <w:tcPr>
            <w:tcW w:w="2970" w:type="dxa"/>
            <w:vAlign w:val="bottom"/>
          </w:tcPr>
          <w:p w14:paraId="3260D462" w14:textId="77777777" w:rsidR="0043006F" w:rsidRPr="002B4807" w:rsidRDefault="0043006F" w:rsidP="00B93F0C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1229BC" w14:textId="77777777" w:rsidR="0043006F" w:rsidRPr="002B4807" w:rsidRDefault="0043006F" w:rsidP="00B93F0C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  <w:cs/>
              </w:rPr>
              <w:t>งบการเงินรวม</w:t>
            </w:r>
          </w:p>
        </w:tc>
        <w:tc>
          <w:tcPr>
            <w:tcW w:w="90" w:type="dxa"/>
            <w:tcBorders>
              <w:top w:val="single" w:sz="4" w:space="0" w:color="auto"/>
            </w:tcBorders>
            <w:vAlign w:val="bottom"/>
          </w:tcPr>
          <w:p w14:paraId="3E6F9736" w14:textId="77777777" w:rsidR="0043006F" w:rsidRPr="002B4807" w:rsidRDefault="0043006F" w:rsidP="00B93F0C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3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08B886" w14:textId="77777777" w:rsidR="0043006F" w:rsidRPr="002B4807" w:rsidRDefault="0043006F" w:rsidP="00B93F0C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7"/>
                <w:szCs w:val="27"/>
                <w:cs/>
              </w:rPr>
              <w:t>งบการเงินเฉพาะกิจการ</w:t>
            </w:r>
          </w:p>
        </w:tc>
      </w:tr>
      <w:tr w:rsidR="0043006F" w:rsidRPr="002B4807" w14:paraId="7CEC5C95" w14:textId="77777777" w:rsidTr="00C347F4">
        <w:trPr>
          <w:gridAfter w:val="1"/>
          <w:wAfter w:w="8" w:type="dxa"/>
          <w:trHeight w:val="360"/>
          <w:tblHeader/>
        </w:trPr>
        <w:tc>
          <w:tcPr>
            <w:tcW w:w="2970" w:type="dxa"/>
            <w:vAlign w:val="bottom"/>
          </w:tcPr>
          <w:p w14:paraId="44D06ED2" w14:textId="77777777" w:rsidR="0043006F" w:rsidRPr="002B4807" w:rsidRDefault="0043006F" w:rsidP="00B93F0C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  <w:cs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104276D1" w14:textId="77777777" w:rsidR="00C347F4" w:rsidRPr="002B4807" w:rsidRDefault="00C347F4" w:rsidP="00871099">
            <w:pPr>
              <w:jc w:val="center"/>
              <w:rPr>
                <w:rFonts w:asciiTheme="majorBidi" w:hAnsiTheme="majorBidi"/>
                <w:b/>
                <w:bCs/>
                <w:sz w:val="27"/>
                <w:szCs w:val="27"/>
              </w:rPr>
            </w:pPr>
          </w:p>
          <w:p w14:paraId="261F39FD" w14:textId="38BEF179" w:rsidR="00871099" w:rsidRPr="002B4807" w:rsidRDefault="00871099" w:rsidP="00871099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>สำหรับปีสิ้นสุด</w:t>
            </w:r>
          </w:p>
          <w:p w14:paraId="1FEBA436" w14:textId="170074A2" w:rsidR="00C00F68" w:rsidRPr="002B4807" w:rsidRDefault="00871099" w:rsidP="00871099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วันที่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90" w:type="dxa"/>
            <w:vAlign w:val="bottom"/>
          </w:tcPr>
          <w:p w14:paraId="693C4BC8" w14:textId="77777777" w:rsidR="0043006F" w:rsidRPr="002B4807" w:rsidRDefault="0043006F" w:rsidP="00B93F0C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60283E" w14:textId="77777777" w:rsidR="002415AF" w:rsidRPr="002B4807" w:rsidRDefault="002415AF" w:rsidP="002415AF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>สำหรับปีสิ้นสุด</w:t>
            </w:r>
          </w:p>
          <w:p w14:paraId="548D2AC2" w14:textId="26F4CB62" w:rsidR="00C00F68" w:rsidRPr="002B4807" w:rsidRDefault="002415AF" w:rsidP="002415AF">
            <w:pPr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วันที่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>2569</w:t>
            </w:r>
          </w:p>
        </w:tc>
        <w:tc>
          <w:tcPr>
            <w:tcW w:w="78" w:type="dxa"/>
            <w:tcBorders>
              <w:top w:val="single" w:sz="4" w:space="0" w:color="auto"/>
            </w:tcBorders>
            <w:vAlign w:val="bottom"/>
          </w:tcPr>
          <w:p w14:paraId="46AE3150" w14:textId="77777777" w:rsidR="0043006F" w:rsidRPr="002B4807" w:rsidRDefault="0043006F" w:rsidP="00B93F0C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72F34B" w14:textId="01D8AA98" w:rsidR="0043006F" w:rsidRPr="002B4807" w:rsidRDefault="002415AF" w:rsidP="00C00F68">
            <w:pPr>
              <w:jc w:val="center"/>
              <w:rPr>
                <w:rFonts w:asciiTheme="majorBidi" w:hAnsiTheme="majorBidi" w:cstheme="majorBidi"/>
                <w:sz w:val="27"/>
                <w:szCs w:val="27"/>
                <w:u w:val="single"/>
              </w:rPr>
            </w:pP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สำหรับรอบระยะเวลาบัญชีตั้งแต่วันที่ </w:t>
            </w:r>
            <w:r w:rsidR="0047792D"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 xml:space="preserve">                 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 xml:space="preserve">29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พฤษภาคม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 xml:space="preserve">2568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ถึงวันที่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 xml:space="preserve">30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  <w:cs/>
              </w:rPr>
              <w:t xml:space="preserve">มิถุนายน </w:t>
            </w:r>
            <w:r w:rsidRPr="002B4807">
              <w:rPr>
                <w:rFonts w:asciiTheme="majorBidi" w:hAnsiTheme="majorBidi"/>
                <w:b/>
                <w:bCs/>
                <w:sz w:val="27"/>
                <w:szCs w:val="27"/>
              </w:rPr>
              <w:t>2568</w:t>
            </w:r>
          </w:p>
        </w:tc>
      </w:tr>
      <w:tr w:rsidR="0043006F" w:rsidRPr="002B4807" w14:paraId="68E91828" w14:textId="77777777" w:rsidTr="00C347F4">
        <w:trPr>
          <w:gridAfter w:val="1"/>
          <w:wAfter w:w="8" w:type="dxa"/>
          <w:trHeight w:val="360"/>
        </w:trPr>
        <w:tc>
          <w:tcPr>
            <w:tcW w:w="2970" w:type="dxa"/>
            <w:vAlign w:val="bottom"/>
          </w:tcPr>
          <w:p w14:paraId="12A8C641" w14:textId="77777777" w:rsidR="0043006F" w:rsidRPr="002B4807" w:rsidRDefault="0043006F" w:rsidP="00BF0F49">
            <w:pPr>
              <w:ind w:left="-30" w:hanging="1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ภาษีเงินได้ปัจจุบัน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6FCA647B" w14:textId="77777777" w:rsidR="0043006F" w:rsidRPr="002B4807" w:rsidRDefault="0043006F" w:rsidP="00B02E4D">
            <w:pPr>
              <w:ind w:right="11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90" w:type="dxa"/>
            <w:vAlign w:val="bottom"/>
          </w:tcPr>
          <w:p w14:paraId="00DC5D65" w14:textId="77777777" w:rsidR="0043006F" w:rsidRPr="002B4807" w:rsidRDefault="0043006F" w:rsidP="00B02E4D">
            <w:pPr>
              <w:ind w:right="-12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744" w:type="dxa"/>
            <w:tcBorders>
              <w:top w:val="single" w:sz="4" w:space="0" w:color="auto"/>
            </w:tcBorders>
            <w:vAlign w:val="bottom"/>
          </w:tcPr>
          <w:p w14:paraId="20F797FA" w14:textId="77777777" w:rsidR="0043006F" w:rsidRPr="002B4807" w:rsidRDefault="0043006F" w:rsidP="00B02E4D">
            <w:pPr>
              <w:ind w:right="9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78" w:type="dxa"/>
            <w:vAlign w:val="bottom"/>
          </w:tcPr>
          <w:p w14:paraId="558E12B5" w14:textId="77777777" w:rsidR="0043006F" w:rsidRPr="002B4807" w:rsidRDefault="0043006F" w:rsidP="00B02E4D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871" w:type="dxa"/>
            <w:vAlign w:val="bottom"/>
          </w:tcPr>
          <w:p w14:paraId="46709AA2" w14:textId="77777777" w:rsidR="0043006F" w:rsidRPr="002B4807" w:rsidRDefault="0043006F" w:rsidP="00B02E4D">
            <w:pPr>
              <w:ind w:right="264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</w:tr>
      <w:tr w:rsidR="00880993" w:rsidRPr="002B4807" w14:paraId="1C9AAFBD" w14:textId="77777777" w:rsidTr="00C347F4">
        <w:trPr>
          <w:gridAfter w:val="1"/>
          <w:wAfter w:w="8" w:type="dxa"/>
          <w:trHeight w:val="360"/>
        </w:trPr>
        <w:tc>
          <w:tcPr>
            <w:tcW w:w="2970" w:type="dxa"/>
            <w:vAlign w:val="bottom"/>
          </w:tcPr>
          <w:p w14:paraId="5150B888" w14:textId="06794C63" w:rsidR="00880993" w:rsidRPr="002B4807" w:rsidRDefault="00880993" w:rsidP="00880993">
            <w:pPr>
              <w:ind w:left="-30" w:hanging="1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สำหรับ</w:t>
            </w:r>
            <w:r w:rsidR="00C00F68"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งวด</w:t>
            </w: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ปัจจุบัน</w:t>
            </w:r>
          </w:p>
        </w:tc>
        <w:tc>
          <w:tcPr>
            <w:tcW w:w="1800" w:type="dxa"/>
            <w:vAlign w:val="bottom"/>
          </w:tcPr>
          <w:p w14:paraId="20C418DE" w14:textId="79E6D580" w:rsidR="00054372" w:rsidRPr="002B4807" w:rsidRDefault="00054372" w:rsidP="00054372">
            <w:pPr>
              <w:ind w:right="250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-</w:t>
            </w:r>
          </w:p>
        </w:tc>
        <w:tc>
          <w:tcPr>
            <w:tcW w:w="90" w:type="dxa"/>
            <w:vAlign w:val="bottom"/>
          </w:tcPr>
          <w:p w14:paraId="71535309" w14:textId="77777777" w:rsidR="00880993" w:rsidRPr="002B4807" w:rsidRDefault="00880993" w:rsidP="00880993">
            <w:pPr>
              <w:ind w:right="-12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744" w:type="dxa"/>
            <w:vAlign w:val="bottom"/>
          </w:tcPr>
          <w:p w14:paraId="24A576CF" w14:textId="45CF44BB" w:rsidR="00880993" w:rsidRPr="002B4807" w:rsidRDefault="00054372" w:rsidP="00054372">
            <w:pPr>
              <w:ind w:right="234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-</w:t>
            </w:r>
          </w:p>
        </w:tc>
        <w:tc>
          <w:tcPr>
            <w:tcW w:w="78" w:type="dxa"/>
            <w:vAlign w:val="bottom"/>
          </w:tcPr>
          <w:p w14:paraId="7ACBA475" w14:textId="77777777" w:rsidR="00880993" w:rsidRPr="002B4807" w:rsidRDefault="00880993" w:rsidP="00880993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871" w:type="dxa"/>
            <w:vAlign w:val="bottom"/>
          </w:tcPr>
          <w:p w14:paraId="717124B9" w14:textId="77777777" w:rsidR="00880993" w:rsidRPr="002B4807" w:rsidRDefault="00880993" w:rsidP="00880993">
            <w:pPr>
              <w:ind w:right="246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-</w:t>
            </w:r>
          </w:p>
        </w:tc>
      </w:tr>
      <w:tr w:rsidR="00880993" w:rsidRPr="002B4807" w14:paraId="697412CA" w14:textId="77777777" w:rsidTr="00C347F4">
        <w:trPr>
          <w:gridAfter w:val="1"/>
          <w:wAfter w:w="8" w:type="dxa"/>
          <w:trHeight w:val="360"/>
        </w:trPr>
        <w:tc>
          <w:tcPr>
            <w:tcW w:w="2970" w:type="dxa"/>
            <w:vAlign w:val="bottom"/>
          </w:tcPr>
          <w:p w14:paraId="7554BA1A" w14:textId="77777777" w:rsidR="00880993" w:rsidRPr="002B4807" w:rsidRDefault="00880993" w:rsidP="00880993">
            <w:pPr>
              <w:ind w:left="-30" w:hanging="1"/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ภาษีเงินได้รอการตัดบัญชี</w:t>
            </w:r>
          </w:p>
        </w:tc>
        <w:tc>
          <w:tcPr>
            <w:tcW w:w="1800" w:type="dxa"/>
            <w:vAlign w:val="bottom"/>
          </w:tcPr>
          <w:p w14:paraId="4E746C7C" w14:textId="77777777" w:rsidR="00880993" w:rsidRPr="002B4807" w:rsidRDefault="00880993" w:rsidP="00880993">
            <w:pPr>
              <w:ind w:right="11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90" w:type="dxa"/>
            <w:vAlign w:val="bottom"/>
          </w:tcPr>
          <w:p w14:paraId="32E1676A" w14:textId="77777777" w:rsidR="00880993" w:rsidRPr="002B4807" w:rsidRDefault="00880993" w:rsidP="00880993">
            <w:pPr>
              <w:ind w:right="-12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744" w:type="dxa"/>
            <w:vAlign w:val="bottom"/>
          </w:tcPr>
          <w:p w14:paraId="0C490DA6" w14:textId="77777777" w:rsidR="00880993" w:rsidRPr="002B4807" w:rsidRDefault="00880993" w:rsidP="00880993">
            <w:pPr>
              <w:ind w:right="-12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78" w:type="dxa"/>
            <w:vAlign w:val="bottom"/>
          </w:tcPr>
          <w:p w14:paraId="699D5F5C" w14:textId="77777777" w:rsidR="00880993" w:rsidRPr="002B4807" w:rsidRDefault="00880993" w:rsidP="00880993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871" w:type="dxa"/>
            <w:vAlign w:val="bottom"/>
          </w:tcPr>
          <w:p w14:paraId="55604641" w14:textId="77777777" w:rsidR="00880993" w:rsidRPr="002B4807" w:rsidRDefault="00880993" w:rsidP="00054372">
            <w:pPr>
              <w:ind w:right="246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</w:tr>
      <w:tr w:rsidR="00054372" w:rsidRPr="002B4807" w14:paraId="24D20AF1" w14:textId="77777777" w:rsidTr="00AC6EF6">
        <w:trPr>
          <w:gridAfter w:val="1"/>
          <w:wAfter w:w="8" w:type="dxa"/>
          <w:trHeight w:val="360"/>
        </w:trPr>
        <w:tc>
          <w:tcPr>
            <w:tcW w:w="2970" w:type="dxa"/>
            <w:vAlign w:val="bottom"/>
          </w:tcPr>
          <w:p w14:paraId="2501ADCB" w14:textId="77777777" w:rsidR="00054372" w:rsidRPr="002B4807" w:rsidRDefault="00054372" w:rsidP="00924661">
            <w:pPr>
              <w:ind w:left="-30" w:right="-237" w:hanging="1"/>
              <w:rPr>
                <w:rFonts w:asciiTheme="majorBidi" w:hAnsiTheme="majorBidi" w:cstheme="majorBidi"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  <w:cs/>
              </w:rPr>
              <w:t>การเปลี่ยนแปลงของผลแตกต่างชั่วคราว</w:t>
            </w:r>
          </w:p>
        </w:tc>
        <w:tc>
          <w:tcPr>
            <w:tcW w:w="1800" w:type="dxa"/>
            <w:vAlign w:val="bottom"/>
          </w:tcPr>
          <w:p w14:paraId="4C75197D" w14:textId="0D0B53AB" w:rsidR="00054372" w:rsidRPr="002B4807" w:rsidRDefault="005D6E65" w:rsidP="00054372">
            <w:pPr>
              <w:ind w:right="46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19,407,980.5</w:t>
            </w:r>
            <w:r w:rsidR="00182EF7" w:rsidRPr="002B4807">
              <w:rPr>
                <w:rFonts w:asciiTheme="majorBidi" w:hAnsiTheme="majorBidi" w:cstheme="majorBidi"/>
                <w:sz w:val="27"/>
                <w:szCs w:val="27"/>
              </w:rPr>
              <w:t>8</w:t>
            </w:r>
          </w:p>
        </w:tc>
        <w:tc>
          <w:tcPr>
            <w:tcW w:w="90" w:type="dxa"/>
            <w:vAlign w:val="bottom"/>
          </w:tcPr>
          <w:p w14:paraId="31B8B6BE" w14:textId="77777777" w:rsidR="00054372" w:rsidRPr="002B4807" w:rsidRDefault="00054372" w:rsidP="00054372">
            <w:pPr>
              <w:ind w:right="-12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744" w:type="dxa"/>
            <w:vAlign w:val="bottom"/>
          </w:tcPr>
          <w:p w14:paraId="16476C12" w14:textId="1F7FCC7F" w:rsidR="00054372" w:rsidRPr="002B4807" w:rsidRDefault="00A129EC" w:rsidP="00054372">
            <w:pPr>
              <w:ind w:right="46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19,233,930.12</w:t>
            </w:r>
          </w:p>
        </w:tc>
        <w:tc>
          <w:tcPr>
            <w:tcW w:w="78" w:type="dxa"/>
            <w:vAlign w:val="bottom"/>
          </w:tcPr>
          <w:p w14:paraId="4D09A83C" w14:textId="77777777" w:rsidR="00054372" w:rsidRPr="002B4807" w:rsidRDefault="00054372" w:rsidP="00054372">
            <w:pPr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</w:p>
        </w:tc>
        <w:tc>
          <w:tcPr>
            <w:tcW w:w="1871" w:type="dxa"/>
            <w:vAlign w:val="bottom"/>
          </w:tcPr>
          <w:p w14:paraId="0687DA65" w14:textId="2C218D10" w:rsidR="00054372" w:rsidRPr="002B4807" w:rsidRDefault="00054372" w:rsidP="00054372">
            <w:pPr>
              <w:ind w:right="246"/>
              <w:jc w:val="right"/>
              <w:rPr>
                <w:rFonts w:asciiTheme="majorBidi" w:hAnsiTheme="majorBidi" w:cstheme="majorBidi"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sz w:val="27"/>
                <w:szCs w:val="27"/>
              </w:rPr>
              <w:t>-</w:t>
            </w:r>
          </w:p>
        </w:tc>
      </w:tr>
      <w:tr w:rsidR="00054372" w:rsidRPr="002B4807" w14:paraId="19636744" w14:textId="77777777" w:rsidTr="00AC6EF6">
        <w:trPr>
          <w:gridAfter w:val="1"/>
          <w:wAfter w:w="8" w:type="dxa"/>
          <w:trHeight w:val="360"/>
        </w:trPr>
        <w:tc>
          <w:tcPr>
            <w:tcW w:w="2970" w:type="dxa"/>
            <w:vAlign w:val="bottom"/>
          </w:tcPr>
          <w:p w14:paraId="28FA8682" w14:textId="238ED104" w:rsidR="00054372" w:rsidRPr="002B4807" w:rsidRDefault="00054372" w:rsidP="00054372">
            <w:pPr>
              <w:ind w:left="-30" w:right="-150" w:hanging="1"/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  <w:cs/>
              </w:rPr>
              <w:t>ค่าใช้จ่ายภาษีเงินได้</w:t>
            </w: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E070397" w14:textId="31BAB82A" w:rsidR="00054372" w:rsidRPr="002B4807" w:rsidRDefault="005D6E65" w:rsidP="00054372">
            <w:pPr>
              <w:ind w:right="4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19,407,980.5</w:t>
            </w:r>
            <w:r w:rsidR="00182EF7"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8</w:t>
            </w:r>
          </w:p>
        </w:tc>
        <w:tc>
          <w:tcPr>
            <w:tcW w:w="90" w:type="dxa"/>
            <w:vAlign w:val="bottom"/>
          </w:tcPr>
          <w:p w14:paraId="20CEC45B" w14:textId="77777777" w:rsidR="00054372" w:rsidRPr="002B4807" w:rsidRDefault="00054372" w:rsidP="00054372">
            <w:pPr>
              <w:ind w:right="-12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74F8A29" w14:textId="50377DF9" w:rsidR="00054372" w:rsidRPr="002B4807" w:rsidRDefault="00A129EC" w:rsidP="00054372">
            <w:pPr>
              <w:ind w:right="46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19,233,930.12</w:t>
            </w:r>
          </w:p>
        </w:tc>
        <w:tc>
          <w:tcPr>
            <w:tcW w:w="78" w:type="dxa"/>
            <w:vAlign w:val="bottom"/>
          </w:tcPr>
          <w:p w14:paraId="01741C18" w14:textId="77777777" w:rsidR="00054372" w:rsidRPr="002B4807" w:rsidRDefault="00054372" w:rsidP="00054372">
            <w:pPr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E6665FC" w14:textId="26903B74" w:rsidR="00054372" w:rsidRPr="002B4807" w:rsidRDefault="00054372" w:rsidP="00054372">
            <w:pPr>
              <w:ind w:right="243"/>
              <w:jc w:val="right"/>
              <w:rPr>
                <w:rFonts w:asciiTheme="majorBidi" w:hAnsiTheme="majorBidi" w:cstheme="majorBidi"/>
                <w:b/>
                <w:bCs/>
                <w:sz w:val="27"/>
                <w:szCs w:val="27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7"/>
                <w:szCs w:val="27"/>
              </w:rPr>
              <w:t>-</w:t>
            </w:r>
          </w:p>
        </w:tc>
      </w:tr>
    </w:tbl>
    <w:p w14:paraId="4B32192E" w14:textId="77777777" w:rsidR="00A129EC" w:rsidRPr="002B4807" w:rsidRDefault="00A129EC" w:rsidP="006F26B0">
      <w:pPr>
        <w:spacing w:before="120"/>
        <w:ind w:right="-14"/>
        <w:jc w:val="thaiDistribute"/>
        <w:rPr>
          <w:rFonts w:asciiTheme="majorBidi" w:hAnsiTheme="majorBidi" w:cstheme="majorBidi"/>
          <w:spacing w:val="-2"/>
          <w:sz w:val="28"/>
        </w:rPr>
      </w:pPr>
    </w:p>
    <w:p w14:paraId="1FD3521D" w14:textId="77777777" w:rsidR="00437146" w:rsidRPr="002B4807" w:rsidRDefault="00437146" w:rsidP="006F26B0">
      <w:pPr>
        <w:spacing w:before="120"/>
        <w:ind w:right="-14"/>
        <w:jc w:val="thaiDistribute"/>
        <w:rPr>
          <w:rFonts w:asciiTheme="majorBidi" w:hAnsiTheme="majorBidi" w:cstheme="majorBidi"/>
          <w:spacing w:val="-2"/>
          <w:sz w:val="28"/>
        </w:rPr>
      </w:pPr>
    </w:p>
    <w:p w14:paraId="5DB7AC15" w14:textId="351BC5E0" w:rsidR="005F18F5" w:rsidRPr="002B4807" w:rsidRDefault="00C00F68" w:rsidP="00261C40">
      <w:pPr>
        <w:spacing w:before="120"/>
        <w:ind w:left="720" w:right="-14"/>
        <w:jc w:val="thaiDistribute"/>
        <w:rPr>
          <w:rFonts w:asciiTheme="majorBidi" w:hAnsiTheme="majorBidi" w:cstheme="majorBidi"/>
          <w:spacing w:val="-2"/>
          <w:sz w:val="28"/>
          <w:cs/>
        </w:rPr>
      </w:pPr>
      <w:r w:rsidRPr="002B4807">
        <w:rPr>
          <w:rFonts w:asciiTheme="majorBidi" w:hAnsiTheme="majorBidi" w:cstheme="majorBidi"/>
          <w:spacing w:val="-2"/>
          <w:sz w:val="28"/>
          <w:cs/>
        </w:rPr>
        <w:lastRenderedPageBreak/>
        <w:t>กระทบยอดเพื่อหาอัตราภาษีที่แท้จริงในงบการเงินรวม</w:t>
      </w:r>
      <w:r w:rsidR="00BB2F3F" w:rsidRPr="002B4807">
        <w:rPr>
          <w:rFonts w:asciiTheme="majorBidi" w:hAnsiTheme="majorBidi" w:cstheme="majorBidi"/>
          <w:spacing w:val="-2"/>
          <w:sz w:val="28"/>
          <w:cs/>
        </w:rPr>
        <w:t>สำหรับ</w:t>
      </w:r>
      <w:r w:rsidR="00BB2F3F" w:rsidRPr="002B4807">
        <w:rPr>
          <w:rFonts w:asciiTheme="majorBidi" w:hAnsiTheme="majorBidi" w:cstheme="majorBidi" w:hint="cs"/>
          <w:spacing w:val="-2"/>
          <w:sz w:val="28"/>
          <w:cs/>
        </w:rPr>
        <w:t>ปีสิ้นสุด</w:t>
      </w:r>
      <w:r w:rsidR="00BB2F3F" w:rsidRPr="002B4807">
        <w:rPr>
          <w:rFonts w:asciiTheme="majorBidi" w:hAnsiTheme="majorBidi" w:cstheme="majorBidi"/>
          <w:spacing w:val="-2"/>
          <w:sz w:val="28"/>
          <w:cs/>
        </w:rPr>
        <w:t>วันที่</w:t>
      </w:r>
      <w:r w:rsidR="00BB2F3F" w:rsidRPr="002B4807">
        <w:rPr>
          <w:rFonts w:asciiTheme="majorBidi" w:hAnsiTheme="majorBidi" w:cstheme="majorBidi"/>
          <w:spacing w:val="-2"/>
          <w:sz w:val="28"/>
        </w:rPr>
        <w:t xml:space="preserve"> 30</w:t>
      </w:r>
      <w:r w:rsidR="00BB2F3F" w:rsidRPr="002B4807">
        <w:rPr>
          <w:rFonts w:asciiTheme="majorBidi" w:hAnsiTheme="majorBidi" w:cstheme="majorBidi"/>
          <w:spacing w:val="-2"/>
          <w:sz w:val="28"/>
          <w:cs/>
        </w:rPr>
        <w:t xml:space="preserve"> มิถุนายน </w:t>
      </w:r>
      <w:r w:rsidR="00BB2F3F" w:rsidRPr="002B4807">
        <w:rPr>
          <w:rFonts w:asciiTheme="majorBidi" w:hAnsiTheme="majorBidi" w:cstheme="majorBidi"/>
          <w:spacing w:val="-2"/>
          <w:sz w:val="28"/>
        </w:rPr>
        <w:t xml:space="preserve">2569 </w:t>
      </w:r>
      <w:r w:rsidR="00542FF9" w:rsidRPr="002B4807">
        <w:rPr>
          <w:rFonts w:asciiTheme="majorBidi" w:hAnsiTheme="majorBidi" w:cstheme="majorBidi" w:hint="cs"/>
          <w:spacing w:val="-2"/>
          <w:sz w:val="28"/>
          <w:cs/>
        </w:rPr>
        <w:t xml:space="preserve">และในงบการเงินเฉพาะกิจการสำหรับปีสิ้นสุดวันที่ </w:t>
      </w:r>
      <w:r w:rsidR="00542FF9" w:rsidRPr="002B4807">
        <w:rPr>
          <w:rFonts w:asciiTheme="majorBidi" w:hAnsiTheme="majorBidi" w:cstheme="majorBidi"/>
          <w:spacing w:val="-2"/>
          <w:sz w:val="28"/>
        </w:rPr>
        <w:t xml:space="preserve">30 </w:t>
      </w:r>
      <w:r w:rsidR="00542FF9" w:rsidRPr="002B4807">
        <w:rPr>
          <w:rFonts w:asciiTheme="majorBidi" w:hAnsiTheme="majorBidi" w:cstheme="majorBidi" w:hint="cs"/>
          <w:spacing w:val="-2"/>
          <w:sz w:val="28"/>
          <w:cs/>
        </w:rPr>
        <w:t xml:space="preserve">มิถุนายน </w:t>
      </w:r>
      <w:r w:rsidR="00542FF9" w:rsidRPr="002B4807">
        <w:rPr>
          <w:rFonts w:asciiTheme="majorBidi" w:hAnsiTheme="majorBidi" w:cstheme="majorBidi"/>
          <w:spacing w:val="-2"/>
          <w:sz w:val="28"/>
        </w:rPr>
        <w:t xml:space="preserve">2569 </w:t>
      </w:r>
      <w:r w:rsidR="00BB2F3F" w:rsidRPr="002B4807">
        <w:rPr>
          <w:rFonts w:asciiTheme="majorBidi" w:hAnsiTheme="majorBidi" w:cstheme="majorBidi"/>
          <w:spacing w:val="-2"/>
          <w:sz w:val="28"/>
          <w:cs/>
        </w:rPr>
        <w:t>และสำหรับรอบระยะเวลาบัญชีตั้งแต่วันที่</w:t>
      </w:r>
      <w:r w:rsidR="00BB2F3F" w:rsidRPr="002B4807">
        <w:rPr>
          <w:rFonts w:asciiTheme="majorBidi" w:hAnsiTheme="majorBidi" w:cstheme="majorBidi"/>
          <w:spacing w:val="-2"/>
          <w:sz w:val="28"/>
        </w:rPr>
        <w:t xml:space="preserve"> 29 </w:t>
      </w:r>
      <w:r w:rsidR="00BB2F3F" w:rsidRPr="002B4807">
        <w:rPr>
          <w:rFonts w:asciiTheme="majorBidi" w:hAnsiTheme="majorBidi" w:cstheme="majorBidi"/>
          <w:spacing w:val="-2"/>
          <w:sz w:val="28"/>
          <w:cs/>
        </w:rPr>
        <w:t xml:space="preserve">พฤษภาคม </w:t>
      </w:r>
      <w:r w:rsidR="00BB2F3F" w:rsidRPr="002B4807">
        <w:rPr>
          <w:rFonts w:asciiTheme="majorBidi" w:hAnsiTheme="majorBidi" w:cstheme="majorBidi"/>
          <w:spacing w:val="-2"/>
          <w:sz w:val="28"/>
        </w:rPr>
        <w:t>2568 (</w:t>
      </w:r>
      <w:r w:rsidR="00BB2F3F" w:rsidRPr="002B4807">
        <w:rPr>
          <w:rFonts w:asciiTheme="majorBidi" w:hAnsiTheme="majorBidi" w:cstheme="majorBidi"/>
          <w:spacing w:val="-2"/>
          <w:sz w:val="28"/>
          <w:cs/>
        </w:rPr>
        <w:t>วันที่จดทะเบียนจัดตั้งบริษัท) ถึงวันที่</w:t>
      </w:r>
      <w:r w:rsidR="00BB2F3F" w:rsidRPr="002B4807">
        <w:rPr>
          <w:rFonts w:asciiTheme="majorBidi" w:hAnsiTheme="majorBidi" w:cstheme="majorBidi"/>
          <w:spacing w:val="-2"/>
          <w:sz w:val="28"/>
        </w:rPr>
        <w:t xml:space="preserve"> 30 </w:t>
      </w:r>
      <w:r w:rsidR="00BB2F3F" w:rsidRPr="002B4807">
        <w:rPr>
          <w:rFonts w:asciiTheme="majorBidi" w:hAnsiTheme="majorBidi" w:cstheme="majorBidi"/>
          <w:spacing w:val="-2"/>
          <w:sz w:val="28"/>
          <w:cs/>
        </w:rPr>
        <w:t xml:space="preserve">มิถุนายน </w:t>
      </w:r>
      <w:r w:rsidR="00BB2F3F" w:rsidRPr="002B4807">
        <w:rPr>
          <w:rFonts w:asciiTheme="majorBidi" w:hAnsiTheme="majorBidi" w:cstheme="majorBidi"/>
          <w:spacing w:val="-2"/>
          <w:sz w:val="28"/>
        </w:rPr>
        <w:t xml:space="preserve">2568 </w:t>
      </w:r>
      <w:r w:rsidR="00BB2F3F" w:rsidRPr="002B4807">
        <w:rPr>
          <w:rFonts w:asciiTheme="majorBidi" w:hAnsiTheme="majorBidi" w:cstheme="majorBidi" w:hint="cs"/>
          <w:spacing w:val="-2"/>
          <w:sz w:val="28"/>
          <w:cs/>
        </w:rPr>
        <w:t>มีดังนี้</w:t>
      </w:r>
    </w:p>
    <w:tbl>
      <w:tblPr>
        <w:tblW w:w="8587" w:type="dxa"/>
        <w:tblInd w:w="70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033"/>
        <w:gridCol w:w="1814"/>
        <w:gridCol w:w="81"/>
        <w:gridCol w:w="1757"/>
        <w:gridCol w:w="81"/>
        <w:gridCol w:w="1821"/>
      </w:tblGrid>
      <w:tr w:rsidR="004D3476" w:rsidRPr="002B4807" w14:paraId="420983CE" w14:textId="77777777" w:rsidTr="00FA473E">
        <w:trPr>
          <w:trHeight w:val="360"/>
          <w:tblHeader/>
        </w:trPr>
        <w:tc>
          <w:tcPr>
            <w:tcW w:w="303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602FA3B" w14:textId="77777777" w:rsidR="004D3476" w:rsidRPr="002B4807" w:rsidRDefault="004D3476" w:rsidP="009D6924">
            <w:pPr>
              <w:ind w:right="-32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bookmarkStart w:id="11" w:name="_Hlk105509571"/>
          </w:p>
        </w:tc>
        <w:tc>
          <w:tcPr>
            <w:tcW w:w="555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EE35390" w14:textId="3A913AC8" w:rsidR="004D3476" w:rsidRPr="002B4807" w:rsidRDefault="004D3476" w:rsidP="009D6924">
            <w:pPr>
              <w:ind w:right="-3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หน่วย: บาท</w:t>
            </w:r>
          </w:p>
        </w:tc>
      </w:tr>
      <w:tr w:rsidR="0043006F" w:rsidRPr="002B4807" w14:paraId="467CE533" w14:textId="77777777" w:rsidTr="00DA6335">
        <w:trPr>
          <w:trHeight w:val="360"/>
          <w:tblHeader/>
        </w:trPr>
        <w:tc>
          <w:tcPr>
            <w:tcW w:w="303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E446954" w14:textId="77777777" w:rsidR="0043006F" w:rsidRPr="002B4807" w:rsidRDefault="0043006F" w:rsidP="009D6924">
            <w:pPr>
              <w:ind w:right="-32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</w:tcPr>
          <w:p w14:paraId="3B828EC3" w14:textId="77777777" w:rsidR="0043006F" w:rsidRPr="002B4807" w:rsidRDefault="0043006F" w:rsidP="004D3476">
            <w:pPr>
              <w:ind w:right="-3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งบการเงินรวม</w:t>
            </w:r>
          </w:p>
        </w:tc>
        <w:tc>
          <w:tcPr>
            <w:tcW w:w="81" w:type="dxa"/>
            <w:tcBorders>
              <w:left w:val="nil"/>
              <w:right w:val="nil"/>
            </w:tcBorders>
          </w:tcPr>
          <w:p w14:paraId="4308FA33" w14:textId="77777777" w:rsidR="0043006F" w:rsidRPr="002B4807" w:rsidRDefault="0043006F" w:rsidP="009D6924">
            <w:pPr>
              <w:ind w:right="-3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65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735B28" w14:textId="77777777" w:rsidR="0043006F" w:rsidRPr="002B4807" w:rsidRDefault="0043006F" w:rsidP="009D6924">
            <w:pPr>
              <w:ind w:right="-3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5D58DC" w:rsidRPr="002B4807" w14:paraId="698BB920" w14:textId="77777777" w:rsidTr="00DA6335">
        <w:trPr>
          <w:trHeight w:val="360"/>
          <w:tblHeader/>
        </w:trPr>
        <w:tc>
          <w:tcPr>
            <w:tcW w:w="303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0719CEF" w14:textId="77777777" w:rsidR="005D58DC" w:rsidRPr="002B4807" w:rsidRDefault="005D58DC" w:rsidP="005D58DC">
            <w:pPr>
              <w:ind w:right="-32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8BC619A" w14:textId="77777777" w:rsidR="00C347F4" w:rsidRPr="002B4807" w:rsidRDefault="00C347F4" w:rsidP="00C347F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>สำหรับปีสิ้นสุด</w:t>
            </w:r>
          </w:p>
          <w:p w14:paraId="4C395AB2" w14:textId="6DF94010" w:rsidR="005D58DC" w:rsidRPr="002B4807" w:rsidRDefault="00C347F4" w:rsidP="00C347F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วันที่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>30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 มิถุนายน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2569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06E457AC" w14:textId="77777777" w:rsidR="005D58DC" w:rsidRPr="002B4807" w:rsidRDefault="005D58DC" w:rsidP="005D58DC">
            <w:pPr>
              <w:ind w:right="-3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97CB9F" w14:textId="77777777" w:rsidR="005D58DC" w:rsidRPr="002B4807" w:rsidRDefault="005D58DC" w:rsidP="005D58D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>สำหรับปีสิ้นสุด</w:t>
            </w:r>
          </w:p>
          <w:p w14:paraId="54516709" w14:textId="086B3981" w:rsidR="005D58DC" w:rsidRPr="002B4807" w:rsidRDefault="005D58DC" w:rsidP="005D58D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วันที่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>30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 มิถุนายน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2569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51EA97C7" w14:textId="77777777" w:rsidR="005D58DC" w:rsidRPr="002B4807" w:rsidRDefault="005D58DC" w:rsidP="005D58D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CEEDF6" w14:textId="6B88CD26" w:rsidR="005D58DC" w:rsidRPr="002B4807" w:rsidRDefault="005D58DC" w:rsidP="005D58D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สำหรับรอบระยะเวลาบัญชีตั้งแต่วันที่ </w:t>
            </w:r>
            <w:r w:rsidR="00261C40"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              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>29</w:t>
            </w:r>
            <w:r w:rsidR="00A64DA7"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พฤษภาคม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>2568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 ถึงวันที่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>30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 มิถุนายน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>2568</w:t>
            </w:r>
          </w:p>
        </w:tc>
      </w:tr>
      <w:tr w:rsidR="0043006F" w:rsidRPr="002B4807" w14:paraId="704C906F" w14:textId="77777777" w:rsidTr="00DB2A87">
        <w:trPr>
          <w:trHeight w:val="228"/>
        </w:trPr>
        <w:tc>
          <w:tcPr>
            <w:tcW w:w="303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049FAC2" w14:textId="20F7911E" w:rsidR="0043006F" w:rsidRPr="002B4807" w:rsidRDefault="0043006F" w:rsidP="00A0681D">
            <w:pPr>
              <w:ind w:right="-32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กำไร(ขาดทุน)ก่อนภาษีเงินได้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ED087E8" w14:textId="07DAC570" w:rsidR="0043006F" w:rsidRPr="002B4807" w:rsidRDefault="0043006F" w:rsidP="00F00BA3">
            <w:pPr>
              <w:ind w:right="66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  <w:r w:rsidR="00054372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5D6E65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37,809,846.37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4070362F" w14:textId="77777777" w:rsidR="0043006F" w:rsidRPr="002B4807" w:rsidRDefault="0043006F" w:rsidP="00A0681D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BDB7F51" w14:textId="159E33C9" w:rsidR="0043006F" w:rsidRPr="002B4807" w:rsidRDefault="00054372" w:rsidP="00F00BA3">
            <w:pPr>
              <w:ind w:right="66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37,133,116.38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1EB022E4" w14:textId="77777777" w:rsidR="0043006F" w:rsidRPr="002B4807" w:rsidRDefault="0043006F" w:rsidP="00A0681D">
            <w:pPr>
              <w:ind w:right="-32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821" w:type="dxa"/>
            <w:tcBorders>
              <w:left w:val="nil"/>
              <w:right w:val="nil"/>
            </w:tcBorders>
            <w:vAlign w:val="bottom"/>
          </w:tcPr>
          <w:p w14:paraId="66373DD9" w14:textId="2FE8E29C" w:rsidR="0043006F" w:rsidRPr="002B4807" w:rsidRDefault="0043006F" w:rsidP="00A0681D">
            <w:pPr>
              <w:ind w:right="85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(2,338,114.31)</w:t>
            </w:r>
          </w:p>
        </w:tc>
      </w:tr>
      <w:tr w:rsidR="0043006F" w:rsidRPr="002B4807" w14:paraId="2D440D93" w14:textId="77777777" w:rsidTr="00DA6335">
        <w:trPr>
          <w:trHeight w:val="272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DF406" w14:textId="48702FBB" w:rsidR="0043006F" w:rsidRPr="002B4807" w:rsidRDefault="0043006F" w:rsidP="00A0681D">
            <w:pPr>
              <w:ind w:right="-32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อัตราภาษีที่ใช้ (ร้อยละ)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8DF19A" w14:textId="397EDC31" w:rsidR="0043006F" w:rsidRPr="002B4807" w:rsidRDefault="0043006F" w:rsidP="00A0681D">
            <w:pPr>
              <w:ind w:right="7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20.00</w:t>
            </w:r>
          </w:p>
        </w:tc>
        <w:tc>
          <w:tcPr>
            <w:tcW w:w="81" w:type="dxa"/>
            <w:tcBorders>
              <w:top w:val="nil"/>
              <w:left w:val="nil"/>
              <w:right w:val="nil"/>
            </w:tcBorders>
            <w:vAlign w:val="bottom"/>
          </w:tcPr>
          <w:p w14:paraId="3651C98E" w14:textId="77777777" w:rsidR="0043006F" w:rsidRPr="002B4807" w:rsidRDefault="0043006F" w:rsidP="00A0681D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E1E54" w14:textId="5E455841" w:rsidR="0043006F" w:rsidRPr="002B4807" w:rsidRDefault="0043006F" w:rsidP="00A0681D">
            <w:pPr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 20.00</w:t>
            </w:r>
          </w:p>
        </w:tc>
        <w:tc>
          <w:tcPr>
            <w:tcW w:w="81" w:type="dxa"/>
            <w:tcBorders>
              <w:top w:val="nil"/>
              <w:left w:val="nil"/>
              <w:right w:val="nil"/>
            </w:tcBorders>
            <w:vAlign w:val="bottom"/>
          </w:tcPr>
          <w:p w14:paraId="04CE833E" w14:textId="77777777" w:rsidR="0043006F" w:rsidRPr="002B4807" w:rsidRDefault="0043006F" w:rsidP="00A0681D">
            <w:pPr>
              <w:ind w:right="-3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D856B" w14:textId="6A207033" w:rsidR="0043006F" w:rsidRPr="002B4807" w:rsidRDefault="0043006F" w:rsidP="00A0681D">
            <w:pPr>
              <w:ind w:right="144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 xml:space="preserve"> 20.00</w:t>
            </w:r>
          </w:p>
        </w:tc>
      </w:tr>
      <w:tr w:rsidR="0043006F" w:rsidRPr="002B4807" w14:paraId="48A551B3" w14:textId="77777777" w:rsidTr="00DB2A87">
        <w:trPr>
          <w:trHeight w:val="182"/>
        </w:trPr>
        <w:tc>
          <w:tcPr>
            <w:tcW w:w="303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C9809E" w14:textId="4BC8FFEA" w:rsidR="0043006F" w:rsidRPr="002B4807" w:rsidRDefault="0043006F" w:rsidP="00A0681D">
            <w:pPr>
              <w:ind w:right="-32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ภาษีเงินได้ปีปัจจุบันตามอัตราภาษี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F09BD34" w14:textId="7702BA9B" w:rsidR="0043006F" w:rsidRPr="002B4807" w:rsidRDefault="005D6E65" w:rsidP="00CC1335">
            <w:pPr>
              <w:ind w:right="7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7,561,969.27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1AE83319" w14:textId="77777777" w:rsidR="0043006F" w:rsidRPr="002B4807" w:rsidRDefault="0043006F" w:rsidP="00A0681D">
            <w:pPr>
              <w:ind w:right="21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8FD07AE" w14:textId="6699C7DF" w:rsidR="0043006F" w:rsidRPr="002B4807" w:rsidRDefault="00054372" w:rsidP="00CC1335">
            <w:pPr>
              <w:ind w:right="61"/>
              <w:jc w:val="right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7,426,623.2</w:t>
            </w:r>
            <w:r w:rsidR="004E5791" w:rsidRPr="002B4807">
              <w:rPr>
                <w:rFonts w:asciiTheme="majorBidi" w:hAnsiTheme="majorBidi" w:cstheme="majorBidi"/>
                <w:sz w:val="26"/>
                <w:szCs w:val="26"/>
              </w:rPr>
              <w:t>7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7E1C8C3D" w14:textId="77777777" w:rsidR="0043006F" w:rsidRPr="002B4807" w:rsidRDefault="0043006F" w:rsidP="00A0681D">
            <w:pPr>
              <w:ind w:right="-3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83D0995" w14:textId="59F47A3D" w:rsidR="0043006F" w:rsidRPr="002B4807" w:rsidRDefault="0043006F" w:rsidP="00A0681D">
            <w:pPr>
              <w:ind w:right="81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(467,622.86)</w:t>
            </w:r>
          </w:p>
        </w:tc>
      </w:tr>
      <w:tr w:rsidR="0043006F" w:rsidRPr="002B4807" w14:paraId="00A4A56C" w14:textId="77777777" w:rsidTr="00DA6335">
        <w:trPr>
          <w:trHeight w:val="36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E3AA3" w14:textId="476ADB5A" w:rsidR="0043006F" w:rsidRPr="002B4807" w:rsidRDefault="0043006F" w:rsidP="00A0681D">
            <w:pPr>
              <w:ind w:right="-280"/>
              <w:jc w:val="both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รายการกระทบยอด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bottom"/>
          </w:tcPr>
          <w:p w14:paraId="7A75A875" w14:textId="77777777" w:rsidR="0043006F" w:rsidRPr="002B4807" w:rsidRDefault="0043006F" w:rsidP="00A0681D">
            <w:pP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0D48D1CF" w14:textId="77777777" w:rsidR="0043006F" w:rsidRPr="002B4807" w:rsidRDefault="0043006F" w:rsidP="00A0681D">
            <w:pPr>
              <w:ind w:right="210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left w:val="nil"/>
              <w:right w:val="nil"/>
            </w:tcBorders>
            <w:vAlign w:val="bottom"/>
          </w:tcPr>
          <w:p w14:paraId="3DA5BB2F" w14:textId="77777777" w:rsidR="0043006F" w:rsidRPr="002B4807" w:rsidRDefault="0043006F" w:rsidP="00A0681D">
            <w:pP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1A0AC166" w14:textId="77777777" w:rsidR="0043006F" w:rsidRPr="002B4807" w:rsidRDefault="0043006F" w:rsidP="00A0681D">
            <w:pPr>
              <w:ind w:right="-3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nil"/>
              <w:left w:val="nil"/>
              <w:right w:val="nil"/>
            </w:tcBorders>
            <w:vAlign w:val="bottom"/>
          </w:tcPr>
          <w:p w14:paraId="29AA2D9D" w14:textId="77777777" w:rsidR="0043006F" w:rsidRPr="002B4807" w:rsidRDefault="0043006F" w:rsidP="00A0681D">
            <w:pPr>
              <w:ind w:right="213"/>
              <w:jc w:val="right"/>
              <w:rPr>
                <w:rFonts w:asciiTheme="majorBidi" w:hAnsiTheme="majorBidi" w:cstheme="majorBidi"/>
                <w:sz w:val="26"/>
                <w:szCs w:val="26"/>
                <w:cs/>
                <w:lang w:eastAsia="en-US"/>
              </w:rPr>
            </w:pPr>
          </w:p>
        </w:tc>
      </w:tr>
      <w:tr w:rsidR="00FA473E" w:rsidRPr="002B4807" w14:paraId="61DC1304" w14:textId="77777777" w:rsidTr="00DB2A87">
        <w:trPr>
          <w:trHeight w:val="36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DA80A" w14:textId="77777777" w:rsidR="00FA473E" w:rsidRPr="002B4807" w:rsidRDefault="00FA473E" w:rsidP="00527C9F">
            <w:pPr>
              <w:ind w:right="-280" w:firstLine="178"/>
              <w:jc w:val="both"/>
              <w:rPr>
                <w:rFonts w:ascii="AngsanaUPC" w:hAnsi="AngsanaUPC" w:cs="AngsanaUPC"/>
                <w:sz w:val="26"/>
                <w:szCs w:val="26"/>
              </w:rPr>
            </w:pPr>
            <w:r w:rsidRPr="002B4807">
              <w:rPr>
                <w:rFonts w:ascii="AngsanaUPC" w:hAnsi="AngsanaUPC" w:cs="AngsanaUPC"/>
                <w:sz w:val="26"/>
                <w:szCs w:val="26"/>
                <w:cs/>
              </w:rPr>
              <w:t>รายได้ที่ให้ถือเป็นรายได้ตาม</w:t>
            </w:r>
          </w:p>
          <w:p w14:paraId="20BB2FC0" w14:textId="0D51A8DE" w:rsidR="00FA473E" w:rsidRPr="002B4807" w:rsidRDefault="00FA473E" w:rsidP="00FA473E">
            <w:pPr>
              <w:ind w:right="-280"/>
              <w:jc w:val="both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="AngsanaUPC" w:hAnsi="AngsanaUPC" w:cs="AngsanaUPC"/>
                <w:sz w:val="26"/>
                <w:szCs w:val="26"/>
                <w:cs/>
              </w:rPr>
              <w:t xml:space="preserve">      </w:t>
            </w:r>
            <w:r w:rsidR="00527C9F" w:rsidRPr="002B4807">
              <w:rPr>
                <w:rFonts w:ascii="AngsanaUPC" w:hAnsi="AngsanaUPC" w:cs="AngsanaUPC" w:hint="cs"/>
                <w:sz w:val="26"/>
                <w:szCs w:val="26"/>
                <w:cs/>
              </w:rPr>
              <w:t xml:space="preserve">   </w:t>
            </w:r>
            <w:r w:rsidRPr="002B4807">
              <w:rPr>
                <w:rFonts w:ascii="AngsanaUPC" w:hAnsi="AngsanaUPC" w:cs="AngsanaUPC"/>
                <w:sz w:val="26"/>
                <w:szCs w:val="26"/>
                <w:cs/>
              </w:rPr>
              <w:t>ประมวลรัษฎากร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bottom"/>
          </w:tcPr>
          <w:p w14:paraId="48238D93" w14:textId="2E3AF8AB" w:rsidR="00FA473E" w:rsidRPr="002B4807" w:rsidRDefault="00DB2A87" w:rsidP="00CB5940">
            <w:pPr>
              <w:tabs>
                <w:tab w:val="left" w:pos="600"/>
                <w:tab w:val="left" w:pos="961"/>
              </w:tabs>
              <w:ind w:right="66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18,791,285.78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16FB1C6B" w14:textId="77777777" w:rsidR="00FA473E" w:rsidRPr="002B4807" w:rsidRDefault="00FA473E" w:rsidP="00A0681D">
            <w:pPr>
              <w:ind w:right="210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left w:val="nil"/>
              <w:right w:val="nil"/>
            </w:tcBorders>
            <w:vAlign w:val="bottom"/>
          </w:tcPr>
          <w:p w14:paraId="3A7DEA72" w14:textId="75CD7C40" w:rsidR="00FA473E" w:rsidRPr="002B4807" w:rsidRDefault="00CB5940" w:rsidP="00CB5940">
            <w:pPr>
              <w:tabs>
                <w:tab w:val="left" w:pos="600"/>
                <w:tab w:val="left" w:pos="961"/>
              </w:tabs>
              <w:ind w:right="244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0B97EC63" w14:textId="77777777" w:rsidR="00FA473E" w:rsidRPr="002B4807" w:rsidRDefault="00FA473E" w:rsidP="00A0681D">
            <w:pPr>
              <w:ind w:right="-3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nil"/>
              <w:left w:val="nil"/>
              <w:right w:val="nil"/>
            </w:tcBorders>
            <w:vAlign w:val="bottom"/>
          </w:tcPr>
          <w:p w14:paraId="5E5444B1" w14:textId="01692472" w:rsidR="00FA473E" w:rsidRPr="002B4807" w:rsidRDefault="00CB5940" w:rsidP="00CB5940">
            <w:pPr>
              <w:ind w:right="319"/>
              <w:jc w:val="right"/>
              <w:rPr>
                <w:rFonts w:asciiTheme="majorBidi" w:hAnsiTheme="majorBidi" w:cstheme="majorBidi"/>
                <w:sz w:val="26"/>
                <w:szCs w:val="26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-</w:t>
            </w:r>
          </w:p>
        </w:tc>
      </w:tr>
      <w:tr w:rsidR="00FA473E" w:rsidRPr="002B4807" w14:paraId="7C8D29C8" w14:textId="77777777" w:rsidTr="00BB2F3F">
        <w:trPr>
          <w:trHeight w:val="650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FFDA8" w14:textId="77777777" w:rsidR="00CB5940" w:rsidRPr="002B4807" w:rsidRDefault="00CB5940" w:rsidP="00527C9F">
            <w:pPr>
              <w:ind w:firstLine="187"/>
              <w:jc w:val="both"/>
              <w:rPr>
                <w:rFonts w:ascii="AngsanaUPC" w:hAnsi="AngsanaUPC" w:cs="AngsanaUPC"/>
                <w:sz w:val="26"/>
                <w:szCs w:val="26"/>
              </w:rPr>
            </w:pPr>
            <w:r w:rsidRPr="002B4807">
              <w:rPr>
                <w:rFonts w:ascii="AngsanaUPC" w:hAnsi="AngsanaUPC" w:cs="AngsanaUPC" w:hint="cs"/>
                <w:sz w:val="26"/>
                <w:szCs w:val="26"/>
                <w:cs/>
              </w:rPr>
              <w:t>รายได้ที่ได้รับการยกเว้นภาษีเงินได้</w:t>
            </w:r>
            <w:r w:rsidRPr="002B4807">
              <w:rPr>
                <w:rFonts w:ascii="AngsanaUPC" w:hAnsi="AngsanaUPC" w:cs="AngsanaUPC"/>
                <w:sz w:val="26"/>
                <w:szCs w:val="26"/>
              </w:rPr>
              <w:t xml:space="preserve">  </w:t>
            </w:r>
          </w:p>
          <w:p w14:paraId="2A4C434C" w14:textId="6442D904" w:rsidR="00FA473E" w:rsidRPr="002B4807" w:rsidRDefault="00CB5940" w:rsidP="00527C9F">
            <w:pPr>
              <w:ind w:right="-280" w:firstLine="178"/>
              <w:jc w:val="both"/>
              <w:rPr>
                <w:rFonts w:ascii="AngsanaUPC" w:hAnsi="AngsanaUPC" w:cs="AngsanaUPC"/>
                <w:sz w:val="26"/>
                <w:szCs w:val="26"/>
                <w:cs/>
              </w:rPr>
            </w:pPr>
            <w:r w:rsidRPr="002B4807">
              <w:rPr>
                <w:rFonts w:ascii="AngsanaUPC" w:hAnsi="AngsanaUPC" w:cs="AngsanaUPC"/>
                <w:sz w:val="26"/>
                <w:szCs w:val="26"/>
              </w:rPr>
              <w:t xml:space="preserve">      </w:t>
            </w:r>
            <w:r w:rsidRPr="002B4807">
              <w:rPr>
                <w:rFonts w:ascii="AngsanaUPC" w:hAnsi="AngsanaUPC" w:cs="AngsanaUPC" w:hint="cs"/>
                <w:sz w:val="26"/>
                <w:szCs w:val="26"/>
                <w:cs/>
              </w:rPr>
              <w:t>หรือรายจ่ายที่มีสิทธิหักได้เพิ่มขึ้น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bottom"/>
          </w:tcPr>
          <w:p w14:paraId="4ABE7C2C" w14:textId="2AA82294" w:rsidR="00FA473E" w:rsidRPr="002B4807" w:rsidRDefault="00DB2A87" w:rsidP="00CB5940">
            <w:pPr>
              <w:tabs>
                <w:tab w:val="left" w:pos="600"/>
                <w:tab w:val="left" w:pos="961"/>
              </w:tabs>
              <w:ind w:right="10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(20,558,105.55)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08AE7B5B" w14:textId="77777777" w:rsidR="00FA473E" w:rsidRPr="002B4807" w:rsidRDefault="00FA473E" w:rsidP="00A0681D">
            <w:pPr>
              <w:ind w:right="210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left w:val="nil"/>
              <w:right w:val="nil"/>
            </w:tcBorders>
            <w:vAlign w:val="bottom"/>
          </w:tcPr>
          <w:p w14:paraId="28BEFD98" w14:textId="672494B0" w:rsidR="00FA473E" w:rsidRPr="002B4807" w:rsidRDefault="00CB5940" w:rsidP="00CB5940">
            <w:pPr>
              <w:tabs>
                <w:tab w:val="left" w:pos="600"/>
                <w:tab w:val="left" w:pos="961"/>
              </w:tabs>
              <w:ind w:right="244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42137826" w14:textId="77777777" w:rsidR="00FA473E" w:rsidRPr="002B4807" w:rsidRDefault="00FA473E" w:rsidP="00A0681D">
            <w:pPr>
              <w:ind w:right="-3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nil"/>
              <w:left w:val="nil"/>
              <w:right w:val="nil"/>
            </w:tcBorders>
            <w:vAlign w:val="bottom"/>
          </w:tcPr>
          <w:p w14:paraId="7FF53207" w14:textId="39A7CA3C" w:rsidR="00FA473E" w:rsidRPr="002B4807" w:rsidRDefault="00CB5940" w:rsidP="00CB5940">
            <w:pPr>
              <w:ind w:right="319"/>
              <w:jc w:val="right"/>
              <w:rPr>
                <w:rFonts w:asciiTheme="majorBidi" w:hAnsiTheme="majorBidi" w:cstheme="majorBidi"/>
                <w:sz w:val="26"/>
                <w:szCs w:val="26"/>
                <w:cs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-</w:t>
            </w:r>
          </w:p>
        </w:tc>
      </w:tr>
      <w:tr w:rsidR="00F00BA3" w:rsidRPr="002B4807" w14:paraId="1E10EC8B" w14:textId="77777777" w:rsidTr="00DB2A87">
        <w:trPr>
          <w:trHeight w:val="855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E4D89" w14:textId="39E886BE" w:rsidR="00F00BA3" w:rsidRPr="002B4807" w:rsidRDefault="00F00BA3" w:rsidP="00527C9F">
            <w:pPr>
              <w:ind w:firstLine="187"/>
              <w:jc w:val="both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="AngsanaUPC" w:hAnsi="AngsanaUPC" w:cs="AngsanaUPC"/>
                <w:sz w:val="26"/>
                <w:szCs w:val="26"/>
                <w:cs/>
              </w:rPr>
              <w:t>ผลขาดทุนในปีปัจจุบันที่ไม่รับรู้</w:t>
            </w:r>
            <w:r w:rsidRPr="002B4807">
              <w:rPr>
                <w:rFonts w:ascii="AngsanaUPC" w:hAnsi="AngsanaUPC" w:cs="AngsanaUPC"/>
                <w:sz w:val="26"/>
                <w:szCs w:val="26"/>
                <w:cs/>
              </w:rPr>
              <w:br/>
            </w:r>
            <w:r w:rsidR="00527C9F" w:rsidRPr="002B4807">
              <w:rPr>
                <w:rFonts w:ascii="AngsanaUPC" w:hAnsi="AngsanaUPC" w:cs="AngsanaUPC" w:hint="cs"/>
                <w:sz w:val="26"/>
                <w:szCs w:val="26"/>
                <w:cs/>
              </w:rPr>
              <w:t xml:space="preserve">           </w:t>
            </w:r>
            <w:r w:rsidRPr="002B4807">
              <w:rPr>
                <w:rFonts w:ascii="AngsanaUPC" w:hAnsi="AngsanaUPC" w:cs="AngsanaUPC"/>
                <w:sz w:val="26"/>
                <w:szCs w:val="26"/>
                <w:cs/>
              </w:rPr>
              <w:t>เป็นสินทรัพย์ภาษีเงินได้</w:t>
            </w:r>
            <w:r w:rsidRPr="002B4807">
              <w:rPr>
                <w:rFonts w:ascii="AngsanaUPC" w:hAnsi="AngsanaUPC" w:cs="AngsanaUPC"/>
                <w:sz w:val="26"/>
                <w:szCs w:val="26"/>
              </w:rPr>
              <w:br/>
            </w:r>
            <w:r w:rsidR="00527C9F" w:rsidRPr="002B4807">
              <w:rPr>
                <w:rFonts w:ascii="AngsanaUPC" w:hAnsi="AngsanaUPC" w:cs="AngsanaUPC" w:hint="cs"/>
                <w:sz w:val="26"/>
                <w:szCs w:val="26"/>
                <w:cs/>
              </w:rPr>
              <w:t xml:space="preserve">           </w:t>
            </w:r>
            <w:r w:rsidRPr="002B4807">
              <w:rPr>
                <w:rFonts w:ascii="AngsanaUPC" w:hAnsi="AngsanaUPC" w:cs="AngsanaUPC"/>
                <w:sz w:val="26"/>
                <w:szCs w:val="26"/>
                <w:cs/>
              </w:rPr>
              <w:t>รอการตัดบัญชี</w:t>
            </w:r>
          </w:p>
        </w:tc>
        <w:tc>
          <w:tcPr>
            <w:tcW w:w="1814" w:type="dxa"/>
            <w:tcBorders>
              <w:left w:val="nil"/>
              <w:right w:val="nil"/>
            </w:tcBorders>
            <w:vAlign w:val="bottom"/>
          </w:tcPr>
          <w:p w14:paraId="107EDFBE" w14:textId="0212EAF7" w:rsidR="00F00BA3" w:rsidRPr="002B4807" w:rsidRDefault="00A129EC" w:rsidP="00F00BA3">
            <w:pPr>
              <w:tabs>
                <w:tab w:val="left" w:pos="600"/>
                <w:tab w:val="left" w:pos="961"/>
              </w:tabs>
              <w:ind w:right="66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13,612,831.0</w:t>
            </w:r>
            <w:r w:rsidR="007D3F90"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249A81F2" w14:textId="77777777" w:rsidR="00F00BA3" w:rsidRPr="002B4807" w:rsidRDefault="00F00BA3" w:rsidP="00F00BA3">
            <w:pPr>
              <w:ind w:right="210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left w:val="nil"/>
              <w:right w:val="nil"/>
            </w:tcBorders>
            <w:vAlign w:val="bottom"/>
          </w:tcPr>
          <w:p w14:paraId="5677E446" w14:textId="15E023EF" w:rsidR="00F00BA3" w:rsidRPr="002B4807" w:rsidRDefault="00A129EC" w:rsidP="00A129EC">
            <w:pPr>
              <w:tabs>
                <w:tab w:val="left" w:pos="600"/>
                <w:tab w:val="left" w:pos="961"/>
              </w:tabs>
              <w:ind w:right="66"/>
              <w:jc w:val="right"/>
              <w:rPr>
                <w:rFonts w:asciiTheme="majorBidi" w:hAnsiTheme="majorBidi" w:cstheme="majorBidi"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lang w:eastAsia="en-US"/>
              </w:rPr>
              <w:t>11,807,306.85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507D3695" w14:textId="77777777" w:rsidR="00F00BA3" w:rsidRPr="002B4807" w:rsidRDefault="00F00BA3" w:rsidP="00F00BA3">
            <w:pPr>
              <w:ind w:right="-3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821" w:type="dxa"/>
            <w:tcBorders>
              <w:left w:val="nil"/>
              <w:right w:val="nil"/>
            </w:tcBorders>
            <w:vAlign w:val="bottom"/>
          </w:tcPr>
          <w:p w14:paraId="6EA3D435" w14:textId="23BF3FF9" w:rsidR="00F00BA3" w:rsidRPr="002B4807" w:rsidRDefault="00A16D8A" w:rsidP="00A16D8A">
            <w:pPr>
              <w:ind w:right="144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467,622.86</w:t>
            </w:r>
          </w:p>
        </w:tc>
      </w:tr>
      <w:tr w:rsidR="00F00BA3" w:rsidRPr="002B4807" w14:paraId="0BF0E4A3" w14:textId="77777777" w:rsidTr="00DB2A87">
        <w:trPr>
          <w:trHeight w:val="136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8F30D" w14:textId="153C5C37" w:rsidR="00F00BA3" w:rsidRPr="002B4807" w:rsidRDefault="00F00BA3" w:rsidP="00F00BA3">
            <w:pPr>
              <w:ind w:right="-32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ค่าใช้จ่ายภาษีเงินได้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1684C794" w14:textId="0801796D" w:rsidR="00F00BA3" w:rsidRPr="002B4807" w:rsidRDefault="005D6E65" w:rsidP="00F00BA3">
            <w:pPr>
              <w:ind w:right="66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lang w:eastAsia="en-US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lang w:eastAsia="en-US"/>
              </w:rPr>
              <w:t>19,407,980.5</w:t>
            </w:r>
            <w:r w:rsidR="007D3F90"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1" w:type="dxa"/>
            <w:tcBorders>
              <w:left w:val="nil"/>
              <w:right w:val="nil"/>
            </w:tcBorders>
            <w:vAlign w:val="bottom"/>
          </w:tcPr>
          <w:p w14:paraId="5EF81B66" w14:textId="77777777" w:rsidR="00F00BA3" w:rsidRPr="002B4807" w:rsidRDefault="00F00BA3" w:rsidP="00F00BA3">
            <w:pPr>
              <w:ind w:right="210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6F3FEED2" w14:textId="20531260" w:rsidR="00F00BA3" w:rsidRPr="002B4807" w:rsidRDefault="00A129EC" w:rsidP="00F00BA3">
            <w:pPr>
              <w:ind w:right="66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lang w:eastAsia="en-US"/>
              </w:rPr>
              <w:t>19,233,930.12</w:t>
            </w:r>
          </w:p>
        </w:tc>
        <w:tc>
          <w:tcPr>
            <w:tcW w:w="81" w:type="dxa"/>
            <w:tcBorders>
              <w:left w:val="nil"/>
              <w:bottom w:val="nil"/>
              <w:right w:val="nil"/>
            </w:tcBorders>
            <w:vAlign w:val="bottom"/>
          </w:tcPr>
          <w:p w14:paraId="02B9D52B" w14:textId="77777777" w:rsidR="00F00BA3" w:rsidRPr="002B4807" w:rsidRDefault="00F00BA3" w:rsidP="00F00BA3">
            <w:pPr>
              <w:ind w:right="-32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2E33953C" w14:textId="51926FE5" w:rsidR="00F00BA3" w:rsidRPr="002B4807" w:rsidRDefault="00F00BA3" w:rsidP="00F00BA3">
            <w:pPr>
              <w:ind w:right="308"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-</w:t>
            </w:r>
          </w:p>
        </w:tc>
      </w:tr>
    </w:tbl>
    <w:bookmarkEnd w:id="11"/>
    <w:p w14:paraId="638E9EFA" w14:textId="139E04BE" w:rsidR="001162E9" w:rsidRPr="002B4807" w:rsidRDefault="00B37DC5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ณ วันที่ </w:t>
      </w:r>
      <w:r w:rsidR="0071064D" w:rsidRPr="002B4807">
        <w:rPr>
          <w:rFonts w:asciiTheme="majorBidi" w:hAnsiTheme="majorBidi" w:cstheme="majorBidi"/>
          <w:sz w:val="28"/>
        </w:rPr>
        <w:t xml:space="preserve">30 </w:t>
      </w:r>
      <w:r w:rsidR="0071064D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DF3C55" w:rsidRPr="002B4807">
        <w:rPr>
          <w:rFonts w:asciiTheme="majorBidi" w:hAnsiTheme="majorBidi" w:cstheme="majorBidi"/>
          <w:sz w:val="28"/>
        </w:rPr>
        <w:t>2569</w:t>
      </w:r>
      <w:r w:rsidR="0071064D"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กลุ่มบริษัทฯ มี</w:t>
      </w:r>
      <w:r w:rsidR="001162E9" w:rsidRPr="002B4807">
        <w:rPr>
          <w:rFonts w:asciiTheme="majorBidi" w:hAnsiTheme="majorBidi" w:cstheme="majorBidi" w:hint="cs"/>
          <w:sz w:val="28"/>
          <w:cs/>
        </w:rPr>
        <w:t>ผล</w:t>
      </w:r>
      <w:r w:rsidRPr="002B4807">
        <w:rPr>
          <w:rFonts w:asciiTheme="majorBidi" w:hAnsiTheme="majorBidi" w:cstheme="majorBidi"/>
          <w:sz w:val="28"/>
          <w:cs/>
        </w:rPr>
        <w:t>ขาดทุนทางภาษีที่คาดว่าจะไม่ได้ใช้จำนวน</w:t>
      </w:r>
      <w:r w:rsidR="00A16D8A" w:rsidRPr="002B4807">
        <w:rPr>
          <w:rFonts w:asciiTheme="majorBidi" w:hAnsiTheme="majorBidi" w:cstheme="majorBidi"/>
          <w:sz w:val="28"/>
        </w:rPr>
        <w:t xml:space="preserve"> </w:t>
      </w:r>
      <w:r w:rsidR="00A129EC" w:rsidRPr="002B4807">
        <w:rPr>
          <w:rFonts w:asciiTheme="majorBidi" w:hAnsiTheme="majorBidi" w:cstheme="majorBidi"/>
          <w:sz w:val="28"/>
        </w:rPr>
        <w:t>394.41</w:t>
      </w:r>
      <w:r w:rsidRPr="002B4807">
        <w:rPr>
          <w:rFonts w:asciiTheme="majorBidi" w:hAnsiTheme="majorBidi" w:cstheme="majorBidi"/>
          <w:sz w:val="28"/>
          <w:cs/>
        </w:rPr>
        <w:t xml:space="preserve"> ล้านบาท</w:t>
      </w:r>
      <w:r w:rsidR="001162E9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และ ณ วัน</w:t>
      </w:r>
      <w:r w:rsidR="001162E9" w:rsidRPr="002B4807">
        <w:rPr>
          <w:rFonts w:asciiTheme="majorBidi" w:hAnsiTheme="majorBidi" w:cstheme="majorBidi" w:hint="cs"/>
          <w:sz w:val="28"/>
          <w:cs/>
        </w:rPr>
        <w:t xml:space="preserve">ที่ </w:t>
      </w:r>
      <w:r w:rsidR="0071064D" w:rsidRPr="002B4807">
        <w:rPr>
          <w:rFonts w:asciiTheme="majorBidi" w:hAnsiTheme="majorBidi" w:cstheme="majorBidi"/>
          <w:sz w:val="28"/>
        </w:rPr>
        <w:t xml:space="preserve">30 </w:t>
      </w:r>
      <w:r w:rsidR="0071064D" w:rsidRPr="002B4807">
        <w:rPr>
          <w:rFonts w:asciiTheme="majorBidi" w:hAnsiTheme="majorBidi" w:cstheme="majorBidi"/>
          <w:sz w:val="28"/>
          <w:cs/>
        </w:rPr>
        <w:t>มิถุนายน</w:t>
      </w:r>
      <w:r w:rsidR="00300F95" w:rsidRPr="002B4807">
        <w:rPr>
          <w:rFonts w:asciiTheme="majorBidi" w:hAnsiTheme="majorBidi" w:cstheme="majorBidi"/>
          <w:sz w:val="28"/>
          <w:cs/>
        </w:rPr>
        <w:t xml:space="preserve"> </w:t>
      </w:r>
      <w:r w:rsidR="00300F95" w:rsidRPr="002B4807">
        <w:rPr>
          <w:rFonts w:asciiTheme="majorBidi" w:hAnsiTheme="majorBidi" w:cstheme="majorBidi"/>
          <w:sz w:val="28"/>
        </w:rPr>
        <w:t>256</w:t>
      </w:r>
      <w:r w:rsidR="001162E9" w:rsidRPr="002B4807">
        <w:rPr>
          <w:rFonts w:asciiTheme="majorBidi" w:hAnsiTheme="majorBidi" w:cstheme="majorBidi"/>
          <w:sz w:val="28"/>
        </w:rPr>
        <w:t xml:space="preserve">9 </w:t>
      </w:r>
      <w:r w:rsidR="001162E9" w:rsidRPr="002B4807">
        <w:rPr>
          <w:rFonts w:asciiTheme="majorBidi" w:hAnsiTheme="majorBidi" w:cstheme="majorBidi" w:hint="cs"/>
          <w:sz w:val="28"/>
          <w:cs/>
        </w:rPr>
        <w:t xml:space="preserve">และ </w:t>
      </w:r>
      <w:r w:rsidR="001162E9" w:rsidRPr="002B4807">
        <w:rPr>
          <w:rFonts w:asciiTheme="majorBidi" w:hAnsiTheme="majorBidi" w:cstheme="majorBidi"/>
          <w:sz w:val="28"/>
        </w:rPr>
        <w:t>2568</w:t>
      </w:r>
      <w:r w:rsidR="00AF6B95"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บริษัทฯ มี</w:t>
      </w:r>
      <w:r w:rsidR="00817F2F" w:rsidRPr="002B4807">
        <w:rPr>
          <w:rFonts w:asciiTheme="majorBidi" w:hAnsiTheme="majorBidi" w:cstheme="majorBidi"/>
          <w:sz w:val="28"/>
          <w:cs/>
        </w:rPr>
        <w:t>ผล</w:t>
      </w:r>
      <w:r w:rsidRPr="002B4807">
        <w:rPr>
          <w:rFonts w:asciiTheme="majorBidi" w:hAnsiTheme="majorBidi" w:cstheme="majorBidi"/>
          <w:sz w:val="28"/>
          <w:cs/>
        </w:rPr>
        <w:t>ขาดทุนท</w:t>
      </w:r>
      <w:r w:rsidR="0042534D" w:rsidRPr="002B4807">
        <w:rPr>
          <w:rFonts w:asciiTheme="majorBidi" w:hAnsiTheme="majorBidi" w:cstheme="majorBidi"/>
          <w:sz w:val="28"/>
          <w:cs/>
        </w:rPr>
        <w:t>างภาษีที่คาดว่าจะไม่ได้ใช้จำนวน</w:t>
      </w:r>
      <w:r w:rsidR="001162E9" w:rsidRPr="002B4807">
        <w:rPr>
          <w:rFonts w:asciiTheme="majorBidi" w:hAnsiTheme="majorBidi" w:cstheme="majorBidi"/>
          <w:sz w:val="28"/>
        </w:rPr>
        <w:t xml:space="preserve"> 61.39 </w:t>
      </w:r>
      <w:r w:rsidR="001162E9" w:rsidRPr="002B4807">
        <w:rPr>
          <w:rFonts w:asciiTheme="majorBidi" w:hAnsiTheme="majorBidi" w:cstheme="majorBidi" w:hint="cs"/>
          <w:sz w:val="28"/>
          <w:cs/>
        </w:rPr>
        <w:t>ล้านบาท                                  และ</w:t>
      </w:r>
      <w:r w:rsidR="005D33D0" w:rsidRPr="002B4807">
        <w:rPr>
          <w:rFonts w:asciiTheme="majorBidi" w:hAnsiTheme="majorBidi" w:cstheme="majorBidi"/>
          <w:sz w:val="28"/>
        </w:rPr>
        <w:t xml:space="preserve"> 2.34</w:t>
      </w:r>
      <w:r w:rsidR="005D33D0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="000F3EB7" w:rsidRPr="002B4807">
        <w:rPr>
          <w:rFonts w:asciiTheme="majorBidi" w:hAnsiTheme="majorBidi" w:cstheme="majorBidi"/>
          <w:sz w:val="28"/>
          <w:cs/>
        </w:rPr>
        <w:t>ล้านบาท</w:t>
      </w:r>
      <w:r w:rsidR="001162E9" w:rsidRPr="002B4807">
        <w:rPr>
          <w:rFonts w:asciiTheme="majorBidi" w:hAnsiTheme="majorBidi" w:cstheme="majorBidi" w:hint="cs"/>
          <w:sz w:val="28"/>
          <w:cs/>
        </w:rPr>
        <w:t xml:space="preserve"> ตามลำดับ</w:t>
      </w:r>
      <w:r w:rsidR="0071064D" w:rsidRPr="002B4807">
        <w:rPr>
          <w:rFonts w:asciiTheme="majorBidi" w:hAnsiTheme="majorBidi" w:cstheme="majorBidi"/>
          <w:sz w:val="28"/>
          <w:cs/>
        </w:rPr>
        <w:t xml:space="preserve"> </w:t>
      </w:r>
      <w:r w:rsidR="003E3674" w:rsidRPr="002B4807">
        <w:rPr>
          <w:rFonts w:asciiTheme="majorBidi" w:hAnsiTheme="majorBidi" w:cstheme="majorBidi"/>
          <w:sz w:val="28"/>
          <w:cs/>
        </w:rPr>
        <w:t>ผู้บริหาร</w:t>
      </w:r>
      <w:r w:rsidRPr="002B4807">
        <w:rPr>
          <w:rFonts w:asciiTheme="majorBidi" w:hAnsiTheme="majorBidi" w:cstheme="majorBidi"/>
          <w:sz w:val="28"/>
          <w:cs/>
        </w:rPr>
        <w:t>จึงไม่บันทึกสินทรัพย์ภาษีเงินได้รอการตัดบัญชีสำหรับขาดทุนทางภาษีจำนวนดังกล่าว</w:t>
      </w:r>
    </w:p>
    <w:p w14:paraId="393BFD5E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6EAEC6B8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275EC29C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71135EF6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197ACBDC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5FB9C419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71FA2408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100257B7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252A9B40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0E366BA9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497E57F5" w14:textId="77777777" w:rsidR="001162E9" w:rsidRPr="002B4807" w:rsidRDefault="001162E9" w:rsidP="001162E9">
      <w:pPr>
        <w:pStyle w:val="ListParagraph"/>
        <w:spacing w:before="80"/>
        <w:ind w:left="616" w:right="-14" w:firstLine="14"/>
        <w:jc w:val="thaiDistribute"/>
        <w:rPr>
          <w:rFonts w:asciiTheme="majorBidi" w:hAnsiTheme="majorBidi" w:cstheme="majorBidi"/>
          <w:sz w:val="28"/>
        </w:rPr>
      </w:pPr>
    </w:p>
    <w:p w14:paraId="6B623EE7" w14:textId="1ECB9DA0" w:rsidR="00C66166" w:rsidRPr="002B4807" w:rsidRDefault="00C66166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lastRenderedPageBreak/>
        <w:t>ค่าใช้จ่ายตาม</w:t>
      </w:r>
      <w:r w:rsidR="00987761" w:rsidRPr="002B4807">
        <w:rPr>
          <w:rFonts w:asciiTheme="majorBidi" w:hAnsiTheme="majorBidi" w:cstheme="majorBidi"/>
          <w:b/>
          <w:bCs/>
          <w:sz w:val="28"/>
          <w:cs/>
        </w:rPr>
        <w:t>ธรรมชาติ</w:t>
      </w:r>
    </w:p>
    <w:p w14:paraId="36841942" w14:textId="3301DF4B" w:rsidR="00C66166" w:rsidRPr="002B4807" w:rsidRDefault="00C66166" w:rsidP="00AC2EA5">
      <w:pPr>
        <w:pStyle w:val="ListParagraph"/>
        <w:spacing w:before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ค่าใช้จ่ายตาม</w:t>
      </w:r>
      <w:r w:rsidR="00C45821" w:rsidRPr="002B4807">
        <w:rPr>
          <w:rFonts w:asciiTheme="majorBidi" w:hAnsiTheme="majorBidi" w:cstheme="majorBidi"/>
          <w:sz w:val="28"/>
          <w:cs/>
        </w:rPr>
        <w:t>ธรรมชาติ</w:t>
      </w:r>
      <w:r w:rsidRPr="002B4807">
        <w:rPr>
          <w:rFonts w:asciiTheme="majorBidi" w:hAnsiTheme="majorBidi" w:cstheme="majorBidi"/>
          <w:sz w:val="28"/>
          <w:cs/>
        </w:rPr>
        <w:t>ที่สำคัญ</w:t>
      </w:r>
      <w:r w:rsidR="005D58DC" w:rsidRPr="002B4807">
        <w:rPr>
          <w:rFonts w:asciiTheme="majorBidi" w:hAnsiTheme="majorBidi" w:cstheme="majorBidi"/>
          <w:sz w:val="28"/>
          <w:cs/>
        </w:rPr>
        <w:t>ในงบการเงินรวม</w:t>
      </w:r>
      <w:r w:rsidR="00A16D8A" w:rsidRPr="002B4807">
        <w:rPr>
          <w:rFonts w:asciiTheme="majorBidi" w:hAnsiTheme="majorBidi" w:cstheme="majorBidi"/>
          <w:sz w:val="28"/>
          <w:cs/>
        </w:rPr>
        <w:t>สำหรับ</w:t>
      </w:r>
      <w:r w:rsidR="00C347F4" w:rsidRPr="002B4807">
        <w:rPr>
          <w:rFonts w:asciiTheme="majorBidi" w:hAnsiTheme="majorBidi" w:cstheme="majorBidi" w:hint="cs"/>
          <w:sz w:val="28"/>
          <w:cs/>
        </w:rPr>
        <w:t>ปีสิ้นสุด</w:t>
      </w:r>
      <w:r w:rsidR="00A16D8A" w:rsidRPr="002B4807">
        <w:rPr>
          <w:rFonts w:asciiTheme="majorBidi" w:hAnsiTheme="majorBidi" w:cstheme="majorBidi"/>
          <w:sz w:val="28"/>
          <w:cs/>
        </w:rPr>
        <w:t>วันที่</w:t>
      </w:r>
      <w:r w:rsidR="00A16D8A" w:rsidRPr="002B4807">
        <w:rPr>
          <w:rFonts w:asciiTheme="majorBidi" w:hAnsiTheme="majorBidi"/>
          <w:sz w:val="28"/>
        </w:rPr>
        <w:t xml:space="preserve"> 30</w:t>
      </w:r>
      <w:r w:rsidR="00A16D8A" w:rsidRPr="002B4807">
        <w:rPr>
          <w:rFonts w:asciiTheme="majorBidi" w:hAnsiTheme="majorBidi"/>
          <w:sz w:val="28"/>
          <w:cs/>
        </w:rPr>
        <w:t xml:space="preserve"> มิถุนายน </w:t>
      </w:r>
      <w:r w:rsidR="00A16D8A" w:rsidRPr="002B4807">
        <w:rPr>
          <w:rFonts w:asciiTheme="majorBidi" w:hAnsiTheme="majorBidi"/>
          <w:sz w:val="28"/>
        </w:rPr>
        <w:t xml:space="preserve">2569 </w:t>
      </w:r>
      <w:r w:rsidR="005D58DC" w:rsidRPr="002B4807">
        <w:rPr>
          <w:rFonts w:asciiTheme="majorBidi" w:hAnsiTheme="majorBidi" w:cstheme="majorBidi"/>
          <w:sz w:val="28"/>
          <w:cs/>
        </w:rPr>
        <w:t>และในงบการเงินเฉพาะกิจการสำหรับปีสิ้นสุดวันที่</w:t>
      </w:r>
      <w:r w:rsidR="005D58DC" w:rsidRPr="002B4807">
        <w:rPr>
          <w:rFonts w:asciiTheme="majorBidi" w:hAnsiTheme="majorBidi" w:cstheme="majorBidi"/>
          <w:sz w:val="28"/>
        </w:rPr>
        <w:t xml:space="preserve"> 30 </w:t>
      </w:r>
      <w:r w:rsidR="005D58DC" w:rsidRPr="002B4807">
        <w:rPr>
          <w:rFonts w:asciiTheme="majorBidi" w:hAnsiTheme="majorBidi" w:cstheme="majorBidi"/>
          <w:sz w:val="28"/>
          <w:cs/>
        </w:rPr>
        <w:t>มิถุนายน</w:t>
      </w:r>
      <w:r w:rsidR="005D58DC" w:rsidRPr="002B4807">
        <w:rPr>
          <w:rFonts w:asciiTheme="majorBidi" w:hAnsiTheme="majorBidi" w:cstheme="majorBidi"/>
          <w:sz w:val="28"/>
        </w:rPr>
        <w:t xml:space="preserve"> 2569 </w:t>
      </w:r>
      <w:r w:rsidR="005D58DC" w:rsidRPr="002B4807">
        <w:rPr>
          <w:rFonts w:asciiTheme="majorBidi" w:hAnsiTheme="majorBidi" w:cstheme="majorBidi"/>
          <w:sz w:val="28"/>
          <w:cs/>
        </w:rPr>
        <w:t>และสำหรับรอบระยะเวลาบัญชีตั้งแต่วันที่</w:t>
      </w:r>
      <w:r w:rsidR="005D58DC" w:rsidRPr="002B4807">
        <w:rPr>
          <w:rFonts w:asciiTheme="majorBidi" w:hAnsiTheme="majorBidi"/>
          <w:sz w:val="28"/>
        </w:rPr>
        <w:t xml:space="preserve"> 29 </w:t>
      </w:r>
      <w:r w:rsidR="005D58DC" w:rsidRPr="002B4807">
        <w:rPr>
          <w:rFonts w:asciiTheme="majorBidi" w:hAnsiTheme="majorBidi"/>
          <w:sz w:val="28"/>
          <w:cs/>
        </w:rPr>
        <w:t xml:space="preserve">พฤษภาคม </w:t>
      </w:r>
      <w:r w:rsidR="005D58DC" w:rsidRPr="002B4807">
        <w:rPr>
          <w:rFonts w:asciiTheme="majorBidi" w:hAnsiTheme="majorBidi"/>
          <w:sz w:val="28"/>
        </w:rPr>
        <w:t>2568 (</w:t>
      </w:r>
      <w:r w:rsidR="005D58DC" w:rsidRPr="002B4807">
        <w:rPr>
          <w:rFonts w:asciiTheme="majorBidi" w:hAnsiTheme="majorBidi"/>
          <w:sz w:val="28"/>
          <w:cs/>
        </w:rPr>
        <w:t xml:space="preserve">วันที่จดทะเบียนจัดตั้งบริษัท) ถึงวันที่ </w:t>
      </w:r>
      <w:r w:rsidR="005D58DC" w:rsidRPr="002B4807">
        <w:rPr>
          <w:rFonts w:asciiTheme="majorBidi" w:hAnsiTheme="majorBidi" w:cstheme="majorBidi"/>
          <w:sz w:val="28"/>
        </w:rPr>
        <w:t xml:space="preserve">30 </w:t>
      </w:r>
      <w:r w:rsidR="005D58DC" w:rsidRPr="002B4807">
        <w:rPr>
          <w:rFonts w:asciiTheme="majorBidi" w:hAnsiTheme="majorBidi" w:cstheme="majorBidi"/>
          <w:sz w:val="28"/>
          <w:cs/>
        </w:rPr>
        <w:t xml:space="preserve">มิถุนายน </w:t>
      </w:r>
      <w:r w:rsidR="005D58DC" w:rsidRPr="002B4807">
        <w:rPr>
          <w:rFonts w:asciiTheme="majorBidi" w:hAnsiTheme="majorBidi" w:cstheme="majorBidi"/>
          <w:sz w:val="28"/>
        </w:rPr>
        <w:t xml:space="preserve">2568 </w:t>
      </w:r>
      <w:r w:rsidR="005D58DC" w:rsidRPr="002B4807">
        <w:rPr>
          <w:rFonts w:asciiTheme="majorBidi" w:hAnsiTheme="majorBidi" w:cstheme="majorBidi"/>
          <w:sz w:val="28"/>
          <w:cs/>
        </w:rPr>
        <w:t>มีดังนี้</w:t>
      </w:r>
    </w:p>
    <w:tbl>
      <w:tblPr>
        <w:tblW w:w="9118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1907"/>
        <w:gridCol w:w="1817"/>
        <w:gridCol w:w="2012"/>
      </w:tblGrid>
      <w:tr w:rsidR="00EF09D4" w:rsidRPr="002B4807" w14:paraId="7B964987" w14:textId="77777777" w:rsidTr="00EE2EA1">
        <w:trPr>
          <w:trHeight w:val="360"/>
          <w:tblHeader/>
        </w:trPr>
        <w:tc>
          <w:tcPr>
            <w:tcW w:w="3366" w:type="dxa"/>
            <w:noWrap/>
            <w:vAlign w:val="bottom"/>
          </w:tcPr>
          <w:p w14:paraId="13C66BAA" w14:textId="77777777" w:rsidR="004828A6" w:rsidRPr="002B4807" w:rsidRDefault="004828A6" w:rsidP="00206678">
            <w:pPr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5752" w:type="dxa"/>
            <w:gridSpan w:val="3"/>
          </w:tcPr>
          <w:p w14:paraId="3E1D0D5C" w14:textId="7EFBA42E" w:rsidR="004828A6" w:rsidRPr="002B4807" w:rsidRDefault="004828A6" w:rsidP="00ED63D7">
            <w:pPr>
              <w:pBdr>
                <w:bottom w:val="single" w:sz="4" w:space="1" w:color="auto"/>
              </w:pBd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หน่วย: บาท</w:t>
            </w:r>
          </w:p>
        </w:tc>
      </w:tr>
      <w:tr w:rsidR="005D58DC" w:rsidRPr="002B4807" w14:paraId="37FD3C6C" w14:textId="77777777" w:rsidTr="00EE2EA1">
        <w:trPr>
          <w:trHeight w:val="360"/>
          <w:tblHeader/>
        </w:trPr>
        <w:tc>
          <w:tcPr>
            <w:tcW w:w="3366" w:type="dxa"/>
            <w:noWrap/>
            <w:vAlign w:val="bottom"/>
          </w:tcPr>
          <w:p w14:paraId="4F8FA858" w14:textId="77777777" w:rsidR="001252B3" w:rsidRPr="002B4807" w:rsidRDefault="001252B3" w:rsidP="00206678">
            <w:pPr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912" w:type="dxa"/>
          </w:tcPr>
          <w:p w14:paraId="237489D2" w14:textId="77777777" w:rsidR="001252B3" w:rsidRPr="002B4807" w:rsidRDefault="001252B3" w:rsidP="006058B7">
            <w:pPr>
              <w:pBdr>
                <w:bottom w:val="single" w:sz="4" w:space="1" w:color="auto"/>
              </w:pBdr>
              <w:ind w:right="98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งบการเงินรวม</w:t>
            </w:r>
          </w:p>
        </w:tc>
        <w:tc>
          <w:tcPr>
            <w:tcW w:w="3840" w:type="dxa"/>
            <w:gridSpan w:val="2"/>
            <w:vAlign w:val="center"/>
          </w:tcPr>
          <w:p w14:paraId="7E024425" w14:textId="77777777" w:rsidR="001252B3" w:rsidRPr="002B4807" w:rsidRDefault="001252B3" w:rsidP="006058B7">
            <w:pPr>
              <w:pBdr>
                <w:bottom w:val="single" w:sz="4" w:space="1" w:color="auto"/>
              </w:pBdr>
              <w:ind w:left="13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งบการเงินเฉพาะกิจการ</w:t>
            </w:r>
          </w:p>
        </w:tc>
      </w:tr>
      <w:tr w:rsidR="005D58DC" w:rsidRPr="002B4807" w14:paraId="6012AE74" w14:textId="77777777" w:rsidTr="00EE2EA1">
        <w:trPr>
          <w:trHeight w:val="360"/>
          <w:tblHeader/>
        </w:trPr>
        <w:tc>
          <w:tcPr>
            <w:tcW w:w="3366" w:type="dxa"/>
            <w:noWrap/>
            <w:vAlign w:val="bottom"/>
          </w:tcPr>
          <w:p w14:paraId="0903D42E" w14:textId="77777777" w:rsidR="001252B3" w:rsidRPr="002B4807" w:rsidRDefault="001252B3" w:rsidP="00C16F79">
            <w:pPr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</w:p>
        </w:tc>
        <w:tc>
          <w:tcPr>
            <w:tcW w:w="1912" w:type="dxa"/>
            <w:vAlign w:val="bottom"/>
          </w:tcPr>
          <w:p w14:paraId="0DB07DC2" w14:textId="77777777" w:rsidR="00C347F4" w:rsidRPr="002B4807" w:rsidRDefault="00C347F4" w:rsidP="00EE2EA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สำหรับปีสิ้นสุด</w:t>
            </w:r>
          </w:p>
          <w:p w14:paraId="1FE943C7" w14:textId="68548649" w:rsidR="001252B3" w:rsidRPr="002B4807" w:rsidRDefault="00C347F4" w:rsidP="00EE2EA1">
            <w:pPr>
              <w:pBdr>
                <w:bottom w:val="single" w:sz="4" w:space="1" w:color="auto"/>
              </w:pBdr>
              <w:ind w:right="4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วันที่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1822" w:type="dxa"/>
            <w:vAlign w:val="bottom"/>
          </w:tcPr>
          <w:p w14:paraId="2F8E16C3" w14:textId="77777777" w:rsidR="005D58DC" w:rsidRPr="002B4807" w:rsidRDefault="005D58DC" w:rsidP="00EE2EA1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สำหรับปีสิ้นสุด</w:t>
            </w:r>
          </w:p>
          <w:p w14:paraId="60832213" w14:textId="790C06C9" w:rsidR="001252B3" w:rsidRPr="002B4807" w:rsidRDefault="005D58DC" w:rsidP="00EE2EA1">
            <w:pPr>
              <w:pBdr>
                <w:bottom w:val="single" w:sz="4" w:space="1" w:color="auto"/>
              </w:pBdr>
              <w:ind w:left="10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วันที่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2569</w:t>
            </w:r>
          </w:p>
        </w:tc>
        <w:tc>
          <w:tcPr>
            <w:tcW w:w="2018" w:type="dxa"/>
            <w:vAlign w:val="bottom"/>
          </w:tcPr>
          <w:p w14:paraId="6FA32015" w14:textId="78E22025" w:rsidR="001252B3" w:rsidRPr="002B4807" w:rsidRDefault="005D58DC" w:rsidP="006058B7">
            <w:pPr>
              <w:pBdr>
                <w:bottom w:val="single" w:sz="4" w:space="1" w:color="auto"/>
              </w:pBdr>
              <w:ind w:left="69" w:right="73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>สำหรับรอบระยะเวลา</w:t>
            </w:r>
            <w:r w:rsidR="00837AC1"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>บัญชีตั้งแต่วันที่</w:t>
            </w:r>
            <w:r w:rsidR="006058B7"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</w:t>
            </w:r>
            <w:r w:rsidR="00B500D1"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                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29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พฤษภาคม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</w:rPr>
              <w:t xml:space="preserve">2568 </w:t>
            </w:r>
            <w:r w:rsidRPr="002B4807">
              <w:rPr>
                <w:rFonts w:asciiTheme="majorBidi" w:hAnsiTheme="majorBidi"/>
                <w:b/>
                <w:bCs/>
                <w:sz w:val="26"/>
                <w:szCs w:val="26"/>
                <w:cs/>
              </w:rPr>
              <w:t xml:space="preserve">ถึงวันที่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30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 xml:space="preserve">มิถุนายน </w:t>
            </w:r>
            <w:r w:rsidRPr="002B480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2568</w:t>
            </w:r>
          </w:p>
        </w:tc>
      </w:tr>
      <w:tr w:rsidR="00845898" w:rsidRPr="002B4807" w14:paraId="73408D7D" w14:textId="77777777" w:rsidTr="00EE2EA1">
        <w:trPr>
          <w:trHeight w:val="360"/>
        </w:trPr>
        <w:tc>
          <w:tcPr>
            <w:tcW w:w="3366" w:type="dxa"/>
            <w:noWrap/>
            <w:vAlign w:val="center"/>
          </w:tcPr>
          <w:p w14:paraId="73D498A5" w14:textId="63C38BEE" w:rsidR="00845898" w:rsidRPr="002B4807" w:rsidRDefault="00845898" w:rsidP="00DA6335">
            <w:pPr>
              <w:ind w:left="208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ค่าที่ปรึกษา</w:t>
            </w:r>
          </w:p>
        </w:tc>
        <w:tc>
          <w:tcPr>
            <w:tcW w:w="1912" w:type="dxa"/>
          </w:tcPr>
          <w:p w14:paraId="5183044B" w14:textId="154FD14E" w:rsidR="00845898" w:rsidRPr="002B4807" w:rsidRDefault="00715E1A" w:rsidP="00715E1A">
            <w:pPr>
              <w:tabs>
                <w:tab w:val="left" w:pos="0"/>
              </w:tabs>
              <w:ind w:right="24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1822" w:type="dxa"/>
          </w:tcPr>
          <w:p w14:paraId="57185A7B" w14:textId="2C3BB002" w:rsidR="00845898" w:rsidRPr="002B4807" w:rsidRDefault="00715E1A" w:rsidP="00715E1A">
            <w:pPr>
              <w:tabs>
                <w:tab w:val="left" w:pos="0"/>
                <w:tab w:val="left" w:pos="1532"/>
              </w:tabs>
              <w:ind w:right="288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  <w:tc>
          <w:tcPr>
            <w:tcW w:w="2018" w:type="dxa"/>
            <w:vAlign w:val="bottom"/>
          </w:tcPr>
          <w:p w14:paraId="1D3772EC" w14:textId="0C360999" w:rsidR="00845898" w:rsidRPr="002B4807" w:rsidRDefault="00845898" w:rsidP="00845898">
            <w:pPr>
              <w:ind w:right="85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2,164,692.30</w:t>
            </w:r>
          </w:p>
        </w:tc>
      </w:tr>
      <w:tr w:rsidR="00845898" w:rsidRPr="002B4807" w14:paraId="2E8902D7" w14:textId="77777777" w:rsidTr="00EE2EA1">
        <w:trPr>
          <w:trHeight w:val="360"/>
        </w:trPr>
        <w:tc>
          <w:tcPr>
            <w:tcW w:w="3366" w:type="dxa"/>
            <w:noWrap/>
            <w:vAlign w:val="center"/>
          </w:tcPr>
          <w:p w14:paraId="4F3BE0AD" w14:textId="5FDC1056" w:rsidR="00845898" w:rsidRPr="002B4807" w:rsidRDefault="00845898" w:rsidP="00DA6335">
            <w:pPr>
              <w:ind w:left="208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ค่าธรรมเนียมวิชาชีพ</w:t>
            </w:r>
          </w:p>
        </w:tc>
        <w:tc>
          <w:tcPr>
            <w:tcW w:w="1912" w:type="dxa"/>
          </w:tcPr>
          <w:p w14:paraId="3DDB67D8" w14:textId="2A042450" w:rsidR="00845898" w:rsidRPr="002B4807" w:rsidRDefault="00D62B05" w:rsidP="00845898">
            <w:pPr>
              <w:tabs>
                <w:tab w:val="left" w:pos="1223"/>
              </w:tabs>
              <w:ind w:right="8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1,023,629.36</w:t>
            </w:r>
          </w:p>
        </w:tc>
        <w:tc>
          <w:tcPr>
            <w:tcW w:w="1822" w:type="dxa"/>
          </w:tcPr>
          <w:p w14:paraId="0FB7F8B4" w14:textId="3C5D805A" w:rsidR="00845898" w:rsidRPr="002B4807" w:rsidRDefault="00845898" w:rsidP="00845898">
            <w:pPr>
              <w:tabs>
                <w:tab w:val="left" w:pos="1223"/>
              </w:tabs>
              <w:ind w:right="8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808,851.16</w:t>
            </w:r>
          </w:p>
        </w:tc>
        <w:tc>
          <w:tcPr>
            <w:tcW w:w="2018" w:type="dxa"/>
            <w:vAlign w:val="bottom"/>
          </w:tcPr>
          <w:p w14:paraId="0E5002D3" w14:textId="2D010171" w:rsidR="00845898" w:rsidRPr="002B4807" w:rsidRDefault="00845898" w:rsidP="00845898">
            <w:pPr>
              <w:tabs>
                <w:tab w:val="left" w:pos="1059"/>
              </w:tabs>
              <w:ind w:right="96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173,422.00</w:t>
            </w:r>
          </w:p>
        </w:tc>
      </w:tr>
      <w:tr w:rsidR="00845898" w:rsidRPr="002B4807" w14:paraId="54A0BA6D" w14:textId="77777777" w:rsidTr="00EE2EA1">
        <w:trPr>
          <w:trHeight w:val="360"/>
        </w:trPr>
        <w:tc>
          <w:tcPr>
            <w:tcW w:w="3366" w:type="dxa"/>
            <w:noWrap/>
            <w:vAlign w:val="center"/>
          </w:tcPr>
          <w:p w14:paraId="2A11DF7D" w14:textId="4DAE3F4C" w:rsidR="00845898" w:rsidRPr="002B4807" w:rsidRDefault="00845898" w:rsidP="00DA6335">
            <w:pPr>
              <w:ind w:left="208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ค่าตอบแทนผู้บริหาร</w:t>
            </w:r>
          </w:p>
        </w:tc>
        <w:tc>
          <w:tcPr>
            <w:tcW w:w="1912" w:type="dxa"/>
          </w:tcPr>
          <w:p w14:paraId="0AB78705" w14:textId="6133FCE8" w:rsidR="00845898" w:rsidRPr="002B4807" w:rsidRDefault="00845898" w:rsidP="00845898">
            <w:pPr>
              <w:tabs>
                <w:tab w:val="left" w:pos="1223"/>
              </w:tabs>
              <w:ind w:right="8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1,120,000.00</w:t>
            </w:r>
          </w:p>
        </w:tc>
        <w:tc>
          <w:tcPr>
            <w:tcW w:w="1822" w:type="dxa"/>
          </w:tcPr>
          <w:p w14:paraId="71F7DC13" w14:textId="2F214518" w:rsidR="00845898" w:rsidRPr="002B4807" w:rsidRDefault="00845898" w:rsidP="00845898">
            <w:pPr>
              <w:tabs>
                <w:tab w:val="left" w:pos="1223"/>
              </w:tabs>
              <w:ind w:right="8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1,120,000.00</w:t>
            </w:r>
          </w:p>
        </w:tc>
        <w:tc>
          <w:tcPr>
            <w:tcW w:w="2018" w:type="dxa"/>
            <w:vAlign w:val="bottom"/>
          </w:tcPr>
          <w:p w14:paraId="68104E82" w14:textId="780ABF0A" w:rsidR="00845898" w:rsidRPr="002B4807" w:rsidRDefault="00845898" w:rsidP="00845898">
            <w:pPr>
              <w:tabs>
                <w:tab w:val="left" w:pos="0"/>
              </w:tabs>
              <w:ind w:right="288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  <w:tr w:rsidR="00845898" w:rsidRPr="002B4807" w14:paraId="618BE261" w14:textId="77777777" w:rsidTr="00EE2EA1">
        <w:trPr>
          <w:trHeight w:val="360"/>
        </w:trPr>
        <w:tc>
          <w:tcPr>
            <w:tcW w:w="3366" w:type="dxa"/>
            <w:noWrap/>
            <w:vAlign w:val="center"/>
          </w:tcPr>
          <w:p w14:paraId="0A205782" w14:textId="3646760F" w:rsidR="00845898" w:rsidRPr="002B4807" w:rsidRDefault="00D62B05" w:rsidP="00DA6335">
            <w:pPr>
              <w:ind w:left="208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  <w:cs/>
              </w:rPr>
              <w:t>ค่าธรรมเนียม</w:t>
            </w:r>
          </w:p>
        </w:tc>
        <w:tc>
          <w:tcPr>
            <w:tcW w:w="1912" w:type="dxa"/>
          </w:tcPr>
          <w:p w14:paraId="15C9D1F3" w14:textId="419ECEB7" w:rsidR="00845898" w:rsidRPr="002B4807" w:rsidRDefault="00D62B05" w:rsidP="00845898">
            <w:pPr>
              <w:tabs>
                <w:tab w:val="left" w:pos="1223"/>
              </w:tabs>
              <w:ind w:right="8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2,3</w:t>
            </w:r>
            <w:r w:rsidR="00715E1A" w:rsidRPr="002B4807">
              <w:rPr>
                <w:rFonts w:asciiTheme="majorBidi" w:hAnsiTheme="majorBidi" w:cstheme="majorBidi"/>
                <w:sz w:val="26"/>
                <w:szCs w:val="26"/>
              </w:rPr>
              <w:t>4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>4,717.80</w:t>
            </w:r>
          </w:p>
        </w:tc>
        <w:tc>
          <w:tcPr>
            <w:tcW w:w="1822" w:type="dxa"/>
          </w:tcPr>
          <w:p w14:paraId="63D8D11C" w14:textId="68600D68" w:rsidR="00845898" w:rsidRPr="002B4807" w:rsidRDefault="00845898" w:rsidP="00845898">
            <w:pPr>
              <w:tabs>
                <w:tab w:val="left" w:pos="1223"/>
              </w:tabs>
              <w:ind w:right="89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2,3</w:t>
            </w:r>
            <w:r w:rsidR="00715E1A" w:rsidRPr="002B4807">
              <w:rPr>
                <w:rFonts w:asciiTheme="majorBidi" w:hAnsiTheme="majorBidi" w:cstheme="majorBidi"/>
                <w:sz w:val="26"/>
                <w:szCs w:val="26"/>
              </w:rPr>
              <w:t>4</w:t>
            </w:r>
            <w:r w:rsidRPr="002B4807">
              <w:rPr>
                <w:rFonts w:asciiTheme="majorBidi" w:hAnsiTheme="majorBidi" w:cstheme="majorBidi"/>
                <w:sz w:val="26"/>
                <w:szCs w:val="26"/>
              </w:rPr>
              <w:t>4,717.80</w:t>
            </w:r>
          </w:p>
        </w:tc>
        <w:tc>
          <w:tcPr>
            <w:tcW w:w="2018" w:type="dxa"/>
            <w:vAlign w:val="bottom"/>
          </w:tcPr>
          <w:p w14:paraId="6124F305" w14:textId="160CDC9D" w:rsidR="00845898" w:rsidRPr="002B4807" w:rsidRDefault="00845898" w:rsidP="00845898">
            <w:pPr>
              <w:tabs>
                <w:tab w:val="left" w:pos="0"/>
              </w:tabs>
              <w:ind w:right="288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2B4807">
              <w:rPr>
                <w:rFonts w:asciiTheme="majorBidi" w:hAnsiTheme="majorBidi" w:cstheme="majorBidi"/>
                <w:sz w:val="26"/>
                <w:szCs w:val="26"/>
              </w:rPr>
              <w:t>-</w:t>
            </w:r>
          </w:p>
        </w:tc>
      </w:tr>
    </w:tbl>
    <w:p w14:paraId="779DEB1E" w14:textId="73CC4DC2" w:rsidR="002F3219" w:rsidRPr="002B4807" w:rsidRDefault="002F3219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ข้อมูลทางการเงินจำแนกส่วนงาน</w:t>
      </w:r>
    </w:p>
    <w:p w14:paraId="0051DAF5" w14:textId="20F28321" w:rsidR="002F3219" w:rsidRPr="002B4807" w:rsidRDefault="00A30B7D" w:rsidP="00AA67D6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</w:rPr>
      </w:pPr>
      <w:bookmarkStart w:id="12" w:name="_Hlk205966032"/>
      <w:r w:rsidRPr="002B4807">
        <w:rPr>
          <w:rFonts w:asciiTheme="majorBidi" w:hAnsiTheme="majorBidi" w:cstheme="majorBidi"/>
          <w:sz w:val="28"/>
          <w:cs/>
        </w:rPr>
        <w:t>กลุ่ม</w:t>
      </w:r>
      <w:r w:rsidR="002F3219" w:rsidRPr="002B4807">
        <w:rPr>
          <w:rFonts w:asciiTheme="majorBidi" w:hAnsiTheme="majorBidi" w:cstheme="majorBidi"/>
          <w:sz w:val="28"/>
          <w:cs/>
        </w:rPr>
        <w:t>บริษัท</w:t>
      </w:r>
      <w:r w:rsidR="00762985" w:rsidRPr="002B4807">
        <w:rPr>
          <w:rFonts w:asciiTheme="majorBidi" w:hAnsiTheme="majorBidi" w:cstheme="majorBidi"/>
          <w:sz w:val="28"/>
          <w:cs/>
        </w:rPr>
        <w:t xml:space="preserve">ฯ </w:t>
      </w:r>
      <w:r w:rsidR="002F3219" w:rsidRPr="002B4807">
        <w:rPr>
          <w:rFonts w:asciiTheme="majorBidi" w:hAnsiTheme="majorBidi" w:cstheme="majorBidi"/>
          <w:sz w:val="28"/>
          <w:cs/>
        </w:rPr>
        <w:t>ประกอบกิจการในส่วนงานทางธุรกิจหลัก</w:t>
      </w:r>
      <w:r w:rsidR="002D0AC1" w:rsidRPr="002B4807">
        <w:rPr>
          <w:rFonts w:asciiTheme="majorBidi" w:hAnsiTheme="majorBidi" w:cstheme="majorBidi"/>
          <w:sz w:val="28"/>
          <w:cs/>
        </w:rPr>
        <w:t>ในการ</w:t>
      </w:r>
      <w:r w:rsidR="003465BB" w:rsidRPr="002B4807">
        <w:rPr>
          <w:rFonts w:asciiTheme="majorBidi" w:hAnsiTheme="majorBidi" w:cstheme="majorBidi"/>
          <w:sz w:val="28"/>
          <w:cs/>
        </w:rPr>
        <w:t>ดำเนินธุรกิจเกี่ยวกับการเสนอขายโทเคนดิจิทัล</w:t>
      </w:r>
      <w:r w:rsidRPr="002B4807">
        <w:rPr>
          <w:rFonts w:asciiTheme="majorBidi" w:hAnsiTheme="majorBidi" w:cstheme="majorBidi"/>
          <w:sz w:val="28"/>
          <w:cs/>
        </w:rPr>
        <w:t xml:space="preserve">                   </w:t>
      </w:r>
      <w:r w:rsidR="003465BB" w:rsidRPr="002B4807">
        <w:rPr>
          <w:rFonts w:asciiTheme="majorBidi" w:hAnsiTheme="majorBidi" w:cstheme="majorBidi"/>
          <w:sz w:val="28"/>
          <w:cs/>
        </w:rPr>
        <w:t xml:space="preserve">ต่อประชาชน </w:t>
      </w:r>
      <w:bookmarkEnd w:id="12"/>
      <w:r w:rsidR="003465BB" w:rsidRPr="002B4807">
        <w:rPr>
          <w:rFonts w:asciiTheme="majorBidi" w:hAnsiTheme="majorBidi" w:cstheme="majorBidi"/>
          <w:sz w:val="28"/>
          <w:cs/>
        </w:rPr>
        <w:t>ภายใต้หลักเกณฑ์ตามกฎหมายว่าด้วยการประกอบธุรกิจสินทรัพย์ดิจิทัล</w:t>
      </w:r>
      <w:r w:rsidR="00627A20" w:rsidRPr="002B4807">
        <w:rPr>
          <w:rFonts w:asciiTheme="majorBidi" w:hAnsiTheme="majorBidi" w:cstheme="majorBidi"/>
          <w:sz w:val="28"/>
          <w:cs/>
        </w:rPr>
        <w:t xml:space="preserve"> พ.ศ.</w:t>
      </w:r>
      <w:r w:rsidR="00FD02F3" w:rsidRPr="002B4807">
        <w:rPr>
          <w:rFonts w:asciiTheme="majorBidi" w:hAnsiTheme="majorBidi" w:cstheme="majorBidi"/>
          <w:sz w:val="28"/>
          <w:cs/>
        </w:rPr>
        <w:t xml:space="preserve"> </w:t>
      </w:r>
      <w:r w:rsidR="00A16D8A" w:rsidRPr="002B4807">
        <w:rPr>
          <w:rFonts w:asciiTheme="majorBidi" w:hAnsiTheme="majorBidi" w:cstheme="majorBidi"/>
          <w:sz w:val="28"/>
        </w:rPr>
        <w:t>2561</w:t>
      </w:r>
      <w:r w:rsidR="00FD02F3" w:rsidRPr="002B4807">
        <w:rPr>
          <w:rFonts w:asciiTheme="majorBidi" w:hAnsiTheme="majorBidi" w:cstheme="majorBidi"/>
          <w:sz w:val="28"/>
          <w:cs/>
        </w:rPr>
        <w:t xml:space="preserve"> </w:t>
      </w:r>
      <w:r w:rsidR="002F3219" w:rsidRPr="002B4807">
        <w:rPr>
          <w:rFonts w:asciiTheme="majorBidi" w:hAnsiTheme="majorBidi" w:cstheme="majorBidi"/>
          <w:sz w:val="28"/>
          <w:cs/>
        </w:rPr>
        <w:t>และดำเนินธุรกิจ</w:t>
      </w:r>
      <w:r w:rsidRPr="002B4807">
        <w:rPr>
          <w:rFonts w:asciiTheme="majorBidi" w:hAnsiTheme="majorBidi" w:cstheme="majorBidi"/>
          <w:sz w:val="28"/>
          <w:cs/>
        </w:rPr>
        <w:t xml:space="preserve">          </w:t>
      </w:r>
      <w:r w:rsidR="002F3219" w:rsidRPr="002B4807">
        <w:rPr>
          <w:rFonts w:asciiTheme="majorBidi" w:hAnsiTheme="majorBidi" w:cstheme="majorBidi"/>
          <w:sz w:val="28"/>
          <w:cs/>
        </w:rPr>
        <w:t>ในส่วนงานทางภูมิศาสตร์หลักในประเทศไทย</w:t>
      </w:r>
    </w:p>
    <w:p w14:paraId="428A1ABF" w14:textId="11557EEB" w:rsidR="007776B2" w:rsidRPr="002B4807" w:rsidRDefault="002F3219" w:rsidP="00AA67D6">
      <w:pPr>
        <w:spacing w:before="8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ดังนั้นรายได้ </w:t>
      </w:r>
      <w:r w:rsidR="003039E6" w:rsidRPr="002B4807">
        <w:rPr>
          <w:rFonts w:asciiTheme="majorBidi" w:hAnsiTheme="majorBidi" w:cstheme="majorBidi"/>
          <w:sz w:val="28"/>
          <w:cs/>
        </w:rPr>
        <w:t>กำ</w:t>
      </w:r>
      <w:r w:rsidR="00CA7BA5" w:rsidRPr="002B4807">
        <w:rPr>
          <w:rFonts w:asciiTheme="majorBidi" w:hAnsiTheme="majorBidi" w:cstheme="majorBidi"/>
          <w:sz w:val="28"/>
          <w:cs/>
        </w:rPr>
        <w:t>ไร</w:t>
      </w:r>
      <w:r w:rsidR="00875AAE" w:rsidRPr="002B4807">
        <w:rPr>
          <w:rFonts w:asciiTheme="majorBidi" w:hAnsiTheme="majorBidi" w:cstheme="majorBidi"/>
          <w:sz w:val="28"/>
        </w:rPr>
        <w:t>(</w:t>
      </w:r>
      <w:r w:rsidR="00875AAE" w:rsidRPr="002B4807">
        <w:rPr>
          <w:rFonts w:asciiTheme="majorBidi" w:hAnsiTheme="majorBidi" w:cstheme="majorBidi" w:hint="cs"/>
          <w:sz w:val="28"/>
          <w:cs/>
        </w:rPr>
        <w:t>ขาดทุน</w:t>
      </w:r>
      <w:r w:rsidR="00875AAE" w:rsidRPr="002B4807">
        <w:rPr>
          <w:rFonts w:asciiTheme="majorBidi" w:hAnsiTheme="majorBidi" w:cstheme="majorBidi"/>
          <w:sz w:val="28"/>
        </w:rPr>
        <w:t>)</w:t>
      </w:r>
      <w:r w:rsidR="00CA7BA5"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และสินทรัพย์</w:t>
      </w:r>
      <w:r w:rsidR="00D53B96" w:rsidRPr="002B4807">
        <w:rPr>
          <w:rFonts w:asciiTheme="majorBidi" w:hAnsiTheme="majorBidi" w:cstheme="majorBidi"/>
          <w:sz w:val="28"/>
          <w:cs/>
        </w:rPr>
        <w:t>เกือบ</w:t>
      </w:r>
      <w:r w:rsidRPr="002B4807">
        <w:rPr>
          <w:rFonts w:asciiTheme="majorBidi" w:hAnsiTheme="majorBidi" w:cstheme="majorBidi"/>
          <w:sz w:val="28"/>
          <w:cs/>
        </w:rPr>
        <w:t>ทั้งหมดที่แสดงในงบการเงินจึงเกี่ยวข้องกับส่วนงานทางธุรกิจ</w:t>
      </w:r>
      <w:r w:rsidR="00C347F4" w:rsidRPr="002B4807">
        <w:rPr>
          <w:rFonts w:asciiTheme="majorBidi" w:hAnsiTheme="majorBidi" w:cstheme="majorBidi" w:hint="cs"/>
          <w:sz w:val="28"/>
          <w:cs/>
        </w:rPr>
        <w:t xml:space="preserve">                       </w:t>
      </w:r>
      <w:r w:rsidRPr="002B4807">
        <w:rPr>
          <w:rFonts w:asciiTheme="majorBidi" w:hAnsiTheme="majorBidi" w:cstheme="majorBidi"/>
          <w:sz w:val="28"/>
          <w:cs/>
        </w:rPr>
        <w:t>และส่วนงานทางภูมิศาสตร์ตามที่กล่าวข้างต้น</w:t>
      </w:r>
    </w:p>
    <w:p w14:paraId="44282430" w14:textId="0DEC16E4" w:rsidR="001F3AF8" w:rsidRPr="002B4807" w:rsidRDefault="001F3AF8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 w:hint="cs"/>
          <w:b/>
          <w:bCs/>
          <w:sz w:val="28"/>
          <w:cs/>
        </w:rPr>
        <w:t>ทุนเรือนหุ้น</w:t>
      </w:r>
    </w:p>
    <w:p w14:paraId="3AE80658" w14:textId="1AAC2DE9" w:rsidR="00C77089" w:rsidRPr="002B4807" w:rsidRDefault="002E2BA8" w:rsidP="002B370D">
      <w:pPr>
        <w:spacing w:before="80"/>
        <w:ind w:left="360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 w:hint="cs"/>
          <w:sz w:val="28"/>
          <w:cs/>
        </w:rPr>
        <w:t>ที่ประชุมวิสามัญผู้ถือหุ้นครั้งที่</w:t>
      </w:r>
      <w:r w:rsidR="00774F4B" w:rsidRPr="002B4807">
        <w:rPr>
          <w:rFonts w:asciiTheme="majorBidi" w:hAnsiTheme="majorBidi" w:cstheme="majorBidi"/>
          <w:sz w:val="28"/>
        </w:rPr>
        <w:t xml:space="preserve"> </w:t>
      </w:r>
      <w:r w:rsidR="004674F7" w:rsidRPr="002B4807">
        <w:rPr>
          <w:rFonts w:asciiTheme="majorBidi" w:hAnsiTheme="majorBidi" w:cstheme="majorBidi"/>
          <w:sz w:val="28"/>
        </w:rPr>
        <w:t>4</w:t>
      </w:r>
      <w:r w:rsidR="00774F4B" w:rsidRPr="002B4807">
        <w:rPr>
          <w:rFonts w:asciiTheme="majorBidi" w:hAnsiTheme="majorBidi" w:cstheme="majorBidi"/>
          <w:sz w:val="28"/>
        </w:rPr>
        <w:t>/2568</w:t>
      </w:r>
      <w:r w:rsidRPr="002B4807">
        <w:rPr>
          <w:rFonts w:asciiTheme="majorBidi" w:hAnsiTheme="majorBidi" w:cstheme="majorBidi" w:hint="cs"/>
          <w:sz w:val="28"/>
          <w:cs/>
        </w:rPr>
        <w:t xml:space="preserve"> เมื่อวันที่ </w:t>
      </w:r>
      <w:r w:rsidR="005C6A5F" w:rsidRPr="002B4807">
        <w:rPr>
          <w:rFonts w:asciiTheme="majorBidi" w:hAnsiTheme="majorBidi" w:cstheme="majorBidi"/>
          <w:sz w:val="28"/>
        </w:rPr>
        <w:t>8</w:t>
      </w:r>
      <w:r w:rsidR="004674F7" w:rsidRPr="002B4807">
        <w:rPr>
          <w:rFonts w:asciiTheme="majorBidi" w:hAnsiTheme="majorBidi" w:cstheme="majorBidi" w:hint="cs"/>
          <w:sz w:val="28"/>
          <w:cs/>
        </w:rPr>
        <w:t xml:space="preserve"> ธันวาคม</w:t>
      </w:r>
      <w:r w:rsidR="00774F4B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="005C6A5F" w:rsidRPr="002B4807">
        <w:rPr>
          <w:rFonts w:asciiTheme="majorBidi" w:hAnsiTheme="majorBidi" w:cstheme="majorBidi"/>
          <w:sz w:val="28"/>
        </w:rPr>
        <w:t>2</w:t>
      </w:r>
      <w:r w:rsidR="00774F4B" w:rsidRPr="002B4807">
        <w:rPr>
          <w:rFonts w:asciiTheme="majorBidi" w:hAnsiTheme="majorBidi" w:cstheme="majorBidi"/>
          <w:sz w:val="28"/>
        </w:rPr>
        <w:t>568</w:t>
      </w:r>
      <w:r w:rsidRPr="002B4807">
        <w:rPr>
          <w:rFonts w:asciiTheme="majorBidi" w:hAnsiTheme="majorBidi" w:cstheme="majorBidi" w:hint="cs"/>
          <w:sz w:val="28"/>
          <w:cs/>
        </w:rPr>
        <w:t xml:space="preserve"> มีมติอนุมัติ</w:t>
      </w:r>
      <w:r w:rsidR="002B370D" w:rsidRPr="002B4807">
        <w:rPr>
          <w:rFonts w:asciiTheme="majorBidi" w:hAnsiTheme="majorBidi" w:cstheme="majorBidi"/>
          <w:sz w:val="28"/>
          <w:cs/>
        </w:rPr>
        <w:t>เพิ่มทุนจดทะเบียนของบริษัทฯ</w:t>
      </w:r>
      <w:r w:rsidR="005C6A5F" w:rsidRPr="002B4807">
        <w:rPr>
          <w:rFonts w:asciiTheme="majorBidi" w:hAnsiTheme="majorBidi" w:cstheme="majorBidi" w:hint="cs"/>
          <w:sz w:val="28"/>
          <w:cs/>
        </w:rPr>
        <w:t xml:space="preserve">                      </w:t>
      </w:r>
      <w:r w:rsidR="002B370D" w:rsidRPr="002B4807">
        <w:rPr>
          <w:rFonts w:asciiTheme="majorBidi" w:hAnsiTheme="majorBidi" w:cstheme="majorBidi"/>
          <w:sz w:val="28"/>
          <w:cs/>
        </w:rPr>
        <w:t xml:space="preserve">จากทุนจดทะเบียนเดิมจำนวน </w:t>
      </w:r>
      <w:r w:rsidR="005C6A5F" w:rsidRPr="002B4807">
        <w:rPr>
          <w:rFonts w:asciiTheme="majorBidi" w:hAnsiTheme="majorBidi" w:cstheme="majorBidi"/>
          <w:sz w:val="28"/>
        </w:rPr>
        <w:t>5</w:t>
      </w:r>
      <w:r w:rsidR="002B370D" w:rsidRPr="002B4807">
        <w:rPr>
          <w:rFonts w:asciiTheme="majorBidi" w:hAnsiTheme="majorBidi" w:cstheme="majorBidi"/>
          <w:sz w:val="28"/>
        </w:rPr>
        <w:t xml:space="preserve"> </w:t>
      </w:r>
      <w:r w:rsidR="002B370D" w:rsidRPr="002B4807">
        <w:rPr>
          <w:rFonts w:asciiTheme="majorBidi" w:hAnsiTheme="majorBidi" w:cstheme="majorBidi"/>
          <w:sz w:val="28"/>
          <w:cs/>
        </w:rPr>
        <w:t>ล้านบาท</w:t>
      </w:r>
      <w:r w:rsidR="00C347F4" w:rsidRPr="002B4807">
        <w:rPr>
          <w:rFonts w:asciiTheme="majorBidi" w:hAnsiTheme="majorBidi" w:cstheme="majorBidi"/>
          <w:sz w:val="28"/>
        </w:rPr>
        <w:t xml:space="preserve"> </w:t>
      </w:r>
      <w:r w:rsidR="002B370D" w:rsidRPr="002B4807">
        <w:rPr>
          <w:rFonts w:asciiTheme="majorBidi" w:hAnsiTheme="majorBidi" w:cstheme="majorBidi"/>
          <w:sz w:val="28"/>
          <w:cs/>
        </w:rPr>
        <w:t xml:space="preserve">เป็น </w:t>
      </w:r>
      <w:r w:rsidR="002B370D" w:rsidRPr="002B4807">
        <w:rPr>
          <w:rFonts w:asciiTheme="majorBidi" w:hAnsiTheme="majorBidi" w:cstheme="majorBidi"/>
          <w:sz w:val="28"/>
        </w:rPr>
        <w:t xml:space="preserve">10 </w:t>
      </w:r>
      <w:r w:rsidR="002B370D" w:rsidRPr="002B4807">
        <w:rPr>
          <w:rFonts w:asciiTheme="majorBidi" w:hAnsiTheme="majorBidi" w:cstheme="majorBidi"/>
          <w:sz w:val="28"/>
          <w:cs/>
        </w:rPr>
        <w:t xml:space="preserve">ล้านบาท โดยการออกหุ้นสามัญเพิ่มทุนจำนวน </w:t>
      </w:r>
      <w:r w:rsidR="002B370D" w:rsidRPr="002B4807">
        <w:rPr>
          <w:rFonts w:asciiTheme="majorBidi" w:hAnsiTheme="majorBidi" w:cstheme="majorBidi"/>
          <w:sz w:val="28"/>
        </w:rPr>
        <w:t xml:space="preserve">50,000 </w:t>
      </w:r>
      <w:r w:rsidR="002B370D" w:rsidRPr="002B4807">
        <w:rPr>
          <w:rFonts w:asciiTheme="majorBidi" w:hAnsiTheme="majorBidi" w:cstheme="majorBidi"/>
          <w:sz w:val="28"/>
          <w:cs/>
        </w:rPr>
        <w:t>หุ้น</w:t>
      </w:r>
      <w:r w:rsidR="005C6A5F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="002B370D" w:rsidRPr="002B4807">
        <w:rPr>
          <w:rFonts w:asciiTheme="majorBidi" w:hAnsiTheme="majorBidi" w:cstheme="majorBidi"/>
          <w:sz w:val="28"/>
          <w:cs/>
        </w:rPr>
        <w:t>มูลค่าที่</w:t>
      </w:r>
      <w:r w:rsidR="005C6A5F" w:rsidRPr="002B4807">
        <w:rPr>
          <w:rFonts w:asciiTheme="majorBidi" w:hAnsiTheme="majorBidi" w:cstheme="majorBidi"/>
          <w:sz w:val="28"/>
        </w:rPr>
        <w:t xml:space="preserve">    </w:t>
      </w:r>
      <w:r w:rsidR="002B370D" w:rsidRPr="002B4807">
        <w:rPr>
          <w:rFonts w:asciiTheme="majorBidi" w:hAnsiTheme="majorBidi" w:cstheme="majorBidi"/>
          <w:sz w:val="28"/>
          <w:cs/>
        </w:rPr>
        <w:t xml:space="preserve">ตราไว้หุ้นละ </w:t>
      </w:r>
      <w:r w:rsidR="002B370D" w:rsidRPr="002B4807">
        <w:rPr>
          <w:rFonts w:asciiTheme="majorBidi" w:hAnsiTheme="majorBidi" w:cstheme="majorBidi"/>
          <w:sz w:val="28"/>
        </w:rPr>
        <w:t xml:space="preserve">100 </w:t>
      </w:r>
      <w:r w:rsidR="002B370D" w:rsidRPr="002B4807">
        <w:rPr>
          <w:rFonts w:asciiTheme="majorBidi" w:hAnsiTheme="majorBidi" w:cstheme="majorBidi"/>
          <w:sz w:val="28"/>
          <w:cs/>
        </w:rPr>
        <w:t xml:space="preserve">บาท บริษัทฯ ได้จดทะเบียนกับกระทรวงพาณิชย์เมื่อวันที่ </w:t>
      </w:r>
      <w:r w:rsidR="002B370D" w:rsidRPr="002B4807">
        <w:rPr>
          <w:rFonts w:asciiTheme="majorBidi" w:hAnsiTheme="majorBidi" w:cstheme="majorBidi"/>
          <w:sz w:val="28"/>
        </w:rPr>
        <w:t xml:space="preserve">18 </w:t>
      </w:r>
      <w:r w:rsidR="002B370D" w:rsidRPr="002B4807">
        <w:rPr>
          <w:rFonts w:asciiTheme="majorBidi" w:hAnsiTheme="majorBidi" w:cstheme="majorBidi"/>
          <w:sz w:val="28"/>
          <w:cs/>
        </w:rPr>
        <w:t xml:space="preserve">ธันวาคม </w:t>
      </w:r>
      <w:r w:rsidR="002B370D" w:rsidRPr="002B4807">
        <w:rPr>
          <w:rFonts w:asciiTheme="majorBidi" w:hAnsiTheme="majorBidi" w:cstheme="majorBidi"/>
          <w:sz w:val="28"/>
        </w:rPr>
        <w:t>2568</w:t>
      </w:r>
    </w:p>
    <w:p w14:paraId="6BEA6CE5" w14:textId="5FDD4AC2" w:rsidR="00941D42" w:rsidRPr="002B4807" w:rsidRDefault="00941D42" w:rsidP="00BB2F3F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 w:hint="cs"/>
          <w:b/>
          <w:bCs/>
          <w:sz w:val="28"/>
          <w:cs/>
        </w:rPr>
        <w:t>ข้อตกลงให้การสนับสนุนทางการเงิน</w:t>
      </w:r>
    </w:p>
    <w:p w14:paraId="6E70A3AA" w14:textId="77777777" w:rsidR="00941D42" w:rsidRPr="002B4807" w:rsidRDefault="00941D42" w:rsidP="00BB2F3F">
      <w:pPr>
        <w:spacing w:before="120"/>
        <w:ind w:left="346" w:firstLine="14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 w:hint="cs"/>
          <w:b/>
          <w:bCs/>
          <w:sz w:val="28"/>
          <w:cs/>
        </w:rPr>
        <w:t>การสนับสนุนทางการเงินแก่บริษัท สิริพัฒน์ โฟร์ จำกัด</w:t>
      </w:r>
    </w:p>
    <w:p w14:paraId="29AC41E8" w14:textId="2490A439" w:rsidR="00941D42" w:rsidRPr="002B4807" w:rsidRDefault="00941D42" w:rsidP="008B6B00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 w:hint="cs"/>
          <w:sz w:val="28"/>
          <w:cs/>
        </w:rPr>
        <w:t>บริษัทฯ ได้ออกหนังสือตกลงให้การสนับสนุนทางการเงินแก่บริษัท สิริพัฒน์ โฟร์ จำกัด (บริษัทย่อย) โดยบริษัทฯ ตกลงที่จะให้การสนับสนุนทางการเงินเพื่อใช้ชำระหนี้สินจากเงินประกันความเสียหายตามสัญญาเช่าระยะยาวให้แก่บริษัท แสนสิริ จำกัด (มหาชน) (ผู้เช่า) ในกรณีที่บริษัทย่อยมีความจำเป็นและได้ร้องขอมายังบริษัทฯ เป็นลายลักษณ์อักษร                        ทั้งนี้</w:t>
      </w:r>
      <w:r w:rsidR="00D75976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ข้อตกลงดังกล่าวจะมีผลบังคับใช้และผูกพันตลอดอายุโครงการโทเคนดิจิทัลเพื่อการลงทุนสิริฮับ</w:t>
      </w:r>
      <w:r w:rsidR="00C04EF5" w:rsidRPr="002B4807">
        <w:rPr>
          <w:rFonts w:asciiTheme="majorBidi" w:hAnsiTheme="majorBidi" w:cstheme="majorBidi"/>
          <w:sz w:val="28"/>
        </w:rPr>
        <w:t>2</w:t>
      </w:r>
      <w:r w:rsidR="00174779" w:rsidRPr="002B4807">
        <w:rPr>
          <w:rFonts w:asciiTheme="majorBidi" w:hAnsiTheme="majorBidi" w:cstheme="majorBidi" w:hint="cs"/>
          <w:sz w:val="28"/>
          <w:cs/>
        </w:rPr>
        <w:t xml:space="preserve"> </w:t>
      </w:r>
    </w:p>
    <w:p w14:paraId="44251654" w14:textId="77777777" w:rsidR="0040524C" w:rsidRPr="002B4807" w:rsidRDefault="0040524C" w:rsidP="008B6B00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</w:rPr>
      </w:pPr>
    </w:p>
    <w:p w14:paraId="03E4A6CC" w14:textId="77777777" w:rsidR="0040524C" w:rsidRPr="002B4807" w:rsidRDefault="0040524C" w:rsidP="008B6B00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</w:rPr>
      </w:pPr>
    </w:p>
    <w:p w14:paraId="1EE57F61" w14:textId="77777777" w:rsidR="0040524C" w:rsidRPr="002B4807" w:rsidRDefault="0040524C" w:rsidP="008B6B00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</w:rPr>
      </w:pPr>
    </w:p>
    <w:p w14:paraId="5AEE34D7" w14:textId="77777777" w:rsidR="00941D42" w:rsidRPr="002B4807" w:rsidRDefault="00941D42" w:rsidP="00EB40D2">
      <w:pPr>
        <w:spacing w:before="120"/>
        <w:ind w:left="36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 w:hint="cs"/>
          <w:b/>
          <w:bCs/>
          <w:sz w:val="28"/>
          <w:cs/>
        </w:rPr>
        <w:lastRenderedPageBreak/>
        <w:t>การสนับสนุนทางการเงินจากบริษัท แอมเพิล เวนเจอร์ จำกัด</w:t>
      </w:r>
    </w:p>
    <w:p w14:paraId="38B7B421" w14:textId="103B19C8" w:rsidR="00941D42" w:rsidRPr="002B4807" w:rsidRDefault="00941D42" w:rsidP="008B6B00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 w:hint="cs"/>
          <w:sz w:val="28"/>
          <w:cs/>
        </w:rPr>
        <w:t>บริษัทฯ ได้รับหนังสือตกลงให้การสนับสนุนทางการเงินจากบริษัท แอมเพิล เวนเจอร์ จำกัด (บริษัทใหญ่) โดยบริษัทใหญ่ ตกลงที่จะให้การสนับสนุนทางการเงินแก่บริษัทฯ เมื่อได้รับการร้องขอเป็นลายลักษณ์อักษร ในกรณีที่บริษัทฯ มีความจำเป็นต้องใช้เงินทุนเพื่อดำเนินธุรกิจ ชำระหนี้สินใด ๆ หรือเพื่อวัตถุประสงค์อื่นใด ซึ่งรวมถึงกรณีที่บริษัทฯ มีกระแส</w:t>
      </w:r>
      <w:r w:rsidR="00200D51" w:rsidRPr="002B4807">
        <w:rPr>
          <w:rFonts w:asciiTheme="majorBidi" w:hAnsiTheme="majorBidi" w:cstheme="majorBidi"/>
          <w:sz w:val="28"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เงินสดหมุนเวียนไม่เพียงพอที่จะรองรับค่าใช้จ่ายและการจ่ายผลตอบแทนรายไตรมาสให้แก่ผู้ถือโทเคนดิจิทัลสิริฮับ</w:t>
      </w:r>
      <w:r w:rsidR="00C04EF5" w:rsidRPr="002B4807">
        <w:rPr>
          <w:rFonts w:asciiTheme="majorBidi" w:hAnsiTheme="majorBidi" w:cstheme="majorBidi"/>
          <w:sz w:val="28"/>
        </w:rPr>
        <w:t>2</w:t>
      </w:r>
      <w:r w:rsidR="00174779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 xml:space="preserve">   </w:t>
      </w:r>
      <w:r w:rsidR="00C04EF5" w:rsidRPr="002B4807">
        <w:rPr>
          <w:rFonts w:asciiTheme="majorBidi" w:hAnsiTheme="majorBidi" w:cstheme="majorBidi"/>
          <w:sz w:val="28"/>
        </w:rPr>
        <w:t xml:space="preserve">              </w:t>
      </w:r>
      <w:r w:rsidRPr="002B4807">
        <w:rPr>
          <w:rFonts w:asciiTheme="majorBidi" w:hAnsiTheme="majorBidi" w:cstheme="majorBidi" w:hint="cs"/>
          <w:sz w:val="28"/>
          <w:cs/>
        </w:rPr>
        <w:t>ทั้งนี้</w:t>
      </w:r>
      <w:r w:rsidR="00D75976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 xml:space="preserve">ข้อตกลงดังกล่าวจะมีผลบังคับใช้และผูกพันตลอดระยะเวลาที่บริษัทใหญ่ยังคงเป็นผู้ถือหุ้นของบริษัทฯ </w:t>
      </w:r>
    </w:p>
    <w:p w14:paraId="0F95FBA1" w14:textId="36EDDD02" w:rsidR="00BB2F3F" w:rsidRPr="002B4807" w:rsidRDefault="00BB2F3F" w:rsidP="00BB2F3F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ภาระผูกพันและหนี้สินที่อาจเกิดขึ้น</w:t>
      </w:r>
    </w:p>
    <w:p w14:paraId="1F440945" w14:textId="77777777" w:rsidR="00C04EF5" w:rsidRPr="002B4807" w:rsidRDefault="00C04EF5" w:rsidP="00200D51">
      <w:pPr>
        <w:spacing w:before="120"/>
        <w:ind w:left="360"/>
        <w:rPr>
          <w:rFonts w:asciiTheme="majorBidi" w:hAnsiTheme="majorBidi" w:cstheme="majorBidi"/>
          <w:b/>
          <w:bCs/>
          <w:sz w:val="28"/>
          <w:u w:val="single"/>
        </w:rPr>
      </w:pPr>
      <w:r w:rsidRPr="002B4807">
        <w:rPr>
          <w:rFonts w:asciiTheme="majorBidi" w:hAnsiTheme="majorBidi" w:cstheme="majorBidi" w:hint="cs"/>
          <w:b/>
          <w:bCs/>
          <w:sz w:val="28"/>
          <w:u w:val="single"/>
          <w:cs/>
        </w:rPr>
        <w:t>สัญญาทรัสตี</w:t>
      </w:r>
    </w:p>
    <w:p w14:paraId="0C9AC0B1" w14:textId="37AC853B" w:rsidR="008B6B00" w:rsidRPr="002B4807" w:rsidRDefault="00C04EF5" w:rsidP="00200D51">
      <w:pPr>
        <w:spacing w:before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 w:hint="cs"/>
          <w:sz w:val="28"/>
          <w:cs/>
        </w:rPr>
        <w:t>ณ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วันที่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</w:rPr>
        <w:t>25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พฤศจิกายน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</w:rPr>
        <w:t>2568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บริษัททำสัญญาจัดตั้งทรัสตีกับบริษัทหลักทรัพย์จัดการกองทุน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เอ็มเอฟซี</w:t>
      </w:r>
      <w:r w:rsidRPr="002B4807">
        <w:rPr>
          <w:rFonts w:asciiTheme="majorBidi" w:hAnsiTheme="majorBidi" w:cstheme="majorBidi"/>
          <w:sz w:val="28"/>
          <w:cs/>
        </w:rPr>
        <w:t xml:space="preserve"> </w:t>
      </w:r>
      <w:r w:rsidRPr="002B4807">
        <w:rPr>
          <w:rFonts w:asciiTheme="majorBidi" w:hAnsiTheme="majorBidi" w:cstheme="majorBidi" w:hint="cs"/>
          <w:sz w:val="28"/>
          <w:cs/>
        </w:rPr>
        <w:t>จำกัด</w:t>
      </w:r>
      <w:r w:rsidRPr="002B4807">
        <w:rPr>
          <w:rFonts w:asciiTheme="majorBidi" w:hAnsiTheme="majorBidi" w:cstheme="majorBidi"/>
          <w:sz w:val="28"/>
          <w:cs/>
        </w:rPr>
        <w:t xml:space="preserve"> (</w:t>
      </w:r>
      <w:r w:rsidRPr="002B4807">
        <w:rPr>
          <w:rFonts w:asciiTheme="majorBidi" w:hAnsiTheme="majorBidi" w:cstheme="majorBidi" w:hint="cs"/>
          <w:sz w:val="28"/>
          <w:cs/>
        </w:rPr>
        <w:t>มหาชน</w:t>
      </w:r>
      <w:r w:rsidRPr="002B4807">
        <w:rPr>
          <w:rFonts w:asciiTheme="majorBidi" w:hAnsiTheme="majorBidi" w:cstheme="majorBidi"/>
          <w:sz w:val="28"/>
          <w:cs/>
        </w:rPr>
        <w:t xml:space="preserve">) </w:t>
      </w:r>
      <w:r w:rsidRPr="002B4807">
        <w:rPr>
          <w:rFonts w:asciiTheme="majorBidi" w:hAnsiTheme="majorBidi" w:cstheme="majorBidi" w:hint="cs"/>
          <w:sz w:val="28"/>
          <w:cs/>
        </w:rPr>
        <w:t>สำหรับธุรกรรมการเสนอขายโทเคนดิจิทัลเพื่อการลงทุนในโครงการโทเคนดิจิทัลเพื่อการลงทุนสิริฮับ</w:t>
      </w:r>
      <w:r w:rsidR="005853D5" w:rsidRPr="002B4807">
        <w:rPr>
          <w:rFonts w:asciiTheme="majorBidi" w:hAnsiTheme="majorBidi" w:cstheme="majorBidi"/>
          <w:sz w:val="28"/>
        </w:rPr>
        <w:t>2</w:t>
      </w:r>
      <w:r w:rsidRPr="002B4807">
        <w:rPr>
          <w:rFonts w:asciiTheme="majorBidi" w:hAnsiTheme="majorBidi" w:cstheme="majorBidi" w:hint="cs"/>
          <w:sz w:val="28"/>
          <w:cs/>
        </w:rPr>
        <w:t xml:space="preserve"> เพื่อปกป้อง</w:t>
      </w:r>
      <w:r w:rsidR="004B6A55" w:rsidRPr="002B4807">
        <w:rPr>
          <w:rFonts w:asciiTheme="majorBidi" w:hAnsiTheme="majorBidi" w:cstheme="majorBidi"/>
          <w:sz w:val="28"/>
        </w:rPr>
        <w:t xml:space="preserve">    </w:t>
      </w:r>
      <w:r w:rsidRPr="002B4807">
        <w:rPr>
          <w:rFonts w:asciiTheme="majorBidi" w:hAnsiTheme="majorBidi" w:cstheme="majorBidi" w:hint="cs"/>
          <w:sz w:val="28"/>
          <w:cs/>
        </w:rPr>
        <w:t>และรักษาผลประโยชน์ของผู้ถือโทเคนดิจิทัลตลอดอายุโครงการ</w:t>
      </w:r>
      <w:r w:rsidR="005853D5" w:rsidRPr="002B4807">
        <w:rPr>
          <w:rFonts w:asciiTheme="majorBidi" w:hAnsiTheme="majorBidi" w:cstheme="majorBidi" w:hint="cs"/>
          <w:sz w:val="28"/>
          <w:cs/>
        </w:rPr>
        <w:t xml:space="preserve"> </w:t>
      </w:r>
    </w:p>
    <w:p w14:paraId="102467E6" w14:textId="0FA4B0FF" w:rsidR="00C04EF5" w:rsidRPr="002B4807" w:rsidRDefault="00BC7D27" w:rsidP="008B6B00">
      <w:pPr>
        <w:spacing w:before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 w:hint="cs"/>
          <w:sz w:val="28"/>
          <w:cs/>
        </w:rPr>
        <w:t xml:space="preserve">ณ </w:t>
      </w:r>
      <w:r w:rsidR="008B6B00" w:rsidRPr="002B4807">
        <w:rPr>
          <w:rFonts w:asciiTheme="majorBidi" w:hAnsiTheme="majorBidi" w:cstheme="majorBidi"/>
          <w:sz w:val="28"/>
          <w:cs/>
        </w:rPr>
        <w:t xml:space="preserve">วันที่ </w:t>
      </w:r>
      <w:r w:rsidR="008B6B00" w:rsidRPr="002B4807">
        <w:rPr>
          <w:rFonts w:asciiTheme="majorBidi" w:hAnsiTheme="majorBidi" w:cstheme="majorBidi"/>
          <w:sz w:val="28"/>
        </w:rPr>
        <w:t>30</w:t>
      </w:r>
      <w:r w:rsidR="008B6B00" w:rsidRPr="002B4807">
        <w:rPr>
          <w:rFonts w:asciiTheme="majorBidi" w:hAnsiTheme="majorBidi" w:cstheme="majorBidi"/>
          <w:sz w:val="28"/>
          <w:cs/>
        </w:rPr>
        <w:t xml:space="preserve"> มิถุนายน </w:t>
      </w:r>
      <w:r w:rsidR="008B6B00" w:rsidRPr="002B4807">
        <w:rPr>
          <w:rFonts w:asciiTheme="majorBidi" w:hAnsiTheme="majorBidi" w:cstheme="majorBidi"/>
          <w:sz w:val="28"/>
        </w:rPr>
        <w:t>2569</w:t>
      </w:r>
      <w:r w:rsidR="0054198E" w:rsidRPr="002B4807">
        <w:rPr>
          <w:rFonts w:asciiTheme="majorBidi" w:hAnsiTheme="majorBidi" w:cstheme="majorBidi" w:hint="cs"/>
          <w:sz w:val="28"/>
          <w:cs/>
        </w:rPr>
        <w:t xml:space="preserve"> และ </w:t>
      </w:r>
      <w:r w:rsidR="0054198E" w:rsidRPr="002B4807">
        <w:rPr>
          <w:rFonts w:asciiTheme="majorBidi" w:hAnsiTheme="majorBidi" w:cstheme="majorBidi"/>
          <w:sz w:val="28"/>
        </w:rPr>
        <w:t>2568</w:t>
      </w:r>
      <w:r w:rsidR="008B6B00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="005853D5" w:rsidRPr="002B4807">
        <w:rPr>
          <w:rFonts w:asciiTheme="majorBidi" w:hAnsiTheme="majorBidi" w:cstheme="majorBidi" w:hint="cs"/>
          <w:sz w:val="28"/>
          <w:cs/>
        </w:rPr>
        <w:t>บริษัทฯ มี</w:t>
      </w:r>
      <w:r w:rsidR="0054198E" w:rsidRPr="002B4807">
        <w:rPr>
          <w:rFonts w:asciiTheme="majorBidi" w:hAnsiTheme="majorBidi" w:cstheme="majorBidi" w:hint="cs"/>
          <w:sz w:val="28"/>
          <w:cs/>
        </w:rPr>
        <w:t>ภาระผูกพันตาม</w:t>
      </w:r>
      <w:r w:rsidR="0054198E" w:rsidRPr="002B4807">
        <w:rPr>
          <w:rFonts w:asciiTheme="majorBidi" w:hAnsiTheme="majorBidi" w:cstheme="majorBidi"/>
          <w:sz w:val="28"/>
          <w:cs/>
        </w:rPr>
        <w:t>สัญญา</w:t>
      </w:r>
      <w:r w:rsidR="00154565" w:rsidRPr="002B4807">
        <w:rPr>
          <w:rFonts w:asciiTheme="majorBidi" w:hAnsiTheme="majorBidi" w:hint="cs"/>
          <w:sz w:val="28"/>
          <w:cs/>
        </w:rPr>
        <w:t>ดังกล่าว</w:t>
      </w:r>
      <w:r w:rsidR="0054198E" w:rsidRPr="002B4807">
        <w:rPr>
          <w:rFonts w:asciiTheme="majorBidi" w:hAnsiTheme="majorBidi" w:cstheme="majorBidi"/>
          <w:sz w:val="28"/>
        </w:rPr>
        <w:t xml:space="preserve"> </w:t>
      </w:r>
      <w:r w:rsidR="0054198E" w:rsidRPr="002B4807">
        <w:rPr>
          <w:rFonts w:asciiTheme="majorBidi" w:hAnsiTheme="majorBidi" w:cstheme="majorBidi" w:hint="cs"/>
          <w:sz w:val="28"/>
          <w:cs/>
        </w:rPr>
        <w:t>โดยมีค่าธรรมเนียมขั้นต่ำที่ต้องจ่าย</w:t>
      </w:r>
      <w:r w:rsidR="00CB73A8" w:rsidRPr="002B4807">
        <w:rPr>
          <w:rFonts w:asciiTheme="majorBidi" w:hAnsiTheme="majorBidi" w:cstheme="majorBidi"/>
          <w:sz w:val="28"/>
        </w:rPr>
        <w:t xml:space="preserve">          </w:t>
      </w:r>
      <w:r w:rsidR="0054198E" w:rsidRPr="002B4807">
        <w:rPr>
          <w:rFonts w:asciiTheme="majorBidi" w:hAnsiTheme="majorBidi" w:cstheme="majorBidi" w:hint="cs"/>
          <w:sz w:val="28"/>
          <w:cs/>
        </w:rPr>
        <w:t>ในอนาคต ดังนี้</w:t>
      </w:r>
    </w:p>
    <w:tbl>
      <w:tblPr>
        <w:tblW w:w="8655" w:type="dxa"/>
        <w:tblInd w:w="63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311"/>
        <w:gridCol w:w="1395"/>
        <w:gridCol w:w="78"/>
        <w:gridCol w:w="1395"/>
        <w:gridCol w:w="81"/>
        <w:gridCol w:w="1395"/>
      </w:tblGrid>
      <w:tr w:rsidR="0054198E" w:rsidRPr="002B4807" w14:paraId="42D798A6" w14:textId="77777777" w:rsidTr="00B94FBD">
        <w:trPr>
          <w:trHeight w:val="360"/>
          <w:tblHeader/>
        </w:trPr>
        <w:tc>
          <w:tcPr>
            <w:tcW w:w="4311" w:type="dxa"/>
            <w:vAlign w:val="bottom"/>
          </w:tcPr>
          <w:p w14:paraId="7ED8678E" w14:textId="77777777" w:rsidR="0054198E" w:rsidRPr="002B4807" w:rsidRDefault="0054198E" w:rsidP="00B94FBD">
            <w:pPr>
              <w:spacing w:line="34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4344" w:type="dxa"/>
            <w:gridSpan w:val="5"/>
            <w:tcBorders>
              <w:bottom w:val="single" w:sz="4" w:space="0" w:color="auto"/>
            </w:tcBorders>
            <w:vAlign w:val="bottom"/>
          </w:tcPr>
          <w:p w14:paraId="4F09B7A8" w14:textId="77777777" w:rsidR="0054198E" w:rsidRPr="002B4807" w:rsidRDefault="0054198E" w:rsidP="00B94FBD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หน่วย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 xml:space="preserve">: 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บาท</w:t>
            </w:r>
          </w:p>
        </w:tc>
      </w:tr>
      <w:tr w:rsidR="0054198E" w:rsidRPr="002B4807" w14:paraId="60406816" w14:textId="77777777" w:rsidTr="00B94FBD">
        <w:trPr>
          <w:trHeight w:val="360"/>
          <w:tblHeader/>
        </w:trPr>
        <w:tc>
          <w:tcPr>
            <w:tcW w:w="4311" w:type="dxa"/>
            <w:vAlign w:val="bottom"/>
          </w:tcPr>
          <w:p w14:paraId="6407F25E" w14:textId="77777777" w:rsidR="0054198E" w:rsidRPr="002B4807" w:rsidRDefault="0054198E" w:rsidP="00B94FBD">
            <w:pPr>
              <w:spacing w:line="34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14:paraId="1FE9E6BA" w14:textId="77777777" w:rsidR="0054198E" w:rsidRPr="002B4807" w:rsidRDefault="0054198E" w:rsidP="00B94FBD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งบการเงินรวม</w:t>
            </w:r>
          </w:p>
        </w:tc>
        <w:tc>
          <w:tcPr>
            <w:tcW w:w="78" w:type="dxa"/>
            <w:vAlign w:val="bottom"/>
          </w:tcPr>
          <w:p w14:paraId="6B453A98" w14:textId="77777777" w:rsidR="0054198E" w:rsidRPr="002B4807" w:rsidRDefault="0054198E" w:rsidP="00B94FBD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5CEEE" w14:textId="77777777" w:rsidR="0054198E" w:rsidRPr="002B4807" w:rsidRDefault="0054198E" w:rsidP="00B94FBD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งบการเงินเฉพาะกิจการ</w:t>
            </w:r>
          </w:p>
        </w:tc>
      </w:tr>
      <w:tr w:rsidR="0054198E" w:rsidRPr="002B4807" w14:paraId="09D9A294" w14:textId="77777777" w:rsidTr="00B94FBD">
        <w:trPr>
          <w:trHeight w:val="360"/>
        </w:trPr>
        <w:tc>
          <w:tcPr>
            <w:tcW w:w="4311" w:type="dxa"/>
            <w:vAlign w:val="bottom"/>
          </w:tcPr>
          <w:p w14:paraId="21E5F5DA" w14:textId="77777777" w:rsidR="0054198E" w:rsidRPr="002B4807" w:rsidRDefault="0054198E" w:rsidP="00B94FBD">
            <w:pPr>
              <w:spacing w:line="340" w:lineRule="exact"/>
              <w:ind w:firstLine="141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14:paraId="0E156837" w14:textId="77777777" w:rsidR="0054198E" w:rsidRPr="002B4807" w:rsidRDefault="0054198E" w:rsidP="00B94FBD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2569</w:t>
            </w:r>
          </w:p>
        </w:tc>
        <w:tc>
          <w:tcPr>
            <w:tcW w:w="78" w:type="dxa"/>
            <w:vAlign w:val="bottom"/>
          </w:tcPr>
          <w:p w14:paraId="664BCC69" w14:textId="77777777" w:rsidR="0054198E" w:rsidRPr="002B4807" w:rsidRDefault="0054198E" w:rsidP="00B94FBD">
            <w:pPr>
              <w:spacing w:line="340" w:lineRule="exact"/>
              <w:ind w:right="-12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14:paraId="04EDCE76" w14:textId="77777777" w:rsidR="0054198E" w:rsidRPr="002B4807" w:rsidRDefault="0054198E" w:rsidP="00B94FBD">
            <w:pPr>
              <w:spacing w:line="340" w:lineRule="exact"/>
              <w:ind w:right="-12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2569</w:t>
            </w:r>
          </w:p>
        </w:tc>
        <w:tc>
          <w:tcPr>
            <w:tcW w:w="81" w:type="dxa"/>
            <w:vAlign w:val="bottom"/>
          </w:tcPr>
          <w:p w14:paraId="32163113" w14:textId="77777777" w:rsidR="0054198E" w:rsidRPr="002B4807" w:rsidRDefault="0054198E" w:rsidP="00B94FBD">
            <w:pPr>
              <w:spacing w:line="340" w:lineRule="exac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14:paraId="18658630" w14:textId="77777777" w:rsidR="0054198E" w:rsidRPr="002B4807" w:rsidRDefault="0054198E" w:rsidP="00B94FBD">
            <w:pPr>
              <w:spacing w:line="340" w:lineRule="exact"/>
              <w:ind w:right="-12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2568</w:t>
            </w:r>
          </w:p>
        </w:tc>
      </w:tr>
      <w:tr w:rsidR="0054198E" w:rsidRPr="002B4807" w14:paraId="112D4C46" w14:textId="77777777" w:rsidTr="00B94FBD">
        <w:trPr>
          <w:trHeight w:val="360"/>
        </w:trPr>
        <w:tc>
          <w:tcPr>
            <w:tcW w:w="4311" w:type="dxa"/>
            <w:vAlign w:val="bottom"/>
          </w:tcPr>
          <w:p w14:paraId="7D3EB1A6" w14:textId="77777777" w:rsidR="0054198E" w:rsidRPr="002B4807" w:rsidRDefault="0054198E" w:rsidP="00B94FBD">
            <w:pPr>
              <w:spacing w:line="340" w:lineRule="exact"/>
              <w:ind w:firstLine="141"/>
              <w:rPr>
                <w:rFonts w:asciiTheme="majorBidi" w:hAnsiTheme="majorBidi" w:cstheme="majorBidi"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จ่ายชำระ</w:t>
            </w: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>: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14:paraId="69321BBF" w14:textId="77777777" w:rsidR="0054198E" w:rsidRPr="002B4807" w:rsidRDefault="0054198E" w:rsidP="00B94FBD">
            <w:pPr>
              <w:spacing w:line="340" w:lineRule="exac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78" w:type="dxa"/>
            <w:vAlign w:val="bottom"/>
          </w:tcPr>
          <w:p w14:paraId="425F64B3" w14:textId="77777777" w:rsidR="0054198E" w:rsidRPr="002B4807" w:rsidRDefault="0054198E" w:rsidP="00B94FBD">
            <w:pPr>
              <w:spacing w:line="340" w:lineRule="exact"/>
              <w:ind w:right="-12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60A6F999" w14:textId="77777777" w:rsidR="0054198E" w:rsidRPr="002B4807" w:rsidRDefault="0054198E" w:rsidP="00B94FBD">
            <w:pPr>
              <w:spacing w:line="340" w:lineRule="exact"/>
              <w:ind w:right="-12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81" w:type="dxa"/>
            <w:vAlign w:val="bottom"/>
          </w:tcPr>
          <w:p w14:paraId="00C242DE" w14:textId="77777777" w:rsidR="0054198E" w:rsidRPr="002B4807" w:rsidRDefault="0054198E" w:rsidP="00B94FBD">
            <w:pPr>
              <w:spacing w:line="340" w:lineRule="exac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378C01C9" w14:textId="77777777" w:rsidR="0054198E" w:rsidRPr="002B4807" w:rsidRDefault="0054198E" w:rsidP="00B94FBD">
            <w:pPr>
              <w:spacing w:line="340" w:lineRule="exact"/>
              <w:ind w:right="-12"/>
              <w:rPr>
                <w:rFonts w:asciiTheme="majorBidi" w:hAnsiTheme="majorBidi" w:cstheme="majorBidi"/>
                <w:sz w:val="28"/>
              </w:rPr>
            </w:pPr>
          </w:p>
        </w:tc>
      </w:tr>
      <w:tr w:rsidR="0054198E" w:rsidRPr="002B4807" w14:paraId="71B77DED" w14:textId="77777777" w:rsidTr="00B94FBD">
        <w:trPr>
          <w:trHeight w:val="360"/>
        </w:trPr>
        <w:tc>
          <w:tcPr>
            <w:tcW w:w="4311" w:type="dxa"/>
            <w:vAlign w:val="bottom"/>
          </w:tcPr>
          <w:p w14:paraId="11D3C69D" w14:textId="77777777" w:rsidR="0054198E" w:rsidRPr="002B4807" w:rsidRDefault="0054198E" w:rsidP="0054198E">
            <w:pPr>
              <w:spacing w:line="340" w:lineRule="exact"/>
              <w:ind w:firstLine="231"/>
              <w:rPr>
                <w:rFonts w:asciiTheme="majorBidi" w:hAnsiTheme="majorBidi" w:cstheme="majorBidi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ภายใน </w:t>
            </w:r>
            <w:r w:rsidRPr="002B4807">
              <w:rPr>
                <w:rFonts w:asciiTheme="majorBidi" w:hAnsiTheme="majorBidi" w:cstheme="majorBidi"/>
                <w:sz w:val="28"/>
              </w:rPr>
              <w:t xml:space="preserve">1 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>ปี</w:t>
            </w:r>
          </w:p>
        </w:tc>
        <w:tc>
          <w:tcPr>
            <w:tcW w:w="1395" w:type="dxa"/>
          </w:tcPr>
          <w:p w14:paraId="04773CD2" w14:textId="0A55BFF4" w:rsidR="0054198E" w:rsidRPr="002B4807" w:rsidRDefault="0054198E" w:rsidP="0054198E">
            <w:pPr>
              <w:spacing w:line="340" w:lineRule="exact"/>
              <w:ind w:right="48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3,126,452.05</w:t>
            </w:r>
          </w:p>
        </w:tc>
        <w:tc>
          <w:tcPr>
            <w:tcW w:w="78" w:type="dxa"/>
            <w:vAlign w:val="bottom"/>
          </w:tcPr>
          <w:p w14:paraId="6D64F836" w14:textId="77777777" w:rsidR="0054198E" w:rsidRPr="002B4807" w:rsidRDefault="0054198E" w:rsidP="0054198E">
            <w:pPr>
              <w:spacing w:line="340" w:lineRule="exact"/>
              <w:ind w:right="-12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</w:tcPr>
          <w:p w14:paraId="55932B19" w14:textId="6BB6F750" w:rsidR="0054198E" w:rsidRPr="002B4807" w:rsidRDefault="0054198E" w:rsidP="0054198E">
            <w:pPr>
              <w:spacing w:line="340" w:lineRule="exact"/>
              <w:ind w:right="4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3,126,452.05</w:t>
            </w:r>
          </w:p>
        </w:tc>
        <w:tc>
          <w:tcPr>
            <w:tcW w:w="81" w:type="dxa"/>
            <w:vAlign w:val="bottom"/>
          </w:tcPr>
          <w:p w14:paraId="09E9451D" w14:textId="77777777" w:rsidR="0054198E" w:rsidRPr="002B4807" w:rsidRDefault="0054198E" w:rsidP="0054198E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550D13A5" w14:textId="77777777" w:rsidR="0054198E" w:rsidRPr="002B4807" w:rsidRDefault="0054198E" w:rsidP="0054198E">
            <w:pPr>
              <w:spacing w:line="340" w:lineRule="exact"/>
              <w:ind w:right="153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-</w:t>
            </w:r>
          </w:p>
        </w:tc>
      </w:tr>
      <w:tr w:rsidR="0054198E" w:rsidRPr="002B4807" w14:paraId="097356A9" w14:textId="77777777" w:rsidTr="00B94FBD">
        <w:trPr>
          <w:trHeight w:val="360"/>
        </w:trPr>
        <w:tc>
          <w:tcPr>
            <w:tcW w:w="4311" w:type="dxa"/>
            <w:vAlign w:val="bottom"/>
          </w:tcPr>
          <w:p w14:paraId="2766D6E6" w14:textId="77777777" w:rsidR="0054198E" w:rsidRPr="002B4807" w:rsidRDefault="0054198E" w:rsidP="0054198E">
            <w:pPr>
              <w:spacing w:line="340" w:lineRule="exact"/>
              <w:ind w:firstLine="231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 มากกว่า </w:t>
            </w:r>
            <w:r w:rsidRPr="002B4807">
              <w:rPr>
                <w:rFonts w:asciiTheme="majorBidi" w:hAnsiTheme="majorBidi" w:cstheme="majorBidi"/>
                <w:sz w:val="28"/>
              </w:rPr>
              <w:t>1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 ปี แต่ไม่เกิน </w:t>
            </w:r>
            <w:r w:rsidRPr="002B4807">
              <w:rPr>
                <w:rFonts w:asciiTheme="majorBidi" w:hAnsiTheme="majorBidi" w:cstheme="majorBidi"/>
                <w:sz w:val="28"/>
              </w:rPr>
              <w:t>3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 ปี</w:t>
            </w:r>
          </w:p>
        </w:tc>
        <w:tc>
          <w:tcPr>
            <w:tcW w:w="1395" w:type="dxa"/>
          </w:tcPr>
          <w:p w14:paraId="2F4EFB50" w14:textId="44533510" w:rsidR="0054198E" w:rsidRPr="002B4807" w:rsidRDefault="00A044A0" w:rsidP="0054198E">
            <w:pPr>
              <w:spacing w:line="340" w:lineRule="exact"/>
              <w:ind w:right="48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14,075,630.14</w:t>
            </w:r>
          </w:p>
        </w:tc>
        <w:tc>
          <w:tcPr>
            <w:tcW w:w="78" w:type="dxa"/>
            <w:vAlign w:val="bottom"/>
          </w:tcPr>
          <w:p w14:paraId="040C0A07" w14:textId="77777777" w:rsidR="0054198E" w:rsidRPr="002B4807" w:rsidRDefault="0054198E" w:rsidP="0054198E">
            <w:pPr>
              <w:spacing w:line="340" w:lineRule="exact"/>
              <w:ind w:right="-12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</w:tcPr>
          <w:p w14:paraId="5CE9597A" w14:textId="383C3ADE" w:rsidR="0054198E" w:rsidRPr="002B4807" w:rsidRDefault="00A044A0" w:rsidP="0054198E">
            <w:pPr>
              <w:spacing w:line="340" w:lineRule="exact"/>
              <w:ind w:right="4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14,075,630.14</w:t>
            </w:r>
          </w:p>
        </w:tc>
        <w:tc>
          <w:tcPr>
            <w:tcW w:w="81" w:type="dxa"/>
            <w:vAlign w:val="bottom"/>
          </w:tcPr>
          <w:p w14:paraId="7F1A7A3A" w14:textId="77777777" w:rsidR="0054198E" w:rsidRPr="002B4807" w:rsidRDefault="0054198E" w:rsidP="0054198E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35D00C44" w14:textId="77777777" w:rsidR="0054198E" w:rsidRPr="002B4807" w:rsidRDefault="0054198E" w:rsidP="0054198E">
            <w:pPr>
              <w:spacing w:line="340" w:lineRule="exact"/>
              <w:ind w:right="153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-</w:t>
            </w:r>
          </w:p>
        </w:tc>
      </w:tr>
      <w:tr w:rsidR="0054198E" w:rsidRPr="002B4807" w14:paraId="0AD7B201" w14:textId="77777777" w:rsidTr="00B94FBD">
        <w:trPr>
          <w:trHeight w:val="360"/>
        </w:trPr>
        <w:tc>
          <w:tcPr>
            <w:tcW w:w="4311" w:type="dxa"/>
            <w:vAlign w:val="bottom"/>
          </w:tcPr>
          <w:p w14:paraId="28D04F96" w14:textId="77777777" w:rsidR="0054198E" w:rsidRPr="002B4807" w:rsidRDefault="0054198E" w:rsidP="0054198E">
            <w:pPr>
              <w:spacing w:line="340" w:lineRule="exact"/>
              <w:ind w:firstLine="141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395" w:type="dxa"/>
            <w:tcBorders>
              <w:top w:val="single" w:sz="4" w:space="0" w:color="auto"/>
              <w:bottom w:val="double" w:sz="4" w:space="0" w:color="auto"/>
            </w:tcBorders>
          </w:tcPr>
          <w:p w14:paraId="5A89FE30" w14:textId="7C9D2AF0" w:rsidR="0054198E" w:rsidRPr="002B4807" w:rsidRDefault="00A044A0" w:rsidP="0054198E">
            <w:pPr>
              <w:spacing w:line="340" w:lineRule="exact"/>
              <w:ind w:right="48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17,202,082.19</w:t>
            </w:r>
          </w:p>
        </w:tc>
        <w:tc>
          <w:tcPr>
            <w:tcW w:w="78" w:type="dxa"/>
            <w:vAlign w:val="bottom"/>
          </w:tcPr>
          <w:p w14:paraId="7AE96953" w14:textId="77777777" w:rsidR="0054198E" w:rsidRPr="002B4807" w:rsidRDefault="0054198E" w:rsidP="0054198E">
            <w:pPr>
              <w:spacing w:line="340" w:lineRule="exact"/>
              <w:ind w:right="-12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double" w:sz="4" w:space="0" w:color="auto"/>
            </w:tcBorders>
          </w:tcPr>
          <w:p w14:paraId="677A98F3" w14:textId="197AE58F" w:rsidR="0054198E" w:rsidRPr="002B4807" w:rsidRDefault="00A044A0" w:rsidP="0054198E">
            <w:pPr>
              <w:spacing w:line="340" w:lineRule="exact"/>
              <w:ind w:right="47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17,202,082.19</w:t>
            </w:r>
          </w:p>
        </w:tc>
        <w:tc>
          <w:tcPr>
            <w:tcW w:w="81" w:type="dxa"/>
            <w:vAlign w:val="bottom"/>
          </w:tcPr>
          <w:p w14:paraId="654A8F99" w14:textId="77777777" w:rsidR="0054198E" w:rsidRPr="002B4807" w:rsidRDefault="0054198E" w:rsidP="0054198E">
            <w:pPr>
              <w:spacing w:line="340" w:lineRule="exact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873BAF1" w14:textId="77777777" w:rsidR="0054198E" w:rsidRPr="002B4807" w:rsidRDefault="0054198E" w:rsidP="0054198E">
            <w:pPr>
              <w:spacing w:line="340" w:lineRule="exact"/>
              <w:ind w:right="153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-</w:t>
            </w:r>
          </w:p>
        </w:tc>
      </w:tr>
    </w:tbl>
    <w:p w14:paraId="752EF312" w14:textId="1DB1A43B" w:rsidR="00F6314F" w:rsidRPr="002B4807" w:rsidRDefault="00F6314F" w:rsidP="00F6314F">
      <w:pPr>
        <w:spacing w:before="120"/>
        <w:ind w:left="360"/>
        <w:rPr>
          <w:rFonts w:asciiTheme="majorBidi" w:hAnsiTheme="majorBidi" w:cstheme="majorBidi"/>
          <w:b/>
          <w:bCs/>
          <w:sz w:val="28"/>
          <w:u w:val="single"/>
        </w:rPr>
      </w:pPr>
      <w:r w:rsidRPr="002B4807">
        <w:rPr>
          <w:rFonts w:asciiTheme="majorBidi" w:hAnsiTheme="majorBidi" w:cstheme="majorBidi" w:hint="cs"/>
          <w:b/>
          <w:bCs/>
          <w:sz w:val="28"/>
          <w:u w:val="single"/>
          <w:cs/>
        </w:rPr>
        <w:t>สัญญา</w:t>
      </w:r>
      <w:r w:rsidR="00BB2F3F" w:rsidRPr="002B4807">
        <w:rPr>
          <w:rFonts w:asciiTheme="majorBidi" w:hAnsiTheme="majorBidi" w:cstheme="majorBidi" w:hint="cs"/>
          <w:b/>
          <w:bCs/>
          <w:sz w:val="28"/>
          <w:u w:val="single"/>
          <w:cs/>
        </w:rPr>
        <w:t>บริการ</w:t>
      </w:r>
      <w:r w:rsidRPr="002B4807">
        <w:rPr>
          <w:rFonts w:asciiTheme="majorBidi" w:hAnsiTheme="majorBidi" w:cstheme="majorBidi" w:hint="cs"/>
          <w:b/>
          <w:bCs/>
          <w:sz w:val="28"/>
          <w:u w:val="single"/>
          <w:cs/>
        </w:rPr>
        <w:t>อื่น</w:t>
      </w:r>
    </w:p>
    <w:p w14:paraId="2BE9B49B" w14:textId="58A84F6A" w:rsidR="006922C7" w:rsidRPr="002B4807" w:rsidRDefault="006922C7" w:rsidP="00F6314F">
      <w:pPr>
        <w:spacing w:before="12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 xml:space="preserve">ณ วันที่ </w:t>
      </w:r>
      <w:r w:rsidRPr="002B4807">
        <w:rPr>
          <w:rFonts w:asciiTheme="majorBidi" w:hAnsiTheme="majorBidi" w:cstheme="majorBidi"/>
          <w:sz w:val="28"/>
        </w:rPr>
        <w:t xml:space="preserve">30 </w:t>
      </w:r>
      <w:r w:rsidRPr="002B4807">
        <w:rPr>
          <w:rFonts w:asciiTheme="majorBidi" w:hAnsiTheme="majorBidi" w:cstheme="majorBidi"/>
          <w:sz w:val="28"/>
          <w:cs/>
        </w:rPr>
        <w:t>มิถุนายน</w:t>
      </w:r>
      <w:r w:rsidRPr="002B4807">
        <w:rPr>
          <w:rFonts w:asciiTheme="majorBidi" w:hAnsiTheme="majorBidi" w:cstheme="majorBidi"/>
          <w:sz w:val="28"/>
        </w:rPr>
        <w:t xml:space="preserve"> 2569 </w:t>
      </w:r>
      <w:r w:rsidRPr="002B4807">
        <w:rPr>
          <w:rFonts w:asciiTheme="majorBidi" w:hAnsiTheme="majorBidi" w:cstheme="majorBidi"/>
          <w:sz w:val="28"/>
          <w:cs/>
        </w:rPr>
        <w:t xml:space="preserve">และ </w:t>
      </w:r>
      <w:r w:rsidRPr="002B4807">
        <w:rPr>
          <w:rFonts w:asciiTheme="majorBidi" w:hAnsiTheme="majorBidi" w:cstheme="majorBidi"/>
          <w:sz w:val="28"/>
        </w:rPr>
        <w:t xml:space="preserve">2568 </w:t>
      </w:r>
      <w:r w:rsidRPr="002B4807">
        <w:rPr>
          <w:rFonts w:asciiTheme="majorBidi" w:hAnsiTheme="majorBidi" w:cstheme="majorBidi"/>
          <w:sz w:val="28"/>
          <w:cs/>
        </w:rPr>
        <w:t>บริษัท</w:t>
      </w:r>
      <w:r w:rsidR="003A3C4B" w:rsidRPr="002B4807">
        <w:rPr>
          <w:rFonts w:asciiTheme="majorBidi" w:hAnsiTheme="majorBidi" w:cstheme="majorBidi" w:hint="cs"/>
          <w:sz w:val="28"/>
          <w:cs/>
        </w:rPr>
        <w:t xml:space="preserve">ฯ </w:t>
      </w:r>
      <w:r w:rsidRPr="002B4807">
        <w:rPr>
          <w:rFonts w:asciiTheme="majorBidi" w:hAnsiTheme="majorBidi" w:cstheme="majorBidi"/>
          <w:sz w:val="28"/>
          <w:cs/>
        </w:rPr>
        <w:t>มีภาระผูกพันตามสัญญาบริการ</w:t>
      </w:r>
      <w:r w:rsidR="00CB73A8" w:rsidRPr="002B4807">
        <w:rPr>
          <w:rFonts w:asciiTheme="majorBidi" w:hAnsiTheme="majorBidi" w:cstheme="majorBidi" w:hint="cs"/>
          <w:sz w:val="28"/>
          <w:cs/>
        </w:rPr>
        <w:t>อื่น</w:t>
      </w:r>
      <w:r w:rsidR="003A3C4B" w:rsidRPr="002B4807">
        <w:rPr>
          <w:rFonts w:asciiTheme="majorBidi" w:hAnsiTheme="majorBidi" w:cstheme="majorBidi" w:hint="cs"/>
          <w:sz w:val="28"/>
          <w:cs/>
        </w:rPr>
        <w:t xml:space="preserve"> </w:t>
      </w:r>
      <w:r w:rsidRPr="002B4807">
        <w:rPr>
          <w:rFonts w:asciiTheme="majorBidi" w:hAnsiTheme="majorBidi" w:cstheme="majorBidi"/>
          <w:sz w:val="28"/>
          <w:cs/>
        </w:rPr>
        <w:t>โดยมีค่าบริการขั้นต่ำที่ต้องจ่าย</w:t>
      </w:r>
      <w:r w:rsidR="0071124A" w:rsidRPr="002B4807">
        <w:rPr>
          <w:rFonts w:asciiTheme="majorBidi" w:hAnsiTheme="majorBidi" w:cstheme="majorBidi"/>
          <w:sz w:val="28"/>
        </w:rPr>
        <w:t xml:space="preserve">               </w:t>
      </w:r>
      <w:r w:rsidRPr="002B4807">
        <w:rPr>
          <w:rFonts w:asciiTheme="majorBidi" w:hAnsiTheme="majorBidi" w:cstheme="majorBidi"/>
          <w:sz w:val="28"/>
          <w:cs/>
        </w:rPr>
        <w:t>ในอนาคต ดังนี้</w:t>
      </w:r>
    </w:p>
    <w:tbl>
      <w:tblPr>
        <w:tblW w:w="8655" w:type="dxa"/>
        <w:tblInd w:w="63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311"/>
        <w:gridCol w:w="1395"/>
        <w:gridCol w:w="78"/>
        <w:gridCol w:w="1395"/>
        <w:gridCol w:w="81"/>
        <w:gridCol w:w="1395"/>
      </w:tblGrid>
      <w:tr w:rsidR="006922C7" w:rsidRPr="002B4807" w14:paraId="3D700238" w14:textId="77777777" w:rsidTr="00374339">
        <w:trPr>
          <w:trHeight w:val="360"/>
          <w:tblHeader/>
        </w:trPr>
        <w:tc>
          <w:tcPr>
            <w:tcW w:w="4311" w:type="dxa"/>
            <w:vAlign w:val="bottom"/>
          </w:tcPr>
          <w:p w14:paraId="3FC2680A" w14:textId="77777777" w:rsidR="006922C7" w:rsidRPr="002B4807" w:rsidRDefault="006922C7" w:rsidP="00374339">
            <w:pPr>
              <w:spacing w:line="34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4344" w:type="dxa"/>
            <w:gridSpan w:val="5"/>
            <w:tcBorders>
              <w:bottom w:val="single" w:sz="4" w:space="0" w:color="auto"/>
            </w:tcBorders>
            <w:vAlign w:val="bottom"/>
          </w:tcPr>
          <w:p w14:paraId="201E1749" w14:textId="77777777" w:rsidR="006922C7" w:rsidRPr="002B4807" w:rsidRDefault="006922C7" w:rsidP="00374339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หน่วย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 xml:space="preserve">: </w:t>
            </w:r>
            <w:r w:rsidRPr="002B4807">
              <w:rPr>
                <w:rFonts w:asciiTheme="majorBidi" w:hAnsiTheme="majorBidi" w:cstheme="majorBidi"/>
                <w:b/>
                <w:bCs/>
                <w:sz w:val="28"/>
                <w:cs/>
              </w:rPr>
              <w:t>บาท</w:t>
            </w:r>
          </w:p>
        </w:tc>
      </w:tr>
      <w:tr w:rsidR="006922C7" w:rsidRPr="002B4807" w14:paraId="36CD9F0F" w14:textId="77777777" w:rsidTr="00374339">
        <w:trPr>
          <w:trHeight w:val="360"/>
          <w:tblHeader/>
        </w:trPr>
        <w:tc>
          <w:tcPr>
            <w:tcW w:w="4311" w:type="dxa"/>
            <w:vAlign w:val="bottom"/>
          </w:tcPr>
          <w:p w14:paraId="0D11E8C0" w14:textId="77777777" w:rsidR="006922C7" w:rsidRPr="002B4807" w:rsidRDefault="006922C7" w:rsidP="00374339">
            <w:pPr>
              <w:spacing w:line="340" w:lineRule="exact"/>
              <w:rPr>
                <w:rFonts w:asciiTheme="majorBidi" w:hAnsiTheme="majorBidi" w:cstheme="majorBidi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14:paraId="031ACF64" w14:textId="77777777" w:rsidR="006922C7" w:rsidRPr="002B4807" w:rsidRDefault="006922C7" w:rsidP="00374339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งบการเงินรวม</w:t>
            </w:r>
          </w:p>
        </w:tc>
        <w:tc>
          <w:tcPr>
            <w:tcW w:w="78" w:type="dxa"/>
            <w:vAlign w:val="bottom"/>
          </w:tcPr>
          <w:p w14:paraId="3692E74D" w14:textId="77777777" w:rsidR="006922C7" w:rsidRPr="002B4807" w:rsidRDefault="006922C7" w:rsidP="00374339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C042C0" w14:textId="77777777" w:rsidR="006922C7" w:rsidRPr="002B4807" w:rsidRDefault="006922C7" w:rsidP="00374339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งบการเงินเฉพาะกิจการ</w:t>
            </w:r>
          </w:p>
        </w:tc>
      </w:tr>
      <w:tr w:rsidR="006922C7" w:rsidRPr="002B4807" w14:paraId="2D2BAF55" w14:textId="77777777" w:rsidTr="00374339">
        <w:trPr>
          <w:trHeight w:val="360"/>
        </w:trPr>
        <w:tc>
          <w:tcPr>
            <w:tcW w:w="4311" w:type="dxa"/>
            <w:vAlign w:val="bottom"/>
          </w:tcPr>
          <w:p w14:paraId="095BDE17" w14:textId="77777777" w:rsidR="006922C7" w:rsidRPr="002B4807" w:rsidRDefault="006922C7" w:rsidP="00374339">
            <w:pPr>
              <w:spacing w:line="340" w:lineRule="exact"/>
              <w:ind w:firstLine="141"/>
              <w:rPr>
                <w:rFonts w:asciiTheme="majorBidi" w:hAnsiTheme="majorBidi" w:cstheme="majorBidi"/>
                <w:color w:val="000000"/>
                <w:sz w:val="28"/>
                <w:cs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14:paraId="2463D174" w14:textId="699272C1" w:rsidR="006922C7" w:rsidRPr="002B4807" w:rsidRDefault="006922C7" w:rsidP="00374339">
            <w:pPr>
              <w:spacing w:line="340" w:lineRule="exact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2569</w:t>
            </w:r>
          </w:p>
        </w:tc>
        <w:tc>
          <w:tcPr>
            <w:tcW w:w="78" w:type="dxa"/>
            <w:vAlign w:val="bottom"/>
          </w:tcPr>
          <w:p w14:paraId="2467125A" w14:textId="77777777" w:rsidR="006922C7" w:rsidRPr="002B4807" w:rsidRDefault="006922C7" w:rsidP="00374339">
            <w:pPr>
              <w:spacing w:line="340" w:lineRule="exact"/>
              <w:ind w:right="-12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14:paraId="2137DDEA" w14:textId="1BB2E0BD" w:rsidR="006922C7" w:rsidRPr="002B4807" w:rsidRDefault="006922C7" w:rsidP="00374339">
            <w:pPr>
              <w:spacing w:line="340" w:lineRule="exact"/>
              <w:ind w:right="-12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2569</w:t>
            </w:r>
          </w:p>
        </w:tc>
        <w:tc>
          <w:tcPr>
            <w:tcW w:w="81" w:type="dxa"/>
            <w:vAlign w:val="bottom"/>
          </w:tcPr>
          <w:p w14:paraId="77491DF7" w14:textId="77777777" w:rsidR="006922C7" w:rsidRPr="002B4807" w:rsidRDefault="006922C7" w:rsidP="00374339">
            <w:pPr>
              <w:spacing w:line="340" w:lineRule="exac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vAlign w:val="bottom"/>
          </w:tcPr>
          <w:p w14:paraId="4B0F8344" w14:textId="03A48638" w:rsidR="006922C7" w:rsidRPr="002B4807" w:rsidRDefault="006922C7" w:rsidP="00374339">
            <w:pPr>
              <w:spacing w:line="340" w:lineRule="exact"/>
              <w:ind w:right="-12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2568</w:t>
            </w:r>
          </w:p>
        </w:tc>
      </w:tr>
      <w:tr w:rsidR="006922C7" w:rsidRPr="002B4807" w14:paraId="07C37408" w14:textId="77777777" w:rsidTr="00374339">
        <w:trPr>
          <w:trHeight w:val="360"/>
        </w:trPr>
        <w:tc>
          <w:tcPr>
            <w:tcW w:w="4311" w:type="dxa"/>
            <w:vAlign w:val="bottom"/>
          </w:tcPr>
          <w:p w14:paraId="7FF20B5E" w14:textId="77777777" w:rsidR="006922C7" w:rsidRPr="002B4807" w:rsidRDefault="006922C7" w:rsidP="00374339">
            <w:pPr>
              <w:spacing w:line="340" w:lineRule="exact"/>
              <w:ind w:firstLine="141"/>
              <w:rPr>
                <w:rFonts w:asciiTheme="majorBidi" w:hAnsiTheme="majorBidi" w:cstheme="majorBidi"/>
                <w:color w:val="000000"/>
                <w:sz w:val="28"/>
              </w:rPr>
            </w:pPr>
            <w:r w:rsidRPr="002B4807">
              <w:rPr>
                <w:rFonts w:asciiTheme="majorBidi" w:hAnsiTheme="majorBidi" w:cstheme="majorBidi"/>
                <w:color w:val="000000"/>
                <w:sz w:val="28"/>
                <w:cs/>
              </w:rPr>
              <w:t>จ่ายชำระ</w:t>
            </w:r>
            <w:r w:rsidRPr="002B4807">
              <w:rPr>
                <w:rFonts w:asciiTheme="majorBidi" w:hAnsiTheme="majorBidi" w:cstheme="majorBidi"/>
                <w:color w:val="000000"/>
                <w:sz w:val="28"/>
              </w:rPr>
              <w:t>: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14:paraId="03AB1DE6" w14:textId="77777777" w:rsidR="006922C7" w:rsidRPr="002B4807" w:rsidRDefault="006922C7" w:rsidP="00374339">
            <w:pPr>
              <w:spacing w:line="340" w:lineRule="exac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78" w:type="dxa"/>
            <w:vAlign w:val="bottom"/>
          </w:tcPr>
          <w:p w14:paraId="56A6A0B3" w14:textId="77777777" w:rsidR="006922C7" w:rsidRPr="002B4807" w:rsidRDefault="006922C7" w:rsidP="00374339">
            <w:pPr>
              <w:spacing w:line="340" w:lineRule="exact"/>
              <w:ind w:right="-12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516FC9F2" w14:textId="77777777" w:rsidR="006922C7" w:rsidRPr="002B4807" w:rsidRDefault="006922C7" w:rsidP="00374339">
            <w:pPr>
              <w:spacing w:line="340" w:lineRule="exact"/>
              <w:ind w:right="-12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81" w:type="dxa"/>
            <w:vAlign w:val="bottom"/>
          </w:tcPr>
          <w:p w14:paraId="48A3175D" w14:textId="77777777" w:rsidR="006922C7" w:rsidRPr="002B4807" w:rsidRDefault="006922C7" w:rsidP="00374339">
            <w:pPr>
              <w:spacing w:line="340" w:lineRule="exac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33C42B72" w14:textId="77777777" w:rsidR="006922C7" w:rsidRPr="002B4807" w:rsidRDefault="006922C7" w:rsidP="00374339">
            <w:pPr>
              <w:spacing w:line="340" w:lineRule="exact"/>
              <w:ind w:right="-12"/>
              <w:rPr>
                <w:rFonts w:asciiTheme="majorBidi" w:hAnsiTheme="majorBidi" w:cstheme="majorBidi"/>
                <w:sz w:val="28"/>
              </w:rPr>
            </w:pPr>
          </w:p>
        </w:tc>
      </w:tr>
      <w:tr w:rsidR="00B53AF8" w:rsidRPr="002B4807" w14:paraId="49DFA439" w14:textId="77777777" w:rsidTr="00B55C55">
        <w:trPr>
          <w:trHeight w:val="360"/>
        </w:trPr>
        <w:tc>
          <w:tcPr>
            <w:tcW w:w="4311" w:type="dxa"/>
            <w:vAlign w:val="bottom"/>
          </w:tcPr>
          <w:p w14:paraId="7047128C" w14:textId="77777777" w:rsidR="00B53AF8" w:rsidRPr="002B4807" w:rsidRDefault="00B53AF8" w:rsidP="00B53AF8">
            <w:pPr>
              <w:spacing w:line="340" w:lineRule="exact"/>
              <w:ind w:firstLine="231"/>
              <w:rPr>
                <w:rFonts w:asciiTheme="majorBidi" w:hAnsiTheme="majorBidi" w:cstheme="majorBidi"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ภายใน </w:t>
            </w:r>
            <w:r w:rsidRPr="002B4807">
              <w:rPr>
                <w:rFonts w:asciiTheme="majorBidi" w:hAnsiTheme="majorBidi" w:cstheme="majorBidi"/>
                <w:sz w:val="28"/>
              </w:rPr>
              <w:t xml:space="preserve">1 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>ปี</w:t>
            </w:r>
          </w:p>
        </w:tc>
        <w:tc>
          <w:tcPr>
            <w:tcW w:w="1395" w:type="dxa"/>
          </w:tcPr>
          <w:p w14:paraId="719F752D" w14:textId="3C0881CE" w:rsidR="00B53AF8" w:rsidRPr="002B4807" w:rsidRDefault="00B53AF8" w:rsidP="00B53AF8">
            <w:pPr>
              <w:spacing w:line="340" w:lineRule="exact"/>
              <w:ind w:right="48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256,800.00</w:t>
            </w:r>
          </w:p>
        </w:tc>
        <w:tc>
          <w:tcPr>
            <w:tcW w:w="78" w:type="dxa"/>
            <w:vAlign w:val="bottom"/>
          </w:tcPr>
          <w:p w14:paraId="0D5F23FB" w14:textId="77777777" w:rsidR="00B53AF8" w:rsidRPr="002B4807" w:rsidRDefault="00B53AF8" w:rsidP="00B53AF8">
            <w:pPr>
              <w:spacing w:line="340" w:lineRule="exact"/>
              <w:ind w:right="-12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</w:tcPr>
          <w:p w14:paraId="15F40590" w14:textId="340F6A98" w:rsidR="00B53AF8" w:rsidRPr="002B4807" w:rsidRDefault="00B53AF8" w:rsidP="00B53AF8">
            <w:pPr>
              <w:spacing w:line="340" w:lineRule="exact"/>
              <w:ind w:right="4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256,800.00</w:t>
            </w:r>
          </w:p>
        </w:tc>
        <w:tc>
          <w:tcPr>
            <w:tcW w:w="81" w:type="dxa"/>
            <w:vAlign w:val="bottom"/>
          </w:tcPr>
          <w:p w14:paraId="4D8633B0" w14:textId="77777777" w:rsidR="00B53AF8" w:rsidRPr="002B4807" w:rsidRDefault="00B53AF8" w:rsidP="00B53AF8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3079C0A1" w14:textId="382A901F" w:rsidR="00B53AF8" w:rsidRPr="002B4807" w:rsidRDefault="00B53AF8" w:rsidP="00B53AF8">
            <w:pPr>
              <w:spacing w:line="340" w:lineRule="exact"/>
              <w:ind w:right="153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-</w:t>
            </w:r>
          </w:p>
        </w:tc>
      </w:tr>
      <w:tr w:rsidR="00B53AF8" w:rsidRPr="002B4807" w14:paraId="12BA1DFC" w14:textId="77777777" w:rsidTr="00B55C55">
        <w:trPr>
          <w:trHeight w:val="360"/>
        </w:trPr>
        <w:tc>
          <w:tcPr>
            <w:tcW w:w="4311" w:type="dxa"/>
            <w:vAlign w:val="bottom"/>
          </w:tcPr>
          <w:p w14:paraId="23AC0057" w14:textId="20B257CD" w:rsidR="00B53AF8" w:rsidRPr="002B4807" w:rsidRDefault="00B53AF8" w:rsidP="00B53AF8">
            <w:pPr>
              <w:spacing w:line="340" w:lineRule="exact"/>
              <w:ind w:firstLine="231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 มากกว่า </w:t>
            </w:r>
            <w:r w:rsidRPr="002B4807">
              <w:rPr>
                <w:rFonts w:asciiTheme="majorBidi" w:hAnsiTheme="majorBidi" w:cstheme="majorBidi"/>
                <w:sz w:val="28"/>
              </w:rPr>
              <w:t>1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 ปี แต่ไม่เกิน </w:t>
            </w:r>
            <w:r w:rsidRPr="002B4807">
              <w:rPr>
                <w:rFonts w:asciiTheme="majorBidi" w:hAnsiTheme="majorBidi" w:cstheme="majorBidi"/>
                <w:sz w:val="28"/>
              </w:rPr>
              <w:t>3</w:t>
            </w:r>
            <w:r w:rsidRPr="002B4807">
              <w:rPr>
                <w:rFonts w:asciiTheme="majorBidi" w:hAnsiTheme="majorBidi" w:cstheme="majorBidi"/>
                <w:sz w:val="28"/>
                <w:cs/>
              </w:rPr>
              <w:t xml:space="preserve"> ปี</w:t>
            </w:r>
          </w:p>
        </w:tc>
        <w:tc>
          <w:tcPr>
            <w:tcW w:w="1395" w:type="dxa"/>
          </w:tcPr>
          <w:p w14:paraId="1895D716" w14:textId="1FC18557" w:rsidR="00B53AF8" w:rsidRPr="002B4807" w:rsidRDefault="00B53AF8" w:rsidP="00B53AF8">
            <w:pPr>
              <w:spacing w:line="340" w:lineRule="exact"/>
              <w:ind w:right="48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363,800.00</w:t>
            </w:r>
          </w:p>
        </w:tc>
        <w:tc>
          <w:tcPr>
            <w:tcW w:w="78" w:type="dxa"/>
            <w:vAlign w:val="bottom"/>
          </w:tcPr>
          <w:p w14:paraId="4769136D" w14:textId="77777777" w:rsidR="00B53AF8" w:rsidRPr="002B4807" w:rsidRDefault="00B53AF8" w:rsidP="00B53AF8">
            <w:pPr>
              <w:spacing w:line="340" w:lineRule="exact"/>
              <w:ind w:right="-12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</w:tcPr>
          <w:p w14:paraId="251B0B6D" w14:textId="5C50D729" w:rsidR="00B53AF8" w:rsidRPr="002B4807" w:rsidRDefault="00B53AF8" w:rsidP="00B53AF8">
            <w:pPr>
              <w:spacing w:line="340" w:lineRule="exact"/>
              <w:ind w:right="47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363,800.00</w:t>
            </w:r>
          </w:p>
        </w:tc>
        <w:tc>
          <w:tcPr>
            <w:tcW w:w="81" w:type="dxa"/>
            <w:vAlign w:val="bottom"/>
          </w:tcPr>
          <w:p w14:paraId="19920B5F" w14:textId="77777777" w:rsidR="00B53AF8" w:rsidRPr="002B4807" w:rsidRDefault="00B53AF8" w:rsidP="00B53AF8">
            <w:pPr>
              <w:spacing w:line="340" w:lineRule="exact"/>
              <w:jc w:val="right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95" w:type="dxa"/>
            <w:vAlign w:val="bottom"/>
          </w:tcPr>
          <w:p w14:paraId="12CB0CE3" w14:textId="77777777" w:rsidR="00B53AF8" w:rsidRPr="002B4807" w:rsidRDefault="00B53AF8" w:rsidP="00B53AF8">
            <w:pPr>
              <w:spacing w:line="340" w:lineRule="exact"/>
              <w:ind w:right="153"/>
              <w:jc w:val="right"/>
              <w:rPr>
                <w:rFonts w:asciiTheme="majorBidi" w:hAnsiTheme="majorBidi" w:cstheme="majorBidi"/>
                <w:sz w:val="28"/>
              </w:rPr>
            </w:pPr>
            <w:r w:rsidRPr="002B4807">
              <w:rPr>
                <w:rFonts w:asciiTheme="majorBidi" w:hAnsiTheme="majorBidi" w:cstheme="majorBidi"/>
                <w:sz w:val="28"/>
              </w:rPr>
              <w:t>-</w:t>
            </w:r>
          </w:p>
        </w:tc>
      </w:tr>
      <w:tr w:rsidR="00B53AF8" w:rsidRPr="002B4807" w14:paraId="4EF4AAB2" w14:textId="77777777" w:rsidTr="00B55C55">
        <w:trPr>
          <w:trHeight w:val="360"/>
        </w:trPr>
        <w:tc>
          <w:tcPr>
            <w:tcW w:w="4311" w:type="dxa"/>
            <w:vAlign w:val="bottom"/>
          </w:tcPr>
          <w:p w14:paraId="1450CFC6" w14:textId="77777777" w:rsidR="00B53AF8" w:rsidRPr="002B4807" w:rsidRDefault="00B53AF8" w:rsidP="00B53AF8">
            <w:pPr>
              <w:spacing w:line="340" w:lineRule="exact"/>
              <w:ind w:firstLine="141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2B4807">
              <w:rPr>
                <w:rFonts w:asciiTheme="majorBidi" w:hAnsiTheme="majorBidi" w:cstheme="majorBidi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395" w:type="dxa"/>
            <w:tcBorders>
              <w:top w:val="single" w:sz="4" w:space="0" w:color="auto"/>
              <w:bottom w:val="double" w:sz="4" w:space="0" w:color="auto"/>
            </w:tcBorders>
          </w:tcPr>
          <w:p w14:paraId="7B3F9AF2" w14:textId="535436DB" w:rsidR="00B53AF8" w:rsidRPr="002B4807" w:rsidRDefault="00B53AF8" w:rsidP="00B53AF8">
            <w:pPr>
              <w:spacing w:line="340" w:lineRule="exact"/>
              <w:ind w:right="48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620,600.00</w:t>
            </w:r>
          </w:p>
        </w:tc>
        <w:tc>
          <w:tcPr>
            <w:tcW w:w="78" w:type="dxa"/>
            <w:vAlign w:val="bottom"/>
          </w:tcPr>
          <w:p w14:paraId="522822B6" w14:textId="77777777" w:rsidR="00B53AF8" w:rsidRPr="002B4807" w:rsidRDefault="00B53AF8" w:rsidP="00B53AF8">
            <w:pPr>
              <w:spacing w:line="340" w:lineRule="exact"/>
              <w:ind w:right="-12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double" w:sz="4" w:space="0" w:color="auto"/>
            </w:tcBorders>
          </w:tcPr>
          <w:p w14:paraId="68C87010" w14:textId="0EF7A674" w:rsidR="00B53AF8" w:rsidRPr="002B4807" w:rsidRDefault="00B53AF8" w:rsidP="00B53AF8">
            <w:pPr>
              <w:spacing w:line="340" w:lineRule="exact"/>
              <w:ind w:right="47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620,600.00</w:t>
            </w:r>
          </w:p>
        </w:tc>
        <w:tc>
          <w:tcPr>
            <w:tcW w:w="81" w:type="dxa"/>
            <w:vAlign w:val="bottom"/>
          </w:tcPr>
          <w:p w14:paraId="6C800EBF" w14:textId="77777777" w:rsidR="00B53AF8" w:rsidRPr="002B4807" w:rsidRDefault="00B53AF8" w:rsidP="00B53AF8">
            <w:pPr>
              <w:spacing w:line="340" w:lineRule="exact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07C295AC" w14:textId="389F9646" w:rsidR="00B53AF8" w:rsidRPr="002B4807" w:rsidRDefault="00B53AF8" w:rsidP="00B53AF8">
            <w:pPr>
              <w:spacing w:line="340" w:lineRule="exact"/>
              <w:ind w:right="153"/>
              <w:jc w:val="right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2B4807">
              <w:rPr>
                <w:rFonts w:asciiTheme="majorBidi" w:hAnsiTheme="majorBidi" w:cstheme="majorBidi"/>
                <w:b/>
                <w:bCs/>
                <w:sz w:val="28"/>
              </w:rPr>
              <w:t>-</w:t>
            </w:r>
          </w:p>
        </w:tc>
      </w:tr>
    </w:tbl>
    <w:p w14:paraId="406F7D19" w14:textId="77777777" w:rsidR="0078114F" w:rsidRPr="002B4807" w:rsidRDefault="0078114F" w:rsidP="0078114F">
      <w:pPr>
        <w:spacing w:before="120" w:after="120" w:line="216" w:lineRule="auto"/>
        <w:ind w:left="357"/>
        <w:rPr>
          <w:rFonts w:asciiTheme="majorBidi" w:hAnsiTheme="majorBidi" w:cstheme="majorBidi"/>
          <w:b/>
          <w:bCs/>
          <w:sz w:val="28"/>
        </w:rPr>
      </w:pPr>
    </w:p>
    <w:p w14:paraId="3FF08300" w14:textId="77777777" w:rsidR="0078114F" w:rsidRPr="002B4807" w:rsidRDefault="0078114F" w:rsidP="0078114F">
      <w:pPr>
        <w:spacing w:before="120" w:after="120" w:line="216" w:lineRule="auto"/>
        <w:ind w:left="357"/>
        <w:rPr>
          <w:rFonts w:asciiTheme="majorBidi" w:hAnsiTheme="majorBidi" w:cstheme="majorBidi"/>
          <w:b/>
          <w:bCs/>
          <w:sz w:val="28"/>
        </w:rPr>
      </w:pPr>
    </w:p>
    <w:p w14:paraId="581D3F77" w14:textId="77777777" w:rsidR="0078114F" w:rsidRPr="002B4807" w:rsidRDefault="0078114F" w:rsidP="0078114F">
      <w:pPr>
        <w:spacing w:before="120" w:after="120" w:line="216" w:lineRule="auto"/>
        <w:ind w:left="357"/>
        <w:rPr>
          <w:rFonts w:asciiTheme="majorBidi" w:hAnsiTheme="majorBidi" w:cstheme="majorBidi"/>
          <w:b/>
          <w:bCs/>
          <w:sz w:val="28"/>
          <w:cs/>
        </w:rPr>
      </w:pPr>
    </w:p>
    <w:p w14:paraId="2D031C9A" w14:textId="39926668" w:rsidR="005C7535" w:rsidRPr="002B4807" w:rsidRDefault="005C7535" w:rsidP="00F41555">
      <w:pPr>
        <w:numPr>
          <w:ilvl w:val="0"/>
          <w:numId w:val="1"/>
        </w:numPr>
        <w:spacing w:before="120" w:after="120" w:line="216" w:lineRule="auto"/>
        <w:ind w:left="357" w:hanging="357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lastRenderedPageBreak/>
        <w:t>การบริหารจัดการทุน</w:t>
      </w:r>
    </w:p>
    <w:p w14:paraId="178A7320" w14:textId="3D8E9BA1" w:rsidR="008B6B00" w:rsidRPr="002B4807" w:rsidRDefault="005C7535" w:rsidP="008B6B00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</w:rPr>
      </w:pPr>
      <w:r w:rsidRPr="002B4807">
        <w:rPr>
          <w:rFonts w:asciiTheme="majorBidi" w:hAnsiTheme="majorBidi" w:cstheme="majorBidi"/>
          <w:sz w:val="28"/>
          <w:cs/>
        </w:rPr>
        <w:t>วัตถุประสงค์ในการบริหารจัดการทุนที่สำคัญของ</w:t>
      </w:r>
      <w:r w:rsidR="00C32608" w:rsidRPr="002B4807">
        <w:rPr>
          <w:rFonts w:asciiTheme="majorBidi" w:hAnsiTheme="majorBidi" w:cstheme="majorBidi"/>
          <w:sz w:val="28"/>
          <w:cs/>
        </w:rPr>
        <w:t>กลุ่มบริษัทฯ</w:t>
      </w:r>
      <w:r w:rsidRPr="002B4807">
        <w:rPr>
          <w:rFonts w:asciiTheme="majorBidi" w:hAnsiTheme="majorBidi" w:cstheme="majorBidi"/>
          <w:sz w:val="28"/>
          <w:cs/>
        </w:rPr>
        <w:t xml:space="preserve"> คือการจัดให้มีโครงสร้างทางการเงินที่เหมาะสม</w:t>
      </w:r>
      <w:r w:rsidR="00C32608" w:rsidRPr="002B4807">
        <w:rPr>
          <w:rFonts w:asciiTheme="majorBidi" w:hAnsiTheme="majorBidi" w:cstheme="majorBidi"/>
          <w:sz w:val="28"/>
          <w:cs/>
        </w:rPr>
        <w:t xml:space="preserve">                </w:t>
      </w:r>
      <w:r w:rsidRPr="002B4807">
        <w:rPr>
          <w:rFonts w:asciiTheme="majorBidi" w:hAnsiTheme="majorBidi" w:cstheme="majorBidi"/>
          <w:sz w:val="28"/>
          <w:cs/>
        </w:rPr>
        <w:t>และการดำรงไว้ซึ่งความสามารถในการดำเนินธุรกิจอย่างต่อเนื่อง</w:t>
      </w:r>
    </w:p>
    <w:p w14:paraId="504CEDCC" w14:textId="1F45745A" w:rsidR="003A5B1F" w:rsidRPr="002B4807" w:rsidRDefault="009840EF" w:rsidP="001F3AF8">
      <w:pPr>
        <w:numPr>
          <w:ilvl w:val="0"/>
          <w:numId w:val="1"/>
        </w:numPr>
        <w:spacing w:before="120" w:after="120"/>
        <w:rPr>
          <w:rFonts w:asciiTheme="majorBidi" w:hAnsiTheme="majorBidi" w:cstheme="majorBidi"/>
          <w:b/>
          <w:bCs/>
          <w:sz w:val="28"/>
        </w:rPr>
      </w:pPr>
      <w:r w:rsidRPr="002B4807">
        <w:rPr>
          <w:rFonts w:asciiTheme="majorBidi" w:hAnsiTheme="majorBidi" w:cstheme="majorBidi"/>
          <w:b/>
          <w:bCs/>
          <w:sz w:val="28"/>
          <w:cs/>
        </w:rPr>
        <w:t>ก</w:t>
      </w:r>
      <w:r w:rsidR="003A5B1F" w:rsidRPr="002B4807">
        <w:rPr>
          <w:rFonts w:asciiTheme="majorBidi" w:hAnsiTheme="majorBidi" w:cstheme="majorBidi"/>
          <w:b/>
          <w:bCs/>
          <w:sz w:val="28"/>
          <w:cs/>
        </w:rPr>
        <w:t>ารอนุมัติงบการเงิน</w:t>
      </w:r>
    </w:p>
    <w:p w14:paraId="29B6D2A7" w14:textId="5CA0F7AB" w:rsidR="00C32608" w:rsidRPr="00C37F4A" w:rsidRDefault="006362FD" w:rsidP="008B6B00">
      <w:pPr>
        <w:pStyle w:val="ListParagraph"/>
        <w:spacing w:before="80"/>
        <w:ind w:left="360" w:right="-14"/>
        <w:jc w:val="thaiDistribute"/>
        <w:rPr>
          <w:rFonts w:asciiTheme="majorBidi" w:hAnsiTheme="majorBidi" w:cstheme="majorBidi"/>
          <w:sz w:val="28"/>
          <w:cs/>
        </w:rPr>
      </w:pPr>
      <w:r w:rsidRPr="002B4807">
        <w:rPr>
          <w:rFonts w:asciiTheme="majorBidi" w:hAnsiTheme="majorBidi" w:cstheme="majorBidi"/>
          <w:sz w:val="28"/>
          <w:cs/>
        </w:rPr>
        <w:t>งบการเงินนี้ได้รับการอนุมัติจากกรรมการผู้มีอำนาจของบริษัท</w:t>
      </w:r>
      <w:r w:rsidR="00AB1DD6" w:rsidRPr="002B4807">
        <w:rPr>
          <w:rFonts w:asciiTheme="majorBidi" w:hAnsiTheme="majorBidi" w:cstheme="majorBidi"/>
          <w:sz w:val="28"/>
          <w:cs/>
        </w:rPr>
        <w:t>ฯ</w:t>
      </w:r>
      <w:r w:rsidRPr="002B4807">
        <w:rPr>
          <w:rFonts w:asciiTheme="majorBidi" w:hAnsiTheme="majorBidi" w:cstheme="majorBidi"/>
          <w:sz w:val="28"/>
          <w:cs/>
        </w:rPr>
        <w:t xml:space="preserve"> เมื่อวันที่ </w:t>
      </w:r>
      <w:bookmarkEnd w:id="9"/>
      <w:bookmarkEnd w:id="10"/>
      <w:r w:rsidR="00B666E6" w:rsidRPr="002B4807">
        <w:rPr>
          <w:rFonts w:asciiTheme="majorBidi" w:hAnsiTheme="majorBidi" w:cstheme="majorBidi"/>
          <w:noProof/>
          <w:sz w:val="28"/>
        </w:rPr>
        <w:drawing>
          <wp:anchor distT="0" distB="0" distL="114300" distR="114300" simplePos="0" relativeHeight="251658240" behindDoc="1" locked="0" layoutInCell="1" allowOverlap="1" wp14:anchorId="4E312C1F" wp14:editId="4F768AD6">
            <wp:simplePos x="0" y="0"/>
            <wp:positionH relativeFrom="column">
              <wp:posOffset>6656705</wp:posOffset>
            </wp:positionH>
            <wp:positionV relativeFrom="paragraph">
              <wp:posOffset>309245</wp:posOffset>
            </wp:positionV>
            <wp:extent cx="3172460" cy="1053465"/>
            <wp:effectExtent l="19050" t="0" r="8890" b="0"/>
            <wp:wrapNone/>
            <wp:docPr id="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76B2" w:rsidRPr="002B4807">
        <w:rPr>
          <w:rFonts w:asciiTheme="majorBidi" w:hAnsiTheme="majorBidi" w:cstheme="majorBidi"/>
          <w:sz w:val="28"/>
        </w:rPr>
        <w:t>2</w:t>
      </w:r>
      <w:r w:rsidR="00F91451" w:rsidRPr="002B4807">
        <w:rPr>
          <w:rFonts w:asciiTheme="majorBidi" w:hAnsiTheme="majorBidi" w:cstheme="majorBidi"/>
          <w:sz w:val="28"/>
        </w:rPr>
        <w:t>5</w:t>
      </w:r>
      <w:r w:rsidR="00D23A07" w:rsidRPr="002B4807">
        <w:rPr>
          <w:rFonts w:asciiTheme="majorBidi" w:hAnsiTheme="majorBidi" w:cstheme="majorBidi"/>
          <w:sz w:val="28"/>
          <w:cs/>
        </w:rPr>
        <w:t xml:space="preserve"> </w:t>
      </w:r>
      <w:r w:rsidR="009F04EF" w:rsidRPr="002B4807">
        <w:rPr>
          <w:rFonts w:asciiTheme="majorBidi" w:hAnsiTheme="majorBidi" w:cstheme="majorBidi"/>
          <w:sz w:val="28"/>
          <w:cs/>
        </w:rPr>
        <w:t>สิงหาคม</w:t>
      </w:r>
      <w:r w:rsidR="00C32608" w:rsidRPr="002B4807">
        <w:rPr>
          <w:rFonts w:asciiTheme="majorBidi" w:hAnsiTheme="majorBidi" w:cstheme="majorBidi"/>
          <w:sz w:val="28"/>
          <w:cs/>
        </w:rPr>
        <w:t xml:space="preserve"> </w:t>
      </w:r>
      <w:r w:rsidR="00DF3C55" w:rsidRPr="002B4807">
        <w:rPr>
          <w:rFonts w:asciiTheme="majorBidi" w:hAnsiTheme="majorBidi" w:cstheme="majorBidi"/>
          <w:sz w:val="28"/>
        </w:rPr>
        <w:t>2569</w:t>
      </w:r>
    </w:p>
    <w:sectPr w:rsidR="00C32608" w:rsidRPr="00C37F4A" w:rsidSect="00B237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1" w:right="850" w:bottom="1282" w:left="1800" w:header="706" w:footer="0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CA9B2" w14:textId="77777777" w:rsidR="00F027FE" w:rsidRDefault="00F027FE">
      <w:r>
        <w:separator/>
      </w:r>
    </w:p>
  </w:endnote>
  <w:endnote w:type="continuationSeparator" w:id="0">
    <w:p w14:paraId="05A99E8F" w14:textId="77777777" w:rsidR="00F027FE" w:rsidRDefault="00F0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232C" w14:textId="77777777" w:rsidR="001D2C1F" w:rsidRDefault="001D2C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8"/>
      </w:rPr>
      <w:id w:val="1548719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BADF01" w14:textId="1CA4E079" w:rsidR="001D1570" w:rsidRDefault="001D1570" w:rsidP="00341746">
        <w:pPr>
          <w:spacing w:after="360"/>
        </w:pPr>
      </w:p>
      <w:sdt>
        <w:sdtPr>
          <w:rPr>
            <w:rFonts w:asciiTheme="majorBidi" w:hAnsiTheme="majorBidi" w:cstheme="majorBidi"/>
            <w:sz w:val="28"/>
          </w:rPr>
          <w:id w:val="-1056783228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1E0A2406" w14:textId="77777777" w:rsidR="001D1570" w:rsidRPr="00B3232A" w:rsidRDefault="001D1570" w:rsidP="00341746">
            <w:pPr>
              <w:pStyle w:val="Footer"/>
              <w:jc w:val="right"/>
              <w:rPr>
                <w:rFonts w:asciiTheme="majorBidi" w:hAnsiTheme="majorBidi" w:cstheme="majorBidi"/>
                <w:sz w:val="28"/>
              </w:rPr>
            </w:pPr>
            <w:r w:rsidRPr="00B3232A">
              <w:rPr>
                <w:rFonts w:asciiTheme="majorBidi" w:hAnsiTheme="majorBidi" w:cstheme="majorBidi"/>
                <w:sz w:val="28"/>
              </w:rPr>
              <w:t xml:space="preserve">                            </w:t>
            </w:r>
            <w:r>
              <w:rPr>
                <w:rFonts w:asciiTheme="majorBidi" w:hAnsiTheme="majorBidi" w:cstheme="majorBidi"/>
                <w:sz w:val="28"/>
              </w:rPr>
              <w:t xml:space="preserve">        </w:t>
            </w:r>
            <w:r w:rsidRPr="008F1089">
              <w:rPr>
                <w:rFonts w:asciiTheme="majorBidi" w:hAnsiTheme="majorBidi" w:cstheme="majorBidi" w:hint="cs"/>
                <w:sz w:val="28"/>
              </w:rPr>
              <w:t xml:space="preserve"> </w:t>
            </w:r>
            <w:r w:rsidRPr="00B3232A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C37F4A">
              <w:rPr>
                <w:rFonts w:asciiTheme="majorBidi" w:hAnsiTheme="majorBidi" w:hint="cs"/>
                <w:sz w:val="28"/>
                <w:cs/>
              </w:rPr>
              <w:t>ลงชื่อ</w:t>
            </w:r>
            <w:r w:rsidRPr="00B3232A">
              <w:rPr>
                <w:rFonts w:asciiTheme="majorBidi" w:hAnsiTheme="majorBidi" w:cstheme="majorBidi"/>
                <w:sz w:val="28"/>
              </w:rPr>
              <w:t>…......................................................</w:t>
            </w:r>
            <w:r w:rsidRPr="00C37F4A">
              <w:rPr>
                <w:rFonts w:asciiTheme="majorBidi" w:hAnsiTheme="majorBidi" w:cstheme="majorBidi"/>
                <w:sz w:val="28"/>
                <w:cs/>
              </w:rPr>
              <w:t>กรรมการ</w:t>
            </w:r>
            <w:r w:rsidRPr="00B3232A">
              <w:rPr>
                <w:rFonts w:asciiTheme="majorBidi" w:hAnsiTheme="majorBidi" w:cstheme="majorBidi"/>
                <w:sz w:val="28"/>
              </w:rPr>
              <w:tab/>
            </w:r>
            <w:r w:rsidRPr="00B3232A">
              <w:rPr>
                <w:rFonts w:asciiTheme="majorBidi" w:hAnsiTheme="majorBidi" w:cstheme="majorBidi"/>
                <w:sz w:val="28"/>
              </w:rPr>
              <w:fldChar w:fldCharType="begin"/>
            </w:r>
            <w:r w:rsidRPr="00B3232A">
              <w:rPr>
                <w:rFonts w:asciiTheme="majorBidi" w:hAnsiTheme="majorBidi" w:cstheme="majorBidi"/>
                <w:sz w:val="28"/>
              </w:rPr>
              <w:instrText xml:space="preserve"> PAGE   \</w:instrText>
            </w:r>
            <w:r w:rsidRPr="00B3232A">
              <w:rPr>
                <w:rFonts w:asciiTheme="majorBidi" w:hAnsiTheme="majorBidi" w:cstheme="majorBidi"/>
                <w:sz w:val="28"/>
                <w:cs/>
              </w:rPr>
              <w:instrText xml:space="preserve">* </w:instrText>
            </w:r>
            <w:r w:rsidRPr="00B3232A">
              <w:rPr>
                <w:rFonts w:asciiTheme="majorBidi" w:hAnsiTheme="majorBidi" w:cstheme="majorBidi"/>
                <w:sz w:val="28"/>
              </w:rPr>
              <w:instrText xml:space="preserve">MERGEFORMAT </w:instrText>
            </w:r>
            <w:r w:rsidRPr="00B3232A">
              <w:rPr>
                <w:rFonts w:asciiTheme="majorBidi" w:hAnsiTheme="majorBidi" w:cstheme="majorBidi"/>
                <w:sz w:val="28"/>
              </w:rPr>
              <w:fldChar w:fldCharType="separate"/>
            </w:r>
            <w:r w:rsidR="001930D7">
              <w:rPr>
                <w:rFonts w:asciiTheme="majorBidi" w:hAnsiTheme="majorBidi" w:cstheme="majorBidi"/>
                <w:noProof/>
                <w:sz w:val="28"/>
              </w:rPr>
              <w:t>29</w:t>
            </w:r>
            <w:r w:rsidRPr="00B3232A">
              <w:rPr>
                <w:rFonts w:asciiTheme="majorBidi" w:hAnsiTheme="majorBidi" w:cstheme="majorBidi"/>
                <w:noProof/>
                <w:sz w:val="28"/>
              </w:rPr>
              <w:fldChar w:fldCharType="end"/>
            </w:r>
          </w:p>
        </w:sdtContent>
      </w:sdt>
      <w:p w14:paraId="0614BAEC" w14:textId="1B410E9D" w:rsidR="001D1570" w:rsidRPr="00B3232A" w:rsidRDefault="001D1570" w:rsidP="00341746">
        <w:pPr>
          <w:pStyle w:val="Footer"/>
          <w:jc w:val="center"/>
          <w:rPr>
            <w:rFonts w:asciiTheme="majorBidi" w:hAnsiTheme="majorBidi" w:cstheme="majorBidi"/>
            <w:sz w:val="28"/>
          </w:rPr>
        </w:pPr>
        <w:r w:rsidRPr="00B3232A">
          <w:rPr>
            <w:rFonts w:asciiTheme="majorBidi" w:hAnsiTheme="majorBidi" w:cstheme="majorBidi"/>
            <w:sz w:val="28"/>
          </w:rPr>
          <w:t>(</w:t>
        </w:r>
        <w:r w:rsidRPr="00C37F4A">
          <w:rPr>
            <w:rFonts w:asciiTheme="majorBidi" w:hAnsiTheme="majorBidi" w:cstheme="majorBidi"/>
            <w:sz w:val="28"/>
            <w:cs/>
          </w:rPr>
          <w:t>นายกรวิชญ์ สวาทยานนท์)</w:t>
        </w:r>
      </w:p>
      <w:p w14:paraId="1BDAB270" w14:textId="5C95F92E" w:rsidR="001D1570" w:rsidRPr="00B3232A" w:rsidRDefault="001D1570" w:rsidP="00341746">
        <w:pPr>
          <w:pStyle w:val="Footer"/>
          <w:jc w:val="center"/>
          <w:rPr>
            <w:rFonts w:asciiTheme="majorBidi" w:hAnsiTheme="majorBidi" w:cstheme="majorBidi"/>
            <w:sz w:val="28"/>
          </w:rPr>
        </w:pPr>
        <w:r w:rsidRPr="00B3232A">
          <w:rPr>
            <w:rFonts w:asciiTheme="majorBidi" w:hAnsiTheme="majorBidi" w:cstheme="majorBidi"/>
            <w:sz w:val="28"/>
          </w:rP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4B51" w14:textId="77777777" w:rsidR="001D2C1F" w:rsidRDefault="001D2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3FDF" w14:textId="77777777" w:rsidR="00F027FE" w:rsidRDefault="00F027FE">
      <w:r>
        <w:separator/>
      </w:r>
    </w:p>
  </w:footnote>
  <w:footnote w:type="continuationSeparator" w:id="0">
    <w:p w14:paraId="16EF31DE" w14:textId="77777777" w:rsidR="00F027FE" w:rsidRDefault="00F02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B2AE" w14:textId="77777777" w:rsidR="001D2C1F" w:rsidRDefault="001D2C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7E9EB" w14:textId="77777777" w:rsidR="001D2C1F" w:rsidRDefault="001D2C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ECC7" w14:textId="77777777" w:rsidR="001D2C1F" w:rsidRDefault="001D2C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5E3"/>
    <w:multiLevelType w:val="hybridMultilevel"/>
    <w:tmpl w:val="ECE6DB5E"/>
    <w:lvl w:ilvl="0" w:tplc="2160E7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F5326"/>
    <w:multiLevelType w:val="hybridMultilevel"/>
    <w:tmpl w:val="50541AB0"/>
    <w:lvl w:ilvl="0" w:tplc="45F071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129C2"/>
    <w:multiLevelType w:val="hybridMultilevel"/>
    <w:tmpl w:val="7560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F7C23"/>
    <w:multiLevelType w:val="multilevel"/>
    <w:tmpl w:val="ED38F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/>
        <w:bCs/>
        <w:sz w:val="28"/>
        <w:szCs w:val="28"/>
        <w:lang w:bidi="th-TH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  <w:sz w:val="28"/>
        <w:szCs w:val="28"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BE3673"/>
    <w:multiLevelType w:val="hybridMultilevel"/>
    <w:tmpl w:val="50541AB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8858A5"/>
    <w:multiLevelType w:val="hybridMultilevel"/>
    <w:tmpl w:val="00DE926A"/>
    <w:lvl w:ilvl="0" w:tplc="0770A3A8">
      <w:numFmt w:val="bullet"/>
      <w:lvlText w:val="•"/>
      <w:lvlJc w:val="left"/>
      <w:pPr>
        <w:ind w:left="1080" w:hanging="360"/>
      </w:pPr>
      <w:rPr>
        <w:rFonts w:ascii="AngsanaUPC" w:eastAsia="Arial Unicode MS" w:hAnsi="AngsanaUPC" w:cs="AngsanaUP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AC478E"/>
    <w:multiLevelType w:val="hybridMultilevel"/>
    <w:tmpl w:val="ECE6DB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43125"/>
    <w:multiLevelType w:val="hybridMultilevel"/>
    <w:tmpl w:val="206E9592"/>
    <w:lvl w:ilvl="0" w:tplc="4EB27006">
      <w:numFmt w:val="bullet"/>
      <w:lvlText w:val="-"/>
      <w:lvlJc w:val="left"/>
      <w:pPr>
        <w:ind w:left="800" w:hanging="360"/>
      </w:pPr>
      <w:rPr>
        <w:rFonts w:ascii="AngsanaUPC" w:eastAsia="SimSu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2A4136DB"/>
    <w:multiLevelType w:val="hybridMultilevel"/>
    <w:tmpl w:val="F9D2B5B4"/>
    <w:lvl w:ilvl="0" w:tplc="A4B07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41774"/>
    <w:multiLevelType w:val="hybridMultilevel"/>
    <w:tmpl w:val="1D90627E"/>
    <w:lvl w:ilvl="0" w:tplc="D226ABB0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F8384B"/>
    <w:multiLevelType w:val="hybridMultilevel"/>
    <w:tmpl w:val="BA76E4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C31D1A"/>
    <w:multiLevelType w:val="hybridMultilevel"/>
    <w:tmpl w:val="49941E2E"/>
    <w:lvl w:ilvl="0" w:tplc="FF2270BE">
      <w:start w:val="1"/>
      <w:numFmt w:val="decimal"/>
      <w:lvlText w:val="16.%1"/>
      <w:lvlJc w:val="left"/>
      <w:pPr>
        <w:ind w:left="14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D517A"/>
    <w:multiLevelType w:val="hybridMultilevel"/>
    <w:tmpl w:val="E402E378"/>
    <w:lvl w:ilvl="0" w:tplc="215C1924">
      <w:numFmt w:val="bullet"/>
      <w:lvlText w:val="-"/>
      <w:lvlJc w:val="left"/>
      <w:pPr>
        <w:ind w:left="1080" w:hanging="360"/>
      </w:pPr>
      <w:rPr>
        <w:rFonts w:ascii="Angsana New" w:eastAsia="Times New Roman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5F45C2"/>
    <w:multiLevelType w:val="multilevel"/>
    <w:tmpl w:val="ED38F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/>
        <w:bCs/>
        <w:sz w:val="28"/>
        <w:szCs w:val="28"/>
        <w:lang w:bidi="th-TH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  <w:sz w:val="28"/>
        <w:szCs w:val="28"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7215F1"/>
    <w:multiLevelType w:val="hybridMultilevel"/>
    <w:tmpl w:val="E22A0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E23C7"/>
    <w:multiLevelType w:val="hybridMultilevel"/>
    <w:tmpl w:val="50541AB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7B7671"/>
    <w:multiLevelType w:val="multilevel"/>
    <w:tmpl w:val="077A3142"/>
    <w:lvl w:ilvl="0">
      <w:start w:val="1"/>
      <w:numFmt w:val="decimal"/>
      <w:lvlText w:val="%1."/>
      <w:lvlJc w:val="left"/>
      <w:pPr>
        <w:ind w:left="420" w:hanging="420"/>
      </w:pPr>
      <w:rPr>
        <w:rFonts w:ascii="Angsana New" w:hAnsi="Angsana New" w:cs="Angsana New" w:hint="default"/>
        <w:b/>
        <w:bCs/>
        <w:sz w:val="28"/>
        <w:szCs w:val="28"/>
        <w:lang w:bidi="th-TH"/>
      </w:rPr>
    </w:lvl>
    <w:lvl w:ilvl="1">
      <w:start w:val="1"/>
      <w:numFmt w:val="decimal"/>
      <w:lvlText w:val="%1.%2"/>
      <w:lvlJc w:val="left"/>
      <w:pPr>
        <w:ind w:left="860" w:hanging="435"/>
      </w:pPr>
      <w:rPr>
        <w:b w:val="0"/>
        <w:bCs w:val="0"/>
        <w:sz w:val="28"/>
        <w:szCs w:val="28"/>
        <w:lang w:bidi="th-TH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03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17" w15:restartNumberingAfterBreak="0">
    <w:nsid w:val="5B4B1EAA"/>
    <w:multiLevelType w:val="hybridMultilevel"/>
    <w:tmpl w:val="15F6C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7301"/>
    <w:multiLevelType w:val="hybridMultilevel"/>
    <w:tmpl w:val="F6B061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07E5F"/>
    <w:multiLevelType w:val="hybridMultilevel"/>
    <w:tmpl w:val="111817EE"/>
    <w:lvl w:ilvl="0" w:tplc="DA0221C0">
      <w:start w:val="1"/>
      <w:numFmt w:val="thaiLetters"/>
      <w:lvlText w:val="%1."/>
      <w:lvlJc w:val="left"/>
      <w:pPr>
        <w:ind w:left="720" w:hanging="360"/>
      </w:pPr>
      <w:rPr>
        <w:rFonts w:ascii="Angsana New" w:hAnsi="Angsana New" w:cs="Angsana New" w:hint="cs"/>
        <w:b w:val="0"/>
        <w:bCs w:val="0"/>
        <w:i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92B1A"/>
    <w:multiLevelType w:val="hybridMultilevel"/>
    <w:tmpl w:val="76B80FAA"/>
    <w:lvl w:ilvl="0" w:tplc="D386601C">
      <w:start w:val="1"/>
      <w:numFmt w:val="thaiLetters"/>
      <w:lvlText w:val="%1."/>
      <w:lvlJc w:val="left"/>
      <w:pPr>
        <w:ind w:left="720" w:hanging="360"/>
      </w:pPr>
      <w:rPr>
        <w:rFonts w:ascii="Angsana New" w:hAnsi="Angsana New" w:cs="Angsana New" w:hint="cs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30DC4"/>
    <w:multiLevelType w:val="multilevel"/>
    <w:tmpl w:val="F0962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/>
        <w:bCs/>
        <w:sz w:val="28"/>
        <w:szCs w:val="28"/>
        <w:lang w:bidi="th-TH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A7D64D0"/>
    <w:multiLevelType w:val="multilevel"/>
    <w:tmpl w:val="9BF486CA"/>
    <w:lvl w:ilvl="0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7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440"/>
      </w:pPr>
      <w:rPr>
        <w:rFonts w:hint="default"/>
      </w:rPr>
    </w:lvl>
  </w:abstractNum>
  <w:abstractNum w:abstractNumId="23" w15:restartNumberingAfterBreak="0">
    <w:nsid w:val="7CB86036"/>
    <w:multiLevelType w:val="hybridMultilevel"/>
    <w:tmpl w:val="AA3C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33B"/>
    <w:multiLevelType w:val="multilevel"/>
    <w:tmpl w:val="F0962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/>
        <w:bCs/>
        <w:sz w:val="28"/>
        <w:szCs w:val="28"/>
        <w:lang w:bidi="th-TH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827326800">
    <w:abstractNumId w:val="13"/>
  </w:num>
  <w:num w:numId="2" w16cid:durableId="619797409">
    <w:abstractNumId w:val="22"/>
  </w:num>
  <w:num w:numId="3" w16cid:durableId="14308089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4906445">
    <w:abstractNumId w:val="18"/>
  </w:num>
  <w:num w:numId="5" w16cid:durableId="1791164747">
    <w:abstractNumId w:val="9"/>
  </w:num>
  <w:num w:numId="6" w16cid:durableId="23018047">
    <w:abstractNumId w:val="1"/>
  </w:num>
  <w:num w:numId="7" w16cid:durableId="1940720114">
    <w:abstractNumId w:val="4"/>
  </w:num>
  <w:num w:numId="8" w16cid:durableId="974211830">
    <w:abstractNumId w:val="15"/>
  </w:num>
  <w:num w:numId="9" w16cid:durableId="1747066330">
    <w:abstractNumId w:val="8"/>
  </w:num>
  <w:num w:numId="10" w16cid:durableId="306713891">
    <w:abstractNumId w:val="11"/>
  </w:num>
  <w:num w:numId="11" w16cid:durableId="772290041">
    <w:abstractNumId w:val="21"/>
  </w:num>
  <w:num w:numId="12" w16cid:durableId="1351224980">
    <w:abstractNumId w:val="5"/>
  </w:num>
  <w:num w:numId="13" w16cid:durableId="93404680">
    <w:abstractNumId w:val="24"/>
  </w:num>
  <w:num w:numId="14" w16cid:durableId="585267493">
    <w:abstractNumId w:val="16"/>
  </w:num>
  <w:num w:numId="15" w16cid:durableId="1306206517">
    <w:abstractNumId w:val="10"/>
  </w:num>
  <w:num w:numId="16" w16cid:durableId="1871382187">
    <w:abstractNumId w:val="12"/>
  </w:num>
  <w:num w:numId="17" w16cid:durableId="1444500771">
    <w:abstractNumId w:val="2"/>
  </w:num>
  <w:num w:numId="18" w16cid:durableId="4709026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9725850">
    <w:abstractNumId w:val="7"/>
  </w:num>
  <w:num w:numId="20" w16cid:durableId="2082369037">
    <w:abstractNumId w:val="17"/>
  </w:num>
  <w:num w:numId="21" w16cid:durableId="257757676">
    <w:abstractNumId w:val="23"/>
  </w:num>
  <w:num w:numId="22" w16cid:durableId="965889208">
    <w:abstractNumId w:val="14"/>
  </w:num>
  <w:num w:numId="23" w16cid:durableId="1454519225">
    <w:abstractNumId w:val="0"/>
  </w:num>
  <w:num w:numId="24" w16cid:durableId="1633898528">
    <w:abstractNumId w:val="6"/>
  </w:num>
  <w:num w:numId="25" w16cid:durableId="813259769">
    <w:abstractNumId w:val="3"/>
  </w:num>
  <w:num w:numId="26" w16cid:durableId="1766271007">
    <w:abstractNumId w:val="19"/>
  </w:num>
  <w:num w:numId="27" w16cid:durableId="106826286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2tDSwNDIxMDEwsLBQ0lEKTi0uzszPAykwNLWoBQDFqbL4LgAAAA=="/>
  </w:docVars>
  <w:rsids>
    <w:rsidRoot w:val="005C7BD0"/>
    <w:rsid w:val="00000CC8"/>
    <w:rsid w:val="000021AC"/>
    <w:rsid w:val="000029BA"/>
    <w:rsid w:val="00002E39"/>
    <w:rsid w:val="00002EB4"/>
    <w:rsid w:val="00002FFB"/>
    <w:rsid w:val="000033CF"/>
    <w:rsid w:val="0000371F"/>
    <w:rsid w:val="00003761"/>
    <w:rsid w:val="00003EDC"/>
    <w:rsid w:val="00004573"/>
    <w:rsid w:val="000045E8"/>
    <w:rsid w:val="000048EC"/>
    <w:rsid w:val="00004D70"/>
    <w:rsid w:val="00004EA1"/>
    <w:rsid w:val="00004FB4"/>
    <w:rsid w:val="00005554"/>
    <w:rsid w:val="00005E92"/>
    <w:rsid w:val="000062F0"/>
    <w:rsid w:val="00006617"/>
    <w:rsid w:val="000066D4"/>
    <w:rsid w:val="00006C4E"/>
    <w:rsid w:val="00006CB9"/>
    <w:rsid w:val="00006DB3"/>
    <w:rsid w:val="00006FD8"/>
    <w:rsid w:val="00010112"/>
    <w:rsid w:val="0001084D"/>
    <w:rsid w:val="00010CF8"/>
    <w:rsid w:val="00011CAD"/>
    <w:rsid w:val="00011D86"/>
    <w:rsid w:val="00011F9D"/>
    <w:rsid w:val="00012006"/>
    <w:rsid w:val="0001328F"/>
    <w:rsid w:val="00013E10"/>
    <w:rsid w:val="0001407B"/>
    <w:rsid w:val="00014711"/>
    <w:rsid w:val="0001477D"/>
    <w:rsid w:val="00015ABC"/>
    <w:rsid w:val="000162E4"/>
    <w:rsid w:val="00016D04"/>
    <w:rsid w:val="00016DA0"/>
    <w:rsid w:val="0001708B"/>
    <w:rsid w:val="0001756F"/>
    <w:rsid w:val="00017701"/>
    <w:rsid w:val="000221C2"/>
    <w:rsid w:val="0002250C"/>
    <w:rsid w:val="000231EE"/>
    <w:rsid w:val="00023464"/>
    <w:rsid w:val="0002365C"/>
    <w:rsid w:val="00023E4E"/>
    <w:rsid w:val="00024430"/>
    <w:rsid w:val="00024E4A"/>
    <w:rsid w:val="0002561F"/>
    <w:rsid w:val="000256A2"/>
    <w:rsid w:val="00025827"/>
    <w:rsid w:val="00025AF9"/>
    <w:rsid w:val="00025E68"/>
    <w:rsid w:val="00026145"/>
    <w:rsid w:val="00026D37"/>
    <w:rsid w:val="0002735D"/>
    <w:rsid w:val="00027847"/>
    <w:rsid w:val="00027E7D"/>
    <w:rsid w:val="0003024B"/>
    <w:rsid w:val="0003098E"/>
    <w:rsid w:val="0003103F"/>
    <w:rsid w:val="00031ADD"/>
    <w:rsid w:val="00031C9E"/>
    <w:rsid w:val="00032D43"/>
    <w:rsid w:val="00033E93"/>
    <w:rsid w:val="00034BD4"/>
    <w:rsid w:val="00034C34"/>
    <w:rsid w:val="00034E2F"/>
    <w:rsid w:val="00035499"/>
    <w:rsid w:val="000358B5"/>
    <w:rsid w:val="00035B46"/>
    <w:rsid w:val="000365F9"/>
    <w:rsid w:val="000367A2"/>
    <w:rsid w:val="000368A1"/>
    <w:rsid w:val="00036929"/>
    <w:rsid w:val="00036BF4"/>
    <w:rsid w:val="00036DCC"/>
    <w:rsid w:val="00036F6C"/>
    <w:rsid w:val="00037267"/>
    <w:rsid w:val="000372B9"/>
    <w:rsid w:val="0003793E"/>
    <w:rsid w:val="00037946"/>
    <w:rsid w:val="00037CC6"/>
    <w:rsid w:val="00037D67"/>
    <w:rsid w:val="000402A9"/>
    <w:rsid w:val="00040800"/>
    <w:rsid w:val="00040EC7"/>
    <w:rsid w:val="000415EC"/>
    <w:rsid w:val="0004174E"/>
    <w:rsid w:val="000419DA"/>
    <w:rsid w:val="00041D67"/>
    <w:rsid w:val="0004251F"/>
    <w:rsid w:val="00042F1E"/>
    <w:rsid w:val="00043B7A"/>
    <w:rsid w:val="00043E0F"/>
    <w:rsid w:val="000445A6"/>
    <w:rsid w:val="000454E8"/>
    <w:rsid w:val="000455DE"/>
    <w:rsid w:val="00045EF9"/>
    <w:rsid w:val="000466B5"/>
    <w:rsid w:val="00046853"/>
    <w:rsid w:val="000468AC"/>
    <w:rsid w:val="00047090"/>
    <w:rsid w:val="00047AA5"/>
    <w:rsid w:val="000505C2"/>
    <w:rsid w:val="000509D5"/>
    <w:rsid w:val="00050BA4"/>
    <w:rsid w:val="00050D95"/>
    <w:rsid w:val="00050F40"/>
    <w:rsid w:val="00051152"/>
    <w:rsid w:val="00051158"/>
    <w:rsid w:val="000519B2"/>
    <w:rsid w:val="00051CCA"/>
    <w:rsid w:val="00051D48"/>
    <w:rsid w:val="00051ED8"/>
    <w:rsid w:val="0005293F"/>
    <w:rsid w:val="000529E1"/>
    <w:rsid w:val="00053C44"/>
    <w:rsid w:val="00054251"/>
    <w:rsid w:val="00054372"/>
    <w:rsid w:val="00054564"/>
    <w:rsid w:val="00054BB4"/>
    <w:rsid w:val="000550F3"/>
    <w:rsid w:val="0005623D"/>
    <w:rsid w:val="00056384"/>
    <w:rsid w:val="00056E67"/>
    <w:rsid w:val="00060151"/>
    <w:rsid w:val="0006058E"/>
    <w:rsid w:val="000605A0"/>
    <w:rsid w:val="000606BA"/>
    <w:rsid w:val="00060E27"/>
    <w:rsid w:val="000613C2"/>
    <w:rsid w:val="00062378"/>
    <w:rsid w:val="0006243E"/>
    <w:rsid w:val="00062F1E"/>
    <w:rsid w:val="00064651"/>
    <w:rsid w:val="00065675"/>
    <w:rsid w:val="000658EA"/>
    <w:rsid w:val="00065ECA"/>
    <w:rsid w:val="00066180"/>
    <w:rsid w:val="0006722B"/>
    <w:rsid w:val="00070C76"/>
    <w:rsid w:val="00070FE4"/>
    <w:rsid w:val="00071A31"/>
    <w:rsid w:val="000723DA"/>
    <w:rsid w:val="00072EB4"/>
    <w:rsid w:val="000735C2"/>
    <w:rsid w:val="00073E18"/>
    <w:rsid w:val="00073FBE"/>
    <w:rsid w:val="00074913"/>
    <w:rsid w:val="00074D85"/>
    <w:rsid w:val="000754DA"/>
    <w:rsid w:val="0007597E"/>
    <w:rsid w:val="00076356"/>
    <w:rsid w:val="00076F94"/>
    <w:rsid w:val="000777D2"/>
    <w:rsid w:val="00077BB5"/>
    <w:rsid w:val="00077C45"/>
    <w:rsid w:val="00077E48"/>
    <w:rsid w:val="000803E9"/>
    <w:rsid w:val="000813A5"/>
    <w:rsid w:val="000817CC"/>
    <w:rsid w:val="000825A5"/>
    <w:rsid w:val="00082740"/>
    <w:rsid w:val="00082741"/>
    <w:rsid w:val="0008293A"/>
    <w:rsid w:val="00082C9E"/>
    <w:rsid w:val="000835D9"/>
    <w:rsid w:val="0008558C"/>
    <w:rsid w:val="00085A5E"/>
    <w:rsid w:val="00085EA1"/>
    <w:rsid w:val="0008669E"/>
    <w:rsid w:val="00086BFD"/>
    <w:rsid w:val="00086CD1"/>
    <w:rsid w:val="00086F9B"/>
    <w:rsid w:val="0008718C"/>
    <w:rsid w:val="000871D9"/>
    <w:rsid w:val="00087281"/>
    <w:rsid w:val="0008772E"/>
    <w:rsid w:val="00090297"/>
    <w:rsid w:val="000907A1"/>
    <w:rsid w:val="00090866"/>
    <w:rsid w:val="00090ACE"/>
    <w:rsid w:val="00090DE6"/>
    <w:rsid w:val="00091D06"/>
    <w:rsid w:val="0009213B"/>
    <w:rsid w:val="00092B9C"/>
    <w:rsid w:val="00092BBE"/>
    <w:rsid w:val="00092D4A"/>
    <w:rsid w:val="0009329E"/>
    <w:rsid w:val="000936D9"/>
    <w:rsid w:val="00093D2B"/>
    <w:rsid w:val="000957DD"/>
    <w:rsid w:val="00095893"/>
    <w:rsid w:val="00095D45"/>
    <w:rsid w:val="000960C8"/>
    <w:rsid w:val="0009650E"/>
    <w:rsid w:val="00096586"/>
    <w:rsid w:val="000967D5"/>
    <w:rsid w:val="00096FA6"/>
    <w:rsid w:val="000973BD"/>
    <w:rsid w:val="00097887"/>
    <w:rsid w:val="000A118F"/>
    <w:rsid w:val="000A144D"/>
    <w:rsid w:val="000A15DE"/>
    <w:rsid w:val="000A1C9E"/>
    <w:rsid w:val="000A1DCB"/>
    <w:rsid w:val="000A241F"/>
    <w:rsid w:val="000A29E9"/>
    <w:rsid w:val="000A2A8A"/>
    <w:rsid w:val="000A2D63"/>
    <w:rsid w:val="000A2DC7"/>
    <w:rsid w:val="000A309C"/>
    <w:rsid w:val="000A3A0A"/>
    <w:rsid w:val="000A3B4F"/>
    <w:rsid w:val="000A3BB5"/>
    <w:rsid w:val="000A41C3"/>
    <w:rsid w:val="000A441F"/>
    <w:rsid w:val="000A4715"/>
    <w:rsid w:val="000A491A"/>
    <w:rsid w:val="000A4B7B"/>
    <w:rsid w:val="000A4FE6"/>
    <w:rsid w:val="000A54F3"/>
    <w:rsid w:val="000A6EFD"/>
    <w:rsid w:val="000A7551"/>
    <w:rsid w:val="000A7F66"/>
    <w:rsid w:val="000A7FF7"/>
    <w:rsid w:val="000B0231"/>
    <w:rsid w:val="000B03C9"/>
    <w:rsid w:val="000B13FF"/>
    <w:rsid w:val="000B1712"/>
    <w:rsid w:val="000B23EC"/>
    <w:rsid w:val="000B2551"/>
    <w:rsid w:val="000B2713"/>
    <w:rsid w:val="000B31D6"/>
    <w:rsid w:val="000B3A3C"/>
    <w:rsid w:val="000B3D96"/>
    <w:rsid w:val="000B3F7F"/>
    <w:rsid w:val="000B4591"/>
    <w:rsid w:val="000B45BA"/>
    <w:rsid w:val="000B47A4"/>
    <w:rsid w:val="000B4871"/>
    <w:rsid w:val="000B5F59"/>
    <w:rsid w:val="000B60A4"/>
    <w:rsid w:val="000B6731"/>
    <w:rsid w:val="000B6A26"/>
    <w:rsid w:val="000B6F3E"/>
    <w:rsid w:val="000B7371"/>
    <w:rsid w:val="000B7714"/>
    <w:rsid w:val="000B7FD9"/>
    <w:rsid w:val="000C0524"/>
    <w:rsid w:val="000C1537"/>
    <w:rsid w:val="000C1E72"/>
    <w:rsid w:val="000C2425"/>
    <w:rsid w:val="000C2482"/>
    <w:rsid w:val="000C279D"/>
    <w:rsid w:val="000C27F4"/>
    <w:rsid w:val="000C2BEC"/>
    <w:rsid w:val="000C33D5"/>
    <w:rsid w:val="000C449A"/>
    <w:rsid w:val="000C4CEB"/>
    <w:rsid w:val="000C5787"/>
    <w:rsid w:val="000C5EA1"/>
    <w:rsid w:val="000C60B1"/>
    <w:rsid w:val="000C62BE"/>
    <w:rsid w:val="000C72BA"/>
    <w:rsid w:val="000C72F5"/>
    <w:rsid w:val="000C7345"/>
    <w:rsid w:val="000C7528"/>
    <w:rsid w:val="000D0018"/>
    <w:rsid w:val="000D0456"/>
    <w:rsid w:val="000D0650"/>
    <w:rsid w:val="000D0E3C"/>
    <w:rsid w:val="000D0F23"/>
    <w:rsid w:val="000D1350"/>
    <w:rsid w:val="000D1E70"/>
    <w:rsid w:val="000D2C9B"/>
    <w:rsid w:val="000D4099"/>
    <w:rsid w:val="000D474E"/>
    <w:rsid w:val="000D6E16"/>
    <w:rsid w:val="000D7016"/>
    <w:rsid w:val="000D73A3"/>
    <w:rsid w:val="000D750D"/>
    <w:rsid w:val="000E0167"/>
    <w:rsid w:val="000E0183"/>
    <w:rsid w:val="000E0461"/>
    <w:rsid w:val="000E04A4"/>
    <w:rsid w:val="000E07D6"/>
    <w:rsid w:val="000E0911"/>
    <w:rsid w:val="000E09DC"/>
    <w:rsid w:val="000E0B74"/>
    <w:rsid w:val="000E1179"/>
    <w:rsid w:val="000E2082"/>
    <w:rsid w:val="000E2247"/>
    <w:rsid w:val="000E2650"/>
    <w:rsid w:val="000E267F"/>
    <w:rsid w:val="000E2AEC"/>
    <w:rsid w:val="000E2BA8"/>
    <w:rsid w:val="000E2CDA"/>
    <w:rsid w:val="000E2D2D"/>
    <w:rsid w:val="000E2EA4"/>
    <w:rsid w:val="000E3316"/>
    <w:rsid w:val="000E359C"/>
    <w:rsid w:val="000E3986"/>
    <w:rsid w:val="000E3AC1"/>
    <w:rsid w:val="000E3AF4"/>
    <w:rsid w:val="000E43C5"/>
    <w:rsid w:val="000E4FC6"/>
    <w:rsid w:val="000E5F1E"/>
    <w:rsid w:val="000E69C3"/>
    <w:rsid w:val="000E6BC6"/>
    <w:rsid w:val="000E79A6"/>
    <w:rsid w:val="000E7D0E"/>
    <w:rsid w:val="000F098B"/>
    <w:rsid w:val="000F0C35"/>
    <w:rsid w:val="000F12B4"/>
    <w:rsid w:val="000F19FE"/>
    <w:rsid w:val="000F20F4"/>
    <w:rsid w:val="000F2290"/>
    <w:rsid w:val="000F28F3"/>
    <w:rsid w:val="000F33EA"/>
    <w:rsid w:val="000F34B7"/>
    <w:rsid w:val="000F39A5"/>
    <w:rsid w:val="000F39E8"/>
    <w:rsid w:val="000F3EB7"/>
    <w:rsid w:val="000F3EB9"/>
    <w:rsid w:val="000F46D7"/>
    <w:rsid w:val="000F49D8"/>
    <w:rsid w:val="000F4E21"/>
    <w:rsid w:val="000F4EB9"/>
    <w:rsid w:val="000F53E6"/>
    <w:rsid w:val="000F61BF"/>
    <w:rsid w:val="000F684D"/>
    <w:rsid w:val="000F7174"/>
    <w:rsid w:val="000F7301"/>
    <w:rsid w:val="000F7E4D"/>
    <w:rsid w:val="001004EA"/>
    <w:rsid w:val="001005F5"/>
    <w:rsid w:val="00100632"/>
    <w:rsid w:val="00100697"/>
    <w:rsid w:val="00101022"/>
    <w:rsid w:val="0010105D"/>
    <w:rsid w:val="001012F0"/>
    <w:rsid w:val="001013FE"/>
    <w:rsid w:val="001014E9"/>
    <w:rsid w:val="001020F7"/>
    <w:rsid w:val="00102597"/>
    <w:rsid w:val="001027DA"/>
    <w:rsid w:val="0010418C"/>
    <w:rsid w:val="0010456B"/>
    <w:rsid w:val="0010470D"/>
    <w:rsid w:val="001047F5"/>
    <w:rsid w:val="00104C5E"/>
    <w:rsid w:val="001050F2"/>
    <w:rsid w:val="001058E7"/>
    <w:rsid w:val="00105D9D"/>
    <w:rsid w:val="00106751"/>
    <w:rsid w:val="00106A65"/>
    <w:rsid w:val="00106EE3"/>
    <w:rsid w:val="001078D3"/>
    <w:rsid w:val="00107BEE"/>
    <w:rsid w:val="00107C55"/>
    <w:rsid w:val="00107DA7"/>
    <w:rsid w:val="0011042A"/>
    <w:rsid w:val="00110D31"/>
    <w:rsid w:val="001110B0"/>
    <w:rsid w:val="001110E7"/>
    <w:rsid w:val="0011191E"/>
    <w:rsid w:val="0011196F"/>
    <w:rsid w:val="0011198E"/>
    <w:rsid w:val="00111A24"/>
    <w:rsid w:val="00112105"/>
    <w:rsid w:val="001121A5"/>
    <w:rsid w:val="0011243E"/>
    <w:rsid w:val="00113FD2"/>
    <w:rsid w:val="00114848"/>
    <w:rsid w:val="00115343"/>
    <w:rsid w:val="001155AC"/>
    <w:rsid w:val="0011573D"/>
    <w:rsid w:val="0011586F"/>
    <w:rsid w:val="001158A0"/>
    <w:rsid w:val="0011618C"/>
    <w:rsid w:val="00116297"/>
    <w:rsid w:val="001162E9"/>
    <w:rsid w:val="00116358"/>
    <w:rsid w:val="00116420"/>
    <w:rsid w:val="0011685B"/>
    <w:rsid w:val="001169F8"/>
    <w:rsid w:val="001174DE"/>
    <w:rsid w:val="00120B36"/>
    <w:rsid w:val="00120B9A"/>
    <w:rsid w:val="00122320"/>
    <w:rsid w:val="0012245C"/>
    <w:rsid w:val="00122491"/>
    <w:rsid w:val="0012276B"/>
    <w:rsid w:val="00123615"/>
    <w:rsid w:val="0012379D"/>
    <w:rsid w:val="001240CD"/>
    <w:rsid w:val="001241E5"/>
    <w:rsid w:val="001244AE"/>
    <w:rsid w:val="00124880"/>
    <w:rsid w:val="00124FDD"/>
    <w:rsid w:val="001251DA"/>
    <w:rsid w:val="001252B3"/>
    <w:rsid w:val="00125976"/>
    <w:rsid w:val="00125E3B"/>
    <w:rsid w:val="0012639D"/>
    <w:rsid w:val="00126441"/>
    <w:rsid w:val="00126855"/>
    <w:rsid w:val="00126B4B"/>
    <w:rsid w:val="00127C8D"/>
    <w:rsid w:val="001305E5"/>
    <w:rsid w:val="00131026"/>
    <w:rsid w:val="001318F9"/>
    <w:rsid w:val="00131A76"/>
    <w:rsid w:val="00131F5B"/>
    <w:rsid w:val="00132188"/>
    <w:rsid w:val="001323B5"/>
    <w:rsid w:val="00132D71"/>
    <w:rsid w:val="00133CA5"/>
    <w:rsid w:val="00133F1D"/>
    <w:rsid w:val="0013421A"/>
    <w:rsid w:val="00134236"/>
    <w:rsid w:val="00134BAD"/>
    <w:rsid w:val="00134D0B"/>
    <w:rsid w:val="00134EA9"/>
    <w:rsid w:val="00136129"/>
    <w:rsid w:val="00136854"/>
    <w:rsid w:val="00136C00"/>
    <w:rsid w:val="00137580"/>
    <w:rsid w:val="00137D14"/>
    <w:rsid w:val="00137DC9"/>
    <w:rsid w:val="00140463"/>
    <w:rsid w:val="001407DD"/>
    <w:rsid w:val="00140976"/>
    <w:rsid w:val="00140F36"/>
    <w:rsid w:val="00140FAC"/>
    <w:rsid w:val="00141071"/>
    <w:rsid w:val="001410E1"/>
    <w:rsid w:val="00141444"/>
    <w:rsid w:val="00141DA4"/>
    <w:rsid w:val="001424EA"/>
    <w:rsid w:val="0014317C"/>
    <w:rsid w:val="0014327F"/>
    <w:rsid w:val="001438D5"/>
    <w:rsid w:val="00143D6F"/>
    <w:rsid w:val="00143E1A"/>
    <w:rsid w:val="00143FF1"/>
    <w:rsid w:val="00144A1A"/>
    <w:rsid w:val="001457D7"/>
    <w:rsid w:val="00145D19"/>
    <w:rsid w:val="001465C2"/>
    <w:rsid w:val="00146AE8"/>
    <w:rsid w:val="00146C6B"/>
    <w:rsid w:val="001472DB"/>
    <w:rsid w:val="00147666"/>
    <w:rsid w:val="001476BF"/>
    <w:rsid w:val="0015023A"/>
    <w:rsid w:val="0015068A"/>
    <w:rsid w:val="001507D9"/>
    <w:rsid w:val="001508FE"/>
    <w:rsid w:val="00150A01"/>
    <w:rsid w:val="00150E45"/>
    <w:rsid w:val="00151A07"/>
    <w:rsid w:val="00151A0E"/>
    <w:rsid w:val="00151A8F"/>
    <w:rsid w:val="00151F16"/>
    <w:rsid w:val="00151F5E"/>
    <w:rsid w:val="00152D01"/>
    <w:rsid w:val="001534AE"/>
    <w:rsid w:val="00153792"/>
    <w:rsid w:val="00153920"/>
    <w:rsid w:val="001539DF"/>
    <w:rsid w:val="00153B36"/>
    <w:rsid w:val="001544CC"/>
    <w:rsid w:val="00154565"/>
    <w:rsid w:val="0015526B"/>
    <w:rsid w:val="001556C8"/>
    <w:rsid w:val="0015587E"/>
    <w:rsid w:val="00155A5B"/>
    <w:rsid w:val="00155BF9"/>
    <w:rsid w:val="00156ACA"/>
    <w:rsid w:val="00156C30"/>
    <w:rsid w:val="00156C70"/>
    <w:rsid w:val="00156DF3"/>
    <w:rsid w:val="0015726E"/>
    <w:rsid w:val="00157491"/>
    <w:rsid w:val="001578FB"/>
    <w:rsid w:val="00157B69"/>
    <w:rsid w:val="001600C2"/>
    <w:rsid w:val="00160892"/>
    <w:rsid w:val="001609AA"/>
    <w:rsid w:val="00160AB7"/>
    <w:rsid w:val="00160D3D"/>
    <w:rsid w:val="00161338"/>
    <w:rsid w:val="00161504"/>
    <w:rsid w:val="0016210B"/>
    <w:rsid w:val="00162391"/>
    <w:rsid w:val="0016270B"/>
    <w:rsid w:val="00162C34"/>
    <w:rsid w:val="00163ECE"/>
    <w:rsid w:val="00163EE1"/>
    <w:rsid w:val="0016428C"/>
    <w:rsid w:val="0016429A"/>
    <w:rsid w:val="001647EE"/>
    <w:rsid w:val="00164939"/>
    <w:rsid w:val="00164C8D"/>
    <w:rsid w:val="00165321"/>
    <w:rsid w:val="0016563D"/>
    <w:rsid w:val="00166AA1"/>
    <w:rsid w:val="00167278"/>
    <w:rsid w:val="00167558"/>
    <w:rsid w:val="00167594"/>
    <w:rsid w:val="0017107E"/>
    <w:rsid w:val="001712B0"/>
    <w:rsid w:val="00171A70"/>
    <w:rsid w:val="00173626"/>
    <w:rsid w:val="00173771"/>
    <w:rsid w:val="001739C4"/>
    <w:rsid w:val="00174779"/>
    <w:rsid w:val="0017500E"/>
    <w:rsid w:val="0017504A"/>
    <w:rsid w:val="001756D5"/>
    <w:rsid w:val="0017598A"/>
    <w:rsid w:val="00176F08"/>
    <w:rsid w:val="0017724A"/>
    <w:rsid w:val="00177725"/>
    <w:rsid w:val="001801E4"/>
    <w:rsid w:val="001803A7"/>
    <w:rsid w:val="001823F7"/>
    <w:rsid w:val="00182EF7"/>
    <w:rsid w:val="001834FA"/>
    <w:rsid w:val="001835BD"/>
    <w:rsid w:val="001840EB"/>
    <w:rsid w:val="00185050"/>
    <w:rsid w:val="001851E2"/>
    <w:rsid w:val="001862D0"/>
    <w:rsid w:val="0018662D"/>
    <w:rsid w:val="0018685B"/>
    <w:rsid w:val="001868B5"/>
    <w:rsid w:val="00186C45"/>
    <w:rsid w:val="00187148"/>
    <w:rsid w:val="00187239"/>
    <w:rsid w:val="00190854"/>
    <w:rsid w:val="00190D70"/>
    <w:rsid w:val="00191FF9"/>
    <w:rsid w:val="0019211F"/>
    <w:rsid w:val="00192B82"/>
    <w:rsid w:val="00192E40"/>
    <w:rsid w:val="00192F12"/>
    <w:rsid w:val="001930D7"/>
    <w:rsid w:val="00193E15"/>
    <w:rsid w:val="001944AC"/>
    <w:rsid w:val="001947BF"/>
    <w:rsid w:val="0019487E"/>
    <w:rsid w:val="00194B06"/>
    <w:rsid w:val="00194D18"/>
    <w:rsid w:val="001954EE"/>
    <w:rsid w:val="001966FA"/>
    <w:rsid w:val="001970C5"/>
    <w:rsid w:val="001971DE"/>
    <w:rsid w:val="00197948"/>
    <w:rsid w:val="00197B7B"/>
    <w:rsid w:val="00197E60"/>
    <w:rsid w:val="001A0572"/>
    <w:rsid w:val="001A079D"/>
    <w:rsid w:val="001A168B"/>
    <w:rsid w:val="001A2829"/>
    <w:rsid w:val="001A2B67"/>
    <w:rsid w:val="001A3445"/>
    <w:rsid w:val="001A397C"/>
    <w:rsid w:val="001A417E"/>
    <w:rsid w:val="001A4896"/>
    <w:rsid w:val="001A515A"/>
    <w:rsid w:val="001A5903"/>
    <w:rsid w:val="001A5B25"/>
    <w:rsid w:val="001A6ED1"/>
    <w:rsid w:val="001A7642"/>
    <w:rsid w:val="001B0178"/>
    <w:rsid w:val="001B04AC"/>
    <w:rsid w:val="001B06A1"/>
    <w:rsid w:val="001B0C77"/>
    <w:rsid w:val="001B0D6B"/>
    <w:rsid w:val="001B13D5"/>
    <w:rsid w:val="001B13D7"/>
    <w:rsid w:val="001B1413"/>
    <w:rsid w:val="001B1BC2"/>
    <w:rsid w:val="001B1FE2"/>
    <w:rsid w:val="001B205D"/>
    <w:rsid w:val="001B2315"/>
    <w:rsid w:val="001B2BFF"/>
    <w:rsid w:val="001B2F83"/>
    <w:rsid w:val="001B3A82"/>
    <w:rsid w:val="001B3F3A"/>
    <w:rsid w:val="001B4178"/>
    <w:rsid w:val="001B4606"/>
    <w:rsid w:val="001B46C1"/>
    <w:rsid w:val="001B4B38"/>
    <w:rsid w:val="001B4F35"/>
    <w:rsid w:val="001B5683"/>
    <w:rsid w:val="001B6354"/>
    <w:rsid w:val="001B664A"/>
    <w:rsid w:val="001B7109"/>
    <w:rsid w:val="001B7C45"/>
    <w:rsid w:val="001C01F6"/>
    <w:rsid w:val="001C0710"/>
    <w:rsid w:val="001C0EDD"/>
    <w:rsid w:val="001C1259"/>
    <w:rsid w:val="001C24C7"/>
    <w:rsid w:val="001C25BB"/>
    <w:rsid w:val="001C2657"/>
    <w:rsid w:val="001C29F7"/>
    <w:rsid w:val="001C2F3E"/>
    <w:rsid w:val="001C3131"/>
    <w:rsid w:val="001C32DF"/>
    <w:rsid w:val="001C330A"/>
    <w:rsid w:val="001C47B4"/>
    <w:rsid w:val="001C4DA0"/>
    <w:rsid w:val="001C58E8"/>
    <w:rsid w:val="001C5EC1"/>
    <w:rsid w:val="001C5F37"/>
    <w:rsid w:val="001C5F3A"/>
    <w:rsid w:val="001C5FAE"/>
    <w:rsid w:val="001C6CC4"/>
    <w:rsid w:val="001C70CB"/>
    <w:rsid w:val="001C7121"/>
    <w:rsid w:val="001C7410"/>
    <w:rsid w:val="001C7911"/>
    <w:rsid w:val="001C79F7"/>
    <w:rsid w:val="001C7CC2"/>
    <w:rsid w:val="001D009D"/>
    <w:rsid w:val="001D0187"/>
    <w:rsid w:val="001D1570"/>
    <w:rsid w:val="001D1B54"/>
    <w:rsid w:val="001D1BEA"/>
    <w:rsid w:val="001D2847"/>
    <w:rsid w:val="001D2B1A"/>
    <w:rsid w:val="001D2C1F"/>
    <w:rsid w:val="001D2C3D"/>
    <w:rsid w:val="001D3ABA"/>
    <w:rsid w:val="001D48F0"/>
    <w:rsid w:val="001D490B"/>
    <w:rsid w:val="001D5117"/>
    <w:rsid w:val="001D5166"/>
    <w:rsid w:val="001D5C38"/>
    <w:rsid w:val="001D5F9C"/>
    <w:rsid w:val="001D61AE"/>
    <w:rsid w:val="001D6ED2"/>
    <w:rsid w:val="001D71D1"/>
    <w:rsid w:val="001D7312"/>
    <w:rsid w:val="001D7695"/>
    <w:rsid w:val="001D78A8"/>
    <w:rsid w:val="001E05FE"/>
    <w:rsid w:val="001E0ABB"/>
    <w:rsid w:val="001E0BAD"/>
    <w:rsid w:val="001E0F00"/>
    <w:rsid w:val="001E1581"/>
    <w:rsid w:val="001E2B4E"/>
    <w:rsid w:val="001E323E"/>
    <w:rsid w:val="001E32CF"/>
    <w:rsid w:val="001E3FCD"/>
    <w:rsid w:val="001E4B91"/>
    <w:rsid w:val="001E5011"/>
    <w:rsid w:val="001E5013"/>
    <w:rsid w:val="001E5686"/>
    <w:rsid w:val="001E59A7"/>
    <w:rsid w:val="001E5FC9"/>
    <w:rsid w:val="001E713A"/>
    <w:rsid w:val="001E7669"/>
    <w:rsid w:val="001F12B1"/>
    <w:rsid w:val="001F1750"/>
    <w:rsid w:val="001F1D79"/>
    <w:rsid w:val="001F20B0"/>
    <w:rsid w:val="001F2E82"/>
    <w:rsid w:val="001F3AF8"/>
    <w:rsid w:val="001F3EA2"/>
    <w:rsid w:val="001F429A"/>
    <w:rsid w:val="001F468D"/>
    <w:rsid w:val="001F4C04"/>
    <w:rsid w:val="001F5C26"/>
    <w:rsid w:val="001F5FF5"/>
    <w:rsid w:val="001F61E9"/>
    <w:rsid w:val="001F6664"/>
    <w:rsid w:val="001F6E8D"/>
    <w:rsid w:val="001F6E90"/>
    <w:rsid w:val="001F76B8"/>
    <w:rsid w:val="00200496"/>
    <w:rsid w:val="00200916"/>
    <w:rsid w:val="00200A52"/>
    <w:rsid w:val="00200D51"/>
    <w:rsid w:val="00201B2D"/>
    <w:rsid w:val="00201CBD"/>
    <w:rsid w:val="00202AC3"/>
    <w:rsid w:val="00202C0F"/>
    <w:rsid w:val="00203C22"/>
    <w:rsid w:val="00203D9F"/>
    <w:rsid w:val="00203E0B"/>
    <w:rsid w:val="002050EF"/>
    <w:rsid w:val="002051CE"/>
    <w:rsid w:val="00205EC4"/>
    <w:rsid w:val="00205FC6"/>
    <w:rsid w:val="002061D2"/>
    <w:rsid w:val="002065E9"/>
    <w:rsid w:val="00206678"/>
    <w:rsid w:val="00206969"/>
    <w:rsid w:val="00206FA1"/>
    <w:rsid w:val="00206FB0"/>
    <w:rsid w:val="00207180"/>
    <w:rsid w:val="00207E86"/>
    <w:rsid w:val="00211060"/>
    <w:rsid w:val="0021107C"/>
    <w:rsid w:val="0021133C"/>
    <w:rsid w:val="0021192B"/>
    <w:rsid w:val="002125D0"/>
    <w:rsid w:val="00212A9D"/>
    <w:rsid w:val="00213016"/>
    <w:rsid w:val="00213338"/>
    <w:rsid w:val="00213DD1"/>
    <w:rsid w:val="00213E7A"/>
    <w:rsid w:val="00214717"/>
    <w:rsid w:val="00215088"/>
    <w:rsid w:val="00215B0D"/>
    <w:rsid w:val="00215C02"/>
    <w:rsid w:val="00216451"/>
    <w:rsid w:val="0021693A"/>
    <w:rsid w:val="00216C4A"/>
    <w:rsid w:val="00216C77"/>
    <w:rsid w:val="00216EE6"/>
    <w:rsid w:val="002179DA"/>
    <w:rsid w:val="002201CD"/>
    <w:rsid w:val="00220BF0"/>
    <w:rsid w:val="00221227"/>
    <w:rsid w:val="002215F9"/>
    <w:rsid w:val="00223D2E"/>
    <w:rsid w:val="00224152"/>
    <w:rsid w:val="002245EF"/>
    <w:rsid w:val="00225153"/>
    <w:rsid w:val="00225157"/>
    <w:rsid w:val="002269B4"/>
    <w:rsid w:val="00226E33"/>
    <w:rsid w:val="00226F3C"/>
    <w:rsid w:val="002276FF"/>
    <w:rsid w:val="00227B10"/>
    <w:rsid w:val="00230064"/>
    <w:rsid w:val="00230075"/>
    <w:rsid w:val="00230387"/>
    <w:rsid w:val="00230495"/>
    <w:rsid w:val="00231067"/>
    <w:rsid w:val="002313C4"/>
    <w:rsid w:val="00231E8B"/>
    <w:rsid w:val="00232648"/>
    <w:rsid w:val="002326FD"/>
    <w:rsid w:val="00232E62"/>
    <w:rsid w:val="0023326C"/>
    <w:rsid w:val="002333AF"/>
    <w:rsid w:val="0023442C"/>
    <w:rsid w:val="00235695"/>
    <w:rsid w:val="0023620D"/>
    <w:rsid w:val="00236E33"/>
    <w:rsid w:val="00237969"/>
    <w:rsid w:val="00237AC4"/>
    <w:rsid w:val="00240655"/>
    <w:rsid w:val="00240969"/>
    <w:rsid w:val="002409CA"/>
    <w:rsid w:val="00240A93"/>
    <w:rsid w:val="00240FD6"/>
    <w:rsid w:val="00241280"/>
    <w:rsid w:val="002415AF"/>
    <w:rsid w:val="002424CE"/>
    <w:rsid w:val="00243004"/>
    <w:rsid w:val="00243685"/>
    <w:rsid w:val="002436F9"/>
    <w:rsid w:val="00243B86"/>
    <w:rsid w:val="0024402F"/>
    <w:rsid w:val="002440BD"/>
    <w:rsid w:val="002441A1"/>
    <w:rsid w:val="00244307"/>
    <w:rsid w:val="00244813"/>
    <w:rsid w:val="00244ED9"/>
    <w:rsid w:val="0024527E"/>
    <w:rsid w:val="00245854"/>
    <w:rsid w:val="00245E62"/>
    <w:rsid w:val="0024620C"/>
    <w:rsid w:val="0024651B"/>
    <w:rsid w:val="0024680A"/>
    <w:rsid w:val="002469C5"/>
    <w:rsid w:val="0024713E"/>
    <w:rsid w:val="00247BF2"/>
    <w:rsid w:val="002504A5"/>
    <w:rsid w:val="002506DD"/>
    <w:rsid w:val="0025099F"/>
    <w:rsid w:val="0025154E"/>
    <w:rsid w:val="0025180A"/>
    <w:rsid w:val="00251AB0"/>
    <w:rsid w:val="00251E1B"/>
    <w:rsid w:val="00252299"/>
    <w:rsid w:val="00252350"/>
    <w:rsid w:val="00252B9F"/>
    <w:rsid w:val="002535E1"/>
    <w:rsid w:val="00253AA7"/>
    <w:rsid w:val="002540EB"/>
    <w:rsid w:val="002551D5"/>
    <w:rsid w:val="002558C6"/>
    <w:rsid w:val="00255D32"/>
    <w:rsid w:val="0025600C"/>
    <w:rsid w:val="002564B9"/>
    <w:rsid w:val="0025679E"/>
    <w:rsid w:val="00256D18"/>
    <w:rsid w:val="00256DAF"/>
    <w:rsid w:val="00257BC7"/>
    <w:rsid w:val="00257C51"/>
    <w:rsid w:val="00260BA9"/>
    <w:rsid w:val="00260DC5"/>
    <w:rsid w:val="00260F35"/>
    <w:rsid w:val="0026145F"/>
    <w:rsid w:val="0026196C"/>
    <w:rsid w:val="00261AB5"/>
    <w:rsid w:val="00261C40"/>
    <w:rsid w:val="00262797"/>
    <w:rsid w:val="00262CC1"/>
    <w:rsid w:val="00263348"/>
    <w:rsid w:val="0026397F"/>
    <w:rsid w:val="00264DEA"/>
    <w:rsid w:val="00264F34"/>
    <w:rsid w:val="00264FE5"/>
    <w:rsid w:val="0026505E"/>
    <w:rsid w:val="0026510A"/>
    <w:rsid w:val="00265573"/>
    <w:rsid w:val="00265719"/>
    <w:rsid w:val="002658CA"/>
    <w:rsid w:val="00265917"/>
    <w:rsid w:val="00265E72"/>
    <w:rsid w:val="00266389"/>
    <w:rsid w:val="002668C2"/>
    <w:rsid w:val="00266C1F"/>
    <w:rsid w:val="00267637"/>
    <w:rsid w:val="00267855"/>
    <w:rsid w:val="0027041B"/>
    <w:rsid w:val="00270A08"/>
    <w:rsid w:val="00270E54"/>
    <w:rsid w:val="00270EB4"/>
    <w:rsid w:val="00270FA7"/>
    <w:rsid w:val="00271428"/>
    <w:rsid w:val="00271A08"/>
    <w:rsid w:val="00271A7E"/>
    <w:rsid w:val="00271E41"/>
    <w:rsid w:val="00271E4F"/>
    <w:rsid w:val="0027204D"/>
    <w:rsid w:val="0027278B"/>
    <w:rsid w:val="00272EBF"/>
    <w:rsid w:val="002734F8"/>
    <w:rsid w:val="00274099"/>
    <w:rsid w:val="00274184"/>
    <w:rsid w:val="00274618"/>
    <w:rsid w:val="00274DCA"/>
    <w:rsid w:val="002754D0"/>
    <w:rsid w:val="00275AB2"/>
    <w:rsid w:val="00276380"/>
    <w:rsid w:val="002771BE"/>
    <w:rsid w:val="00277470"/>
    <w:rsid w:val="0027790B"/>
    <w:rsid w:val="00277D0C"/>
    <w:rsid w:val="00280381"/>
    <w:rsid w:val="00280CF5"/>
    <w:rsid w:val="0028181B"/>
    <w:rsid w:val="00281D2D"/>
    <w:rsid w:val="00281D53"/>
    <w:rsid w:val="00282043"/>
    <w:rsid w:val="002823D6"/>
    <w:rsid w:val="00282AED"/>
    <w:rsid w:val="00283023"/>
    <w:rsid w:val="00283515"/>
    <w:rsid w:val="00284025"/>
    <w:rsid w:val="0028427F"/>
    <w:rsid w:val="00284707"/>
    <w:rsid w:val="00284A44"/>
    <w:rsid w:val="00284C2B"/>
    <w:rsid w:val="00285602"/>
    <w:rsid w:val="00285B80"/>
    <w:rsid w:val="00285BA3"/>
    <w:rsid w:val="00285EB3"/>
    <w:rsid w:val="00285F96"/>
    <w:rsid w:val="00285FBD"/>
    <w:rsid w:val="002866B1"/>
    <w:rsid w:val="0028720E"/>
    <w:rsid w:val="00287539"/>
    <w:rsid w:val="002901BA"/>
    <w:rsid w:val="002909F7"/>
    <w:rsid w:val="00290F65"/>
    <w:rsid w:val="0029163F"/>
    <w:rsid w:val="00292856"/>
    <w:rsid w:val="00292F11"/>
    <w:rsid w:val="00293B2E"/>
    <w:rsid w:val="00294425"/>
    <w:rsid w:val="002948DE"/>
    <w:rsid w:val="00294ACE"/>
    <w:rsid w:val="00294D00"/>
    <w:rsid w:val="00294D04"/>
    <w:rsid w:val="00294E63"/>
    <w:rsid w:val="0029507A"/>
    <w:rsid w:val="002950E9"/>
    <w:rsid w:val="00295106"/>
    <w:rsid w:val="002953BD"/>
    <w:rsid w:val="002964AF"/>
    <w:rsid w:val="0029659B"/>
    <w:rsid w:val="002971C1"/>
    <w:rsid w:val="0029734E"/>
    <w:rsid w:val="002973E9"/>
    <w:rsid w:val="0029762E"/>
    <w:rsid w:val="00297905"/>
    <w:rsid w:val="002979D3"/>
    <w:rsid w:val="00297CA6"/>
    <w:rsid w:val="002A08EE"/>
    <w:rsid w:val="002A09CE"/>
    <w:rsid w:val="002A0AB8"/>
    <w:rsid w:val="002A1093"/>
    <w:rsid w:val="002A1149"/>
    <w:rsid w:val="002A24F0"/>
    <w:rsid w:val="002A255A"/>
    <w:rsid w:val="002A2704"/>
    <w:rsid w:val="002A3064"/>
    <w:rsid w:val="002A37E5"/>
    <w:rsid w:val="002A384A"/>
    <w:rsid w:val="002A3A35"/>
    <w:rsid w:val="002A3FD4"/>
    <w:rsid w:val="002A4264"/>
    <w:rsid w:val="002A45DB"/>
    <w:rsid w:val="002A4730"/>
    <w:rsid w:val="002A4C8A"/>
    <w:rsid w:val="002A4CEC"/>
    <w:rsid w:val="002A4EC6"/>
    <w:rsid w:val="002A4EE0"/>
    <w:rsid w:val="002A57CB"/>
    <w:rsid w:val="002A6944"/>
    <w:rsid w:val="002A7667"/>
    <w:rsid w:val="002A7AB5"/>
    <w:rsid w:val="002B004A"/>
    <w:rsid w:val="002B1060"/>
    <w:rsid w:val="002B113C"/>
    <w:rsid w:val="002B195A"/>
    <w:rsid w:val="002B1CC9"/>
    <w:rsid w:val="002B1D31"/>
    <w:rsid w:val="002B244F"/>
    <w:rsid w:val="002B24FF"/>
    <w:rsid w:val="002B255B"/>
    <w:rsid w:val="002B370D"/>
    <w:rsid w:val="002B4762"/>
    <w:rsid w:val="002B4807"/>
    <w:rsid w:val="002B49E0"/>
    <w:rsid w:val="002B4A89"/>
    <w:rsid w:val="002B4B54"/>
    <w:rsid w:val="002B5275"/>
    <w:rsid w:val="002B549F"/>
    <w:rsid w:val="002B6B2F"/>
    <w:rsid w:val="002B6DE1"/>
    <w:rsid w:val="002B6F8E"/>
    <w:rsid w:val="002B715F"/>
    <w:rsid w:val="002B75BA"/>
    <w:rsid w:val="002B75C1"/>
    <w:rsid w:val="002B75C6"/>
    <w:rsid w:val="002B75DF"/>
    <w:rsid w:val="002C02A5"/>
    <w:rsid w:val="002C0355"/>
    <w:rsid w:val="002C069F"/>
    <w:rsid w:val="002C0720"/>
    <w:rsid w:val="002C11C2"/>
    <w:rsid w:val="002C1C61"/>
    <w:rsid w:val="002C259D"/>
    <w:rsid w:val="002C29FC"/>
    <w:rsid w:val="002C2DDA"/>
    <w:rsid w:val="002C34A5"/>
    <w:rsid w:val="002C3E1A"/>
    <w:rsid w:val="002C4122"/>
    <w:rsid w:val="002C4497"/>
    <w:rsid w:val="002C4FD2"/>
    <w:rsid w:val="002C4FD4"/>
    <w:rsid w:val="002C517A"/>
    <w:rsid w:val="002C546B"/>
    <w:rsid w:val="002C5701"/>
    <w:rsid w:val="002C5736"/>
    <w:rsid w:val="002C6385"/>
    <w:rsid w:val="002C656F"/>
    <w:rsid w:val="002C7985"/>
    <w:rsid w:val="002C7BFD"/>
    <w:rsid w:val="002D0225"/>
    <w:rsid w:val="002D0798"/>
    <w:rsid w:val="002D0AC1"/>
    <w:rsid w:val="002D0DA9"/>
    <w:rsid w:val="002D0E32"/>
    <w:rsid w:val="002D0FAE"/>
    <w:rsid w:val="002D14C0"/>
    <w:rsid w:val="002D1FF0"/>
    <w:rsid w:val="002D1FF4"/>
    <w:rsid w:val="002D29BD"/>
    <w:rsid w:val="002D29D7"/>
    <w:rsid w:val="002D2E87"/>
    <w:rsid w:val="002D2EE5"/>
    <w:rsid w:val="002D3C3A"/>
    <w:rsid w:val="002D48D2"/>
    <w:rsid w:val="002D518E"/>
    <w:rsid w:val="002D532C"/>
    <w:rsid w:val="002D58A0"/>
    <w:rsid w:val="002D5B81"/>
    <w:rsid w:val="002D6761"/>
    <w:rsid w:val="002D7659"/>
    <w:rsid w:val="002D7988"/>
    <w:rsid w:val="002D7CEF"/>
    <w:rsid w:val="002D7D73"/>
    <w:rsid w:val="002D7E77"/>
    <w:rsid w:val="002E0BDB"/>
    <w:rsid w:val="002E0D0F"/>
    <w:rsid w:val="002E156D"/>
    <w:rsid w:val="002E1C61"/>
    <w:rsid w:val="002E1FB8"/>
    <w:rsid w:val="002E2200"/>
    <w:rsid w:val="002E24FB"/>
    <w:rsid w:val="002E26E2"/>
    <w:rsid w:val="002E2A29"/>
    <w:rsid w:val="002E2BA8"/>
    <w:rsid w:val="002E2BC4"/>
    <w:rsid w:val="002E312A"/>
    <w:rsid w:val="002E33EE"/>
    <w:rsid w:val="002E3B09"/>
    <w:rsid w:val="002E49D6"/>
    <w:rsid w:val="002E4B92"/>
    <w:rsid w:val="002E4ED1"/>
    <w:rsid w:val="002E51DC"/>
    <w:rsid w:val="002E685A"/>
    <w:rsid w:val="002E6F4D"/>
    <w:rsid w:val="002E71D3"/>
    <w:rsid w:val="002E7810"/>
    <w:rsid w:val="002E78F0"/>
    <w:rsid w:val="002E7AA2"/>
    <w:rsid w:val="002E7BE9"/>
    <w:rsid w:val="002E7F8F"/>
    <w:rsid w:val="002F07CF"/>
    <w:rsid w:val="002F081A"/>
    <w:rsid w:val="002F1907"/>
    <w:rsid w:val="002F1AEB"/>
    <w:rsid w:val="002F1C14"/>
    <w:rsid w:val="002F1C2E"/>
    <w:rsid w:val="002F210F"/>
    <w:rsid w:val="002F29E5"/>
    <w:rsid w:val="002F2EDC"/>
    <w:rsid w:val="002F3219"/>
    <w:rsid w:val="002F3249"/>
    <w:rsid w:val="002F360E"/>
    <w:rsid w:val="002F3700"/>
    <w:rsid w:val="002F3A36"/>
    <w:rsid w:val="002F3C68"/>
    <w:rsid w:val="002F410B"/>
    <w:rsid w:val="002F49E9"/>
    <w:rsid w:val="002F4D56"/>
    <w:rsid w:val="002F6052"/>
    <w:rsid w:val="002F619D"/>
    <w:rsid w:val="002F633B"/>
    <w:rsid w:val="002F63AB"/>
    <w:rsid w:val="002F78BC"/>
    <w:rsid w:val="002F7A20"/>
    <w:rsid w:val="002F7CD0"/>
    <w:rsid w:val="002F7FA6"/>
    <w:rsid w:val="0030018A"/>
    <w:rsid w:val="00300786"/>
    <w:rsid w:val="00300822"/>
    <w:rsid w:val="00300C2B"/>
    <w:rsid w:val="00300C89"/>
    <w:rsid w:val="00300E4C"/>
    <w:rsid w:val="00300F95"/>
    <w:rsid w:val="00301515"/>
    <w:rsid w:val="00301CFE"/>
    <w:rsid w:val="003023AA"/>
    <w:rsid w:val="00302722"/>
    <w:rsid w:val="00302C2E"/>
    <w:rsid w:val="003032AB"/>
    <w:rsid w:val="00303896"/>
    <w:rsid w:val="003039E6"/>
    <w:rsid w:val="00303BA0"/>
    <w:rsid w:val="00303FFB"/>
    <w:rsid w:val="0030457C"/>
    <w:rsid w:val="00304BC5"/>
    <w:rsid w:val="00304E21"/>
    <w:rsid w:val="00305323"/>
    <w:rsid w:val="00305324"/>
    <w:rsid w:val="003060AF"/>
    <w:rsid w:val="00306B75"/>
    <w:rsid w:val="003107FD"/>
    <w:rsid w:val="00310BC9"/>
    <w:rsid w:val="00310E37"/>
    <w:rsid w:val="0031141B"/>
    <w:rsid w:val="00312737"/>
    <w:rsid w:val="003128AB"/>
    <w:rsid w:val="003128DA"/>
    <w:rsid w:val="003132E2"/>
    <w:rsid w:val="0031346B"/>
    <w:rsid w:val="00313517"/>
    <w:rsid w:val="00313752"/>
    <w:rsid w:val="00313AE8"/>
    <w:rsid w:val="00314098"/>
    <w:rsid w:val="003140BA"/>
    <w:rsid w:val="00314CFB"/>
    <w:rsid w:val="00314D63"/>
    <w:rsid w:val="003155E8"/>
    <w:rsid w:val="003156D4"/>
    <w:rsid w:val="00315E44"/>
    <w:rsid w:val="003160D4"/>
    <w:rsid w:val="003165A5"/>
    <w:rsid w:val="00316B5D"/>
    <w:rsid w:val="00317848"/>
    <w:rsid w:val="00317D58"/>
    <w:rsid w:val="00320109"/>
    <w:rsid w:val="00320347"/>
    <w:rsid w:val="0032062C"/>
    <w:rsid w:val="003206F2"/>
    <w:rsid w:val="003209E9"/>
    <w:rsid w:val="00321155"/>
    <w:rsid w:val="003219AD"/>
    <w:rsid w:val="00321A63"/>
    <w:rsid w:val="00322159"/>
    <w:rsid w:val="00323210"/>
    <w:rsid w:val="00324419"/>
    <w:rsid w:val="003246AD"/>
    <w:rsid w:val="003247F9"/>
    <w:rsid w:val="00324A64"/>
    <w:rsid w:val="00325270"/>
    <w:rsid w:val="00325D35"/>
    <w:rsid w:val="00325DB2"/>
    <w:rsid w:val="00325FA1"/>
    <w:rsid w:val="003261C6"/>
    <w:rsid w:val="00326A80"/>
    <w:rsid w:val="00326C7F"/>
    <w:rsid w:val="00327526"/>
    <w:rsid w:val="00327798"/>
    <w:rsid w:val="00327C5C"/>
    <w:rsid w:val="00327FA8"/>
    <w:rsid w:val="00330067"/>
    <w:rsid w:val="003306A7"/>
    <w:rsid w:val="00330957"/>
    <w:rsid w:val="00330AFB"/>
    <w:rsid w:val="00331109"/>
    <w:rsid w:val="003314A0"/>
    <w:rsid w:val="0033189B"/>
    <w:rsid w:val="0033190A"/>
    <w:rsid w:val="00331CBD"/>
    <w:rsid w:val="00332085"/>
    <w:rsid w:val="003327D0"/>
    <w:rsid w:val="00332DDF"/>
    <w:rsid w:val="003331B7"/>
    <w:rsid w:val="003332F4"/>
    <w:rsid w:val="00333859"/>
    <w:rsid w:val="003339FC"/>
    <w:rsid w:val="00333D62"/>
    <w:rsid w:val="003341B9"/>
    <w:rsid w:val="00334C80"/>
    <w:rsid w:val="00334F5D"/>
    <w:rsid w:val="00335152"/>
    <w:rsid w:val="003351FE"/>
    <w:rsid w:val="003359DE"/>
    <w:rsid w:val="00335A7D"/>
    <w:rsid w:val="00335B4C"/>
    <w:rsid w:val="00337432"/>
    <w:rsid w:val="00337E54"/>
    <w:rsid w:val="0034090B"/>
    <w:rsid w:val="003409F9"/>
    <w:rsid w:val="00341746"/>
    <w:rsid w:val="00341D60"/>
    <w:rsid w:val="003420DA"/>
    <w:rsid w:val="003431ED"/>
    <w:rsid w:val="00343738"/>
    <w:rsid w:val="003443FE"/>
    <w:rsid w:val="00344A78"/>
    <w:rsid w:val="003465BB"/>
    <w:rsid w:val="0034684D"/>
    <w:rsid w:val="00347872"/>
    <w:rsid w:val="00347B56"/>
    <w:rsid w:val="00351522"/>
    <w:rsid w:val="00351656"/>
    <w:rsid w:val="003528B5"/>
    <w:rsid w:val="003529AA"/>
    <w:rsid w:val="00352C60"/>
    <w:rsid w:val="003531F0"/>
    <w:rsid w:val="0035477F"/>
    <w:rsid w:val="00354B84"/>
    <w:rsid w:val="00355D6C"/>
    <w:rsid w:val="00355FFC"/>
    <w:rsid w:val="0035623C"/>
    <w:rsid w:val="003567A2"/>
    <w:rsid w:val="00356CC8"/>
    <w:rsid w:val="00356D9B"/>
    <w:rsid w:val="00356DA5"/>
    <w:rsid w:val="00356DCC"/>
    <w:rsid w:val="00356F72"/>
    <w:rsid w:val="003575C1"/>
    <w:rsid w:val="00357781"/>
    <w:rsid w:val="00357B2B"/>
    <w:rsid w:val="00360005"/>
    <w:rsid w:val="003607C7"/>
    <w:rsid w:val="00360C83"/>
    <w:rsid w:val="003610CE"/>
    <w:rsid w:val="0036166E"/>
    <w:rsid w:val="0036217B"/>
    <w:rsid w:val="0036238B"/>
    <w:rsid w:val="00362B35"/>
    <w:rsid w:val="00362E13"/>
    <w:rsid w:val="00363B38"/>
    <w:rsid w:val="0036401C"/>
    <w:rsid w:val="00364137"/>
    <w:rsid w:val="00364896"/>
    <w:rsid w:val="00364915"/>
    <w:rsid w:val="00364B6E"/>
    <w:rsid w:val="00364F5C"/>
    <w:rsid w:val="00365689"/>
    <w:rsid w:val="0036579C"/>
    <w:rsid w:val="003657E3"/>
    <w:rsid w:val="003662B1"/>
    <w:rsid w:val="003664F1"/>
    <w:rsid w:val="00366657"/>
    <w:rsid w:val="0036692A"/>
    <w:rsid w:val="00366A03"/>
    <w:rsid w:val="00367741"/>
    <w:rsid w:val="00367FC0"/>
    <w:rsid w:val="003704F2"/>
    <w:rsid w:val="00370E24"/>
    <w:rsid w:val="00370F4C"/>
    <w:rsid w:val="003720ED"/>
    <w:rsid w:val="00372992"/>
    <w:rsid w:val="00372A95"/>
    <w:rsid w:val="00372DEF"/>
    <w:rsid w:val="00373C3F"/>
    <w:rsid w:val="003756DD"/>
    <w:rsid w:val="0037577D"/>
    <w:rsid w:val="003758E2"/>
    <w:rsid w:val="00375BE8"/>
    <w:rsid w:val="0037632A"/>
    <w:rsid w:val="003767C7"/>
    <w:rsid w:val="00376A4F"/>
    <w:rsid w:val="003774B5"/>
    <w:rsid w:val="003774F6"/>
    <w:rsid w:val="003777C9"/>
    <w:rsid w:val="00377D5C"/>
    <w:rsid w:val="00377E9C"/>
    <w:rsid w:val="00380DB3"/>
    <w:rsid w:val="00380F06"/>
    <w:rsid w:val="003813A0"/>
    <w:rsid w:val="00383FFB"/>
    <w:rsid w:val="003844F9"/>
    <w:rsid w:val="00384737"/>
    <w:rsid w:val="00384E66"/>
    <w:rsid w:val="00385044"/>
    <w:rsid w:val="003853BE"/>
    <w:rsid w:val="00385E28"/>
    <w:rsid w:val="003865BF"/>
    <w:rsid w:val="003876B8"/>
    <w:rsid w:val="00387B6B"/>
    <w:rsid w:val="00391255"/>
    <w:rsid w:val="00391331"/>
    <w:rsid w:val="00391EAA"/>
    <w:rsid w:val="00392C80"/>
    <w:rsid w:val="00392F4A"/>
    <w:rsid w:val="00393503"/>
    <w:rsid w:val="00393E6B"/>
    <w:rsid w:val="003941C2"/>
    <w:rsid w:val="00394336"/>
    <w:rsid w:val="003944BC"/>
    <w:rsid w:val="003949E3"/>
    <w:rsid w:val="00394F94"/>
    <w:rsid w:val="0039548E"/>
    <w:rsid w:val="00395F1D"/>
    <w:rsid w:val="003966C7"/>
    <w:rsid w:val="00397610"/>
    <w:rsid w:val="00397A35"/>
    <w:rsid w:val="003A183B"/>
    <w:rsid w:val="003A1E94"/>
    <w:rsid w:val="003A1F63"/>
    <w:rsid w:val="003A258E"/>
    <w:rsid w:val="003A2DB2"/>
    <w:rsid w:val="003A3047"/>
    <w:rsid w:val="003A38BA"/>
    <w:rsid w:val="003A3C4B"/>
    <w:rsid w:val="003A4362"/>
    <w:rsid w:val="003A4603"/>
    <w:rsid w:val="003A47DD"/>
    <w:rsid w:val="003A4F07"/>
    <w:rsid w:val="003A526A"/>
    <w:rsid w:val="003A59A3"/>
    <w:rsid w:val="003A5B1F"/>
    <w:rsid w:val="003A5DF3"/>
    <w:rsid w:val="003A664A"/>
    <w:rsid w:val="003A712A"/>
    <w:rsid w:val="003A7299"/>
    <w:rsid w:val="003A7D10"/>
    <w:rsid w:val="003B00AF"/>
    <w:rsid w:val="003B0414"/>
    <w:rsid w:val="003B06E6"/>
    <w:rsid w:val="003B0BCE"/>
    <w:rsid w:val="003B0DA9"/>
    <w:rsid w:val="003B0DD5"/>
    <w:rsid w:val="003B1371"/>
    <w:rsid w:val="003B2782"/>
    <w:rsid w:val="003B2898"/>
    <w:rsid w:val="003B3626"/>
    <w:rsid w:val="003B37E1"/>
    <w:rsid w:val="003B3864"/>
    <w:rsid w:val="003B438D"/>
    <w:rsid w:val="003B52E9"/>
    <w:rsid w:val="003B60AE"/>
    <w:rsid w:val="003B60D7"/>
    <w:rsid w:val="003B66B8"/>
    <w:rsid w:val="003B7296"/>
    <w:rsid w:val="003B7485"/>
    <w:rsid w:val="003C0264"/>
    <w:rsid w:val="003C039B"/>
    <w:rsid w:val="003C1487"/>
    <w:rsid w:val="003C2717"/>
    <w:rsid w:val="003C3979"/>
    <w:rsid w:val="003C3EA0"/>
    <w:rsid w:val="003C567F"/>
    <w:rsid w:val="003C7185"/>
    <w:rsid w:val="003C7401"/>
    <w:rsid w:val="003C794C"/>
    <w:rsid w:val="003C798F"/>
    <w:rsid w:val="003C7F25"/>
    <w:rsid w:val="003D0986"/>
    <w:rsid w:val="003D0A7D"/>
    <w:rsid w:val="003D0B33"/>
    <w:rsid w:val="003D0E5C"/>
    <w:rsid w:val="003D0EAB"/>
    <w:rsid w:val="003D1530"/>
    <w:rsid w:val="003D31C4"/>
    <w:rsid w:val="003D360C"/>
    <w:rsid w:val="003D3A63"/>
    <w:rsid w:val="003D3E67"/>
    <w:rsid w:val="003D4381"/>
    <w:rsid w:val="003D4AC7"/>
    <w:rsid w:val="003D4FCF"/>
    <w:rsid w:val="003D527D"/>
    <w:rsid w:val="003D5A28"/>
    <w:rsid w:val="003D68D7"/>
    <w:rsid w:val="003D6F17"/>
    <w:rsid w:val="003D7926"/>
    <w:rsid w:val="003D7989"/>
    <w:rsid w:val="003E04F6"/>
    <w:rsid w:val="003E0508"/>
    <w:rsid w:val="003E0901"/>
    <w:rsid w:val="003E1132"/>
    <w:rsid w:val="003E13B4"/>
    <w:rsid w:val="003E1ABC"/>
    <w:rsid w:val="003E2A81"/>
    <w:rsid w:val="003E3674"/>
    <w:rsid w:val="003E39CC"/>
    <w:rsid w:val="003E3CDC"/>
    <w:rsid w:val="003E4132"/>
    <w:rsid w:val="003E41F5"/>
    <w:rsid w:val="003E44FA"/>
    <w:rsid w:val="003E4D16"/>
    <w:rsid w:val="003E5110"/>
    <w:rsid w:val="003E513E"/>
    <w:rsid w:val="003E6697"/>
    <w:rsid w:val="003E72F3"/>
    <w:rsid w:val="003E7E03"/>
    <w:rsid w:val="003F0377"/>
    <w:rsid w:val="003F03DE"/>
    <w:rsid w:val="003F05FC"/>
    <w:rsid w:val="003F23C9"/>
    <w:rsid w:val="003F2520"/>
    <w:rsid w:val="003F2B7C"/>
    <w:rsid w:val="003F347C"/>
    <w:rsid w:val="003F3E6C"/>
    <w:rsid w:val="003F6224"/>
    <w:rsid w:val="003F62E9"/>
    <w:rsid w:val="003F658C"/>
    <w:rsid w:val="003F7C35"/>
    <w:rsid w:val="00400A65"/>
    <w:rsid w:val="00400A70"/>
    <w:rsid w:val="00400E14"/>
    <w:rsid w:val="004015B1"/>
    <w:rsid w:val="00401D69"/>
    <w:rsid w:val="00401DC4"/>
    <w:rsid w:val="0040234B"/>
    <w:rsid w:val="00402735"/>
    <w:rsid w:val="00402D13"/>
    <w:rsid w:val="00403073"/>
    <w:rsid w:val="00403146"/>
    <w:rsid w:val="004031A5"/>
    <w:rsid w:val="004033A4"/>
    <w:rsid w:val="00403664"/>
    <w:rsid w:val="004045DE"/>
    <w:rsid w:val="00404E4C"/>
    <w:rsid w:val="0040524C"/>
    <w:rsid w:val="00405A41"/>
    <w:rsid w:val="00406399"/>
    <w:rsid w:val="0040666D"/>
    <w:rsid w:val="0040675C"/>
    <w:rsid w:val="00407310"/>
    <w:rsid w:val="004078DC"/>
    <w:rsid w:val="0041030B"/>
    <w:rsid w:val="00410859"/>
    <w:rsid w:val="00410B16"/>
    <w:rsid w:val="004113E2"/>
    <w:rsid w:val="0041165E"/>
    <w:rsid w:val="0041264E"/>
    <w:rsid w:val="00412735"/>
    <w:rsid w:val="0041352B"/>
    <w:rsid w:val="00413824"/>
    <w:rsid w:val="004139D6"/>
    <w:rsid w:val="00413AC2"/>
    <w:rsid w:val="00413DCC"/>
    <w:rsid w:val="00413FCA"/>
    <w:rsid w:val="0041438A"/>
    <w:rsid w:val="00414BA4"/>
    <w:rsid w:val="004152EA"/>
    <w:rsid w:val="00415C39"/>
    <w:rsid w:val="00416715"/>
    <w:rsid w:val="00416796"/>
    <w:rsid w:val="00416F9E"/>
    <w:rsid w:val="00417978"/>
    <w:rsid w:val="00417E8A"/>
    <w:rsid w:val="004202AF"/>
    <w:rsid w:val="004203F4"/>
    <w:rsid w:val="00420721"/>
    <w:rsid w:val="004207E9"/>
    <w:rsid w:val="00420911"/>
    <w:rsid w:val="00421744"/>
    <w:rsid w:val="00422706"/>
    <w:rsid w:val="00422A57"/>
    <w:rsid w:val="00422D07"/>
    <w:rsid w:val="00422E7C"/>
    <w:rsid w:val="00423111"/>
    <w:rsid w:val="004231DE"/>
    <w:rsid w:val="00423E4E"/>
    <w:rsid w:val="00423F71"/>
    <w:rsid w:val="00425260"/>
    <w:rsid w:val="0042534D"/>
    <w:rsid w:val="00425A3E"/>
    <w:rsid w:val="00425C48"/>
    <w:rsid w:val="00425FE6"/>
    <w:rsid w:val="00426091"/>
    <w:rsid w:val="00426162"/>
    <w:rsid w:val="0043006F"/>
    <w:rsid w:val="004300FE"/>
    <w:rsid w:val="0043050E"/>
    <w:rsid w:val="00430745"/>
    <w:rsid w:val="0043096D"/>
    <w:rsid w:val="00430CF8"/>
    <w:rsid w:val="00430FA7"/>
    <w:rsid w:val="004314A5"/>
    <w:rsid w:val="004317C1"/>
    <w:rsid w:val="00431C56"/>
    <w:rsid w:val="004321FB"/>
    <w:rsid w:val="00432449"/>
    <w:rsid w:val="00432EBA"/>
    <w:rsid w:val="0043475D"/>
    <w:rsid w:val="00434D14"/>
    <w:rsid w:val="004350F3"/>
    <w:rsid w:val="00435FC5"/>
    <w:rsid w:val="004361E0"/>
    <w:rsid w:val="00436458"/>
    <w:rsid w:val="004365B8"/>
    <w:rsid w:val="004368AA"/>
    <w:rsid w:val="00437146"/>
    <w:rsid w:val="00437A40"/>
    <w:rsid w:val="004403EE"/>
    <w:rsid w:val="00440A1A"/>
    <w:rsid w:val="00440AB1"/>
    <w:rsid w:val="00440E5A"/>
    <w:rsid w:val="004413D7"/>
    <w:rsid w:val="00441C11"/>
    <w:rsid w:val="0044322D"/>
    <w:rsid w:val="004433C2"/>
    <w:rsid w:val="00443F90"/>
    <w:rsid w:val="00444C55"/>
    <w:rsid w:val="00445A50"/>
    <w:rsid w:val="00445E04"/>
    <w:rsid w:val="00445E96"/>
    <w:rsid w:val="004463CE"/>
    <w:rsid w:val="00446534"/>
    <w:rsid w:val="00446683"/>
    <w:rsid w:val="00446B23"/>
    <w:rsid w:val="00446DBE"/>
    <w:rsid w:val="00446FF7"/>
    <w:rsid w:val="004471CA"/>
    <w:rsid w:val="00447DA3"/>
    <w:rsid w:val="004501AE"/>
    <w:rsid w:val="00450309"/>
    <w:rsid w:val="004503C5"/>
    <w:rsid w:val="00451097"/>
    <w:rsid w:val="00451611"/>
    <w:rsid w:val="004518E9"/>
    <w:rsid w:val="00451C4B"/>
    <w:rsid w:val="00452FD2"/>
    <w:rsid w:val="0045320F"/>
    <w:rsid w:val="00453BF7"/>
    <w:rsid w:val="00454079"/>
    <w:rsid w:val="00454EE2"/>
    <w:rsid w:val="004557FB"/>
    <w:rsid w:val="00455B4E"/>
    <w:rsid w:val="00455DDD"/>
    <w:rsid w:val="00456089"/>
    <w:rsid w:val="004560FA"/>
    <w:rsid w:val="004565BA"/>
    <w:rsid w:val="004569EF"/>
    <w:rsid w:val="00457076"/>
    <w:rsid w:val="004575AE"/>
    <w:rsid w:val="00460012"/>
    <w:rsid w:val="0046019B"/>
    <w:rsid w:val="0046081E"/>
    <w:rsid w:val="0046095D"/>
    <w:rsid w:val="004610DF"/>
    <w:rsid w:val="0046139D"/>
    <w:rsid w:val="00461E52"/>
    <w:rsid w:val="00462B28"/>
    <w:rsid w:val="004630CF"/>
    <w:rsid w:val="0046381B"/>
    <w:rsid w:val="004639A3"/>
    <w:rsid w:val="004639C2"/>
    <w:rsid w:val="00463D24"/>
    <w:rsid w:val="004649D2"/>
    <w:rsid w:val="00464B9E"/>
    <w:rsid w:val="00464EA5"/>
    <w:rsid w:val="00464FDE"/>
    <w:rsid w:val="00465141"/>
    <w:rsid w:val="004653EB"/>
    <w:rsid w:val="0046553E"/>
    <w:rsid w:val="0046567E"/>
    <w:rsid w:val="00465B0B"/>
    <w:rsid w:val="00465D2C"/>
    <w:rsid w:val="00466318"/>
    <w:rsid w:val="004666CE"/>
    <w:rsid w:val="00466A58"/>
    <w:rsid w:val="004674F7"/>
    <w:rsid w:val="00467931"/>
    <w:rsid w:val="00467C92"/>
    <w:rsid w:val="00467E21"/>
    <w:rsid w:val="00470D74"/>
    <w:rsid w:val="00471E68"/>
    <w:rsid w:val="0047201E"/>
    <w:rsid w:val="004721B9"/>
    <w:rsid w:val="00472551"/>
    <w:rsid w:val="004726BA"/>
    <w:rsid w:val="00472A9B"/>
    <w:rsid w:val="00472D42"/>
    <w:rsid w:val="00473D3A"/>
    <w:rsid w:val="0047471D"/>
    <w:rsid w:val="00475538"/>
    <w:rsid w:val="00475826"/>
    <w:rsid w:val="00475B91"/>
    <w:rsid w:val="00475C08"/>
    <w:rsid w:val="00475EB9"/>
    <w:rsid w:val="00476935"/>
    <w:rsid w:val="00476AC2"/>
    <w:rsid w:val="00476B82"/>
    <w:rsid w:val="00476DC0"/>
    <w:rsid w:val="00476F90"/>
    <w:rsid w:val="00477118"/>
    <w:rsid w:val="004774D8"/>
    <w:rsid w:val="0047778B"/>
    <w:rsid w:val="0047783F"/>
    <w:rsid w:val="0047792D"/>
    <w:rsid w:val="00477D8B"/>
    <w:rsid w:val="00477F73"/>
    <w:rsid w:val="00480123"/>
    <w:rsid w:val="004812A6"/>
    <w:rsid w:val="004815DB"/>
    <w:rsid w:val="004828A6"/>
    <w:rsid w:val="00482997"/>
    <w:rsid w:val="004829B5"/>
    <w:rsid w:val="00482D37"/>
    <w:rsid w:val="00482D3F"/>
    <w:rsid w:val="00483760"/>
    <w:rsid w:val="00483B3C"/>
    <w:rsid w:val="00483C1E"/>
    <w:rsid w:val="00483C8B"/>
    <w:rsid w:val="00483F4A"/>
    <w:rsid w:val="0048415C"/>
    <w:rsid w:val="00484196"/>
    <w:rsid w:val="0048423B"/>
    <w:rsid w:val="00484413"/>
    <w:rsid w:val="00484E6D"/>
    <w:rsid w:val="00485334"/>
    <w:rsid w:val="00485F13"/>
    <w:rsid w:val="00485FC7"/>
    <w:rsid w:val="00486470"/>
    <w:rsid w:val="004864ED"/>
    <w:rsid w:val="00486C91"/>
    <w:rsid w:val="00487C2F"/>
    <w:rsid w:val="00487FA1"/>
    <w:rsid w:val="0049034A"/>
    <w:rsid w:val="004904FB"/>
    <w:rsid w:val="004905C7"/>
    <w:rsid w:val="00490A66"/>
    <w:rsid w:val="00491A02"/>
    <w:rsid w:val="004937DF"/>
    <w:rsid w:val="0049390A"/>
    <w:rsid w:val="004944D3"/>
    <w:rsid w:val="0049454B"/>
    <w:rsid w:val="00494C00"/>
    <w:rsid w:val="00494C96"/>
    <w:rsid w:val="00494CCF"/>
    <w:rsid w:val="00495C8C"/>
    <w:rsid w:val="0049654F"/>
    <w:rsid w:val="00496994"/>
    <w:rsid w:val="00496C79"/>
    <w:rsid w:val="00496E4C"/>
    <w:rsid w:val="00496EEA"/>
    <w:rsid w:val="004972E8"/>
    <w:rsid w:val="00497A91"/>
    <w:rsid w:val="004A006B"/>
    <w:rsid w:val="004A0689"/>
    <w:rsid w:val="004A10D3"/>
    <w:rsid w:val="004A10E5"/>
    <w:rsid w:val="004A1346"/>
    <w:rsid w:val="004A16DB"/>
    <w:rsid w:val="004A1D7A"/>
    <w:rsid w:val="004A1DE6"/>
    <w:rsid w:val="004A2222"/>
    <w:rsid w:val="004A23D5"/>
    <w:rsid w:val="004A2648"/>
    <w:rsid w:val="004A2E9E"/>
    <w:rsid w:val="004A353D"/>
    <w:rsid w:val="004A3787"/>
    <w:rsid w:val="004A5349"/>
    <w:rsid w:val="004A58D1"/>
    <w:rsid w:val="004A5F98"/>
    <w:rsid w:val="004A655A"/>
    <w:rsid w:val="004A67C7"/>
    <w:rsid w:val="004A6CE1"/>
    <w:rsid w:val="004A71CE"/>
    <w:rsid w:val="004A729F"/>
    <w:rsid w:val="004A7D35"/>
    <w:rsid w:val="004B065A"/>
    <w:rsid w:val="004B07BE"/>
    <w:rsid w:val="004B09A0"/>
    <w:rsid w:val="004B111D"/>
    <w:rsid w:val="004B1D42"/>
    <w:rsid w:val="004B1FBA"/>
    <w:rsid w:val="004B2833"/>
    <w:rsid w:val="004B28DF"/>
    <w:rsid w:val="004B3196"/>
    <w:rsid w:val="004B406D"/>
    <w:rsid w:val="004B4918"/>
    <w:rsid w:val="004B5C25"/>
    <w:rsid w:val="004B6044"/>
    <w:rsid w:val="004B627D"/>
    <w:rsid w:val="004B6583"/>
    <w:rsid w:val="004B69C4"/>
    <w:rsid w:val="004B69D8"/>
    <w:rsid w:val="004B6A55"/>
    <w:rsid w:val="004B7767"/>
    <w:rsid w:val="004B78E2"/>
    <w:rsid w:val="004C027D"/>
    <w:rsid w:val="004C0336"/>
    <w:rsid w:val="004C0372"/>
    <w:rsid w:val="004C0C49"/>
    <w:rsid w:val="004C0CF4"/>
    <w:rsid w:val="004C1622"/>
    <w:rsid w:val="004C1B01"/>
    <w:rsid w:val="004C1D00"/>
    <w:rsid w:val="004C2441"/>
    <w:rsid w:val="004C25CD"/>
    <w:rsid w:val="004C4A24"/>
    <w:rsid w:val="004C4B19"/>
    <w:rsid w:val="004C50F4"/>
    <w:rsid w:val="004C51C8"/>
    <w:rsid w:val="004C57B7"/>
    <w:rsid w:val="004C6845"/>
    <w:rsid w:val="004C69C2"/>
    <w:rsid w:val="004C6D25"/>
    <w:rsid w:val="004C7035"/>
    <w:rsid w:val="004C703B"/>
    <w:rsid w:val="004D0B18"/>
    <w:rsid w:val="004D122B"/>
    <w:rsid w:val="004D16E0"/>
    <w:rsid w:val="004D1BBB"/>
    <w:rsid w:val="004D1C66"/>
    <w:rsid w:val="004D3476"/>
    <w:rsid w:val="004D3E9A"/>
    <w:rsid w:val="004D57CA"/>
    <w:rsid w:val="004D6D48"/>
    <w:rsid w:val="004D6D9E"/>
    <w:rsid w:val="004D6E15"/>
    <w:rsid w:val="004D6F30"/>
    <w:rsid w:val="004D703E"/>
    <w:rsid w:val="004E076C"/>
    <w:rsid w:val="004E1215"/>
    <w:rsid w:val="004E168F"/>
    <w:rsid w:val="004E1773"/>
    <w:rsid w:val="004E240C"/>
    <w:rsid w:val="004E24CB"/>
    <w:rsid w:val="004E25A8"/>
    <w:rsid w:val="004E2FD2"/>
    <w:rsid w:val="004E35E8"/>
    <w:rsid w:val="004E4192"/>
    <w:rsid w:val="004E46AA"/>
    <w:rsid w:val="004E4744"/>
    <w:rsid w:val="004E4803"/>
    <w:rsid w:val="004E4B1E"/>
    <w:rsid w:val="004E4D31"/>
    <w:rsid w:val="004E4E55"/>
    <w:rsid w:val="004E5290"/>
    <w:rsid w:val="004E5791"/>
    <w:rsid w:val="004E5D9F"/>
    <w:rsid w:val="004E6181"/>
    <w:rsid w:val="004E66AA"/>
    <w:rsid w:val="004E6B75"/>
    <w:rsid w:val="004E722D"/>
    <w:rsid w:val="004E79C0"/>
    <w:rsid w:val="004E7D9D"/>
    <w:rsid w:val="004F0330"/>
    <w:rsid w:val="004F03F4"/>
    <w:rsid w:val="004F0A2E"/>
    <w:rsid w:val="004F0C58"/>
    <w:rsid w:val="004F12FC"/>
    <w:rsid w:val="004F1313"/>
    <w:rsid w:val="004F1721"/>
    <w:rsid w:val="004F1B01"/>
    <w:rsid w:val="004F2018"/>
    <w:rsid w:val="004F20E5"/>
    <w:rsid w:val="004F2D93"/>
    <w:rsid w:val="004F2FE2"/>
    <w:rsid w:val="004F3AE7"/>
    <w:rsid w:val="004F3DF5"/>
    <w:rsid w:val="004F4BF4"/>
    <w:rsid w:val="004F4FB8"/>
    <w:rsid w:val="004F584A"/>
    <w:rsid w:val="004F666B"/>
    <w:rsid w:val="004F66B5"/>
    <w:rsid w:val="004F6BD3"/>
    <w:rsid w:val="004F6CAC"/>
    <w:rsid w:val="004F6D98"/>
    <w:rsid w:val="004F75B4"/>
    <w:rsid w:val="005008C9"/>
    <w:rsid w:val="005010FD"/>
    <w:rsid w:val="00501661"/>
    <w:rsid w:val="00501715"/>
    <w:rsid w:val="00502EDF"/>
    <w:rsid w:val="005032E7"/>
    <w:rsid w:val="00503FDD"/>
    <w:rsid w:val="00503FF3"/>
    <w:rsid w:val="00504787"/>
    <w:rsid w:val="0050505A"/>
    <w:rsid w:val="005056D1"/>
    <w:rsid w:val="00505B01"/>
    <w:rsid w:val="00505D52"/>
    <w:rsid w:val="00506211"/>
    <w:rsid w:val="0050671E"/>
    <w:rsid w:val="005078FB"/>
    <w:rsid w:val="005101B4"/>
    <w:rsid w:val="00510EA8"/>
    <w:rsid w:val="005113BC"/>
    <w:rsid w:val="00511A64"/>
    <w:rsid w:val="00513727"/>
    <w:rsid w:val="00514708"/>
    <w:rsid w:val="005148DF"/>
    <w:rsid w:val="0051525D"/>
    <w:rsid w:val="00515FEB"/>
    <w:rsid w:val="005166C9"/>
    <w:rsid w:val="0051672D"/>
    <w:rsid w:val="00516D79"/>
    <w:rsid w:val="005171EF"/>
    <w:rsid w:val="00517714"/>
    <w:rsid w:val="00517F89"/>
    <w:rsid w:val="0052009E"/>
    <w:rsid w:val="00520D82"/>
    <w:rsid w:val="00520E68"/>
    <w:rsid w:val="005214AB"/>
    <w:rsid w:val="0052183F"/>
    <w:rsid w:val="00521A7D"/>
    <w:rsid w:val="00521B04"/>
    <w:rsid w:val="00521B35"/>
    <w:rsid w:val="00522466"/>
    <w:rsid w:val="0052368E"/>
    <w:rsid w:val="00523BF2"/>
    <w:rsid w:val="0052449F"/>
    <w:rsid w:val="005247BC"/>
    <w:rsid w:val="005258BE"/>
    <w:rsid w:val="005258FC"/>
    <w:rsid w:val="00526800"/>
    <w:rsid w:val="00526A75"/>
    <w:rsid w:val="00526D94"/>
    <w:rsid w:val="005278E1"/>
    <w:rsid w:val="00527C9F"/>
    <w:rsid w:val="00530402"/>
    <w:rsid w:val="00531482"/>
    <w:rsid w:val="00531485"/>
    <w:rsid w:val="00531AB1"/>
    <w:rsid w:val="005321B9"/>
    <w:rsid w:val="0053248D"/>
    <w:rsid w:val="005329F7"/>
    <w:rsid w:val="00532B5A"/>
    <w:rsid w:val="00533161"/>
    <w:rsid w:val="00533611"/>
    <w:rsid w:val="005339FC"/>
    <w:rsid w:val="00534750"/>
    <w:rsid w:val="005351F6"/>
    <w:rsid w:val="00535A1C"/>
    <w:rsid w:val="005365E5"/>
    <w:rsid w:val="0053687D"/>
    <w:rsid w:val="00536AA3"/>
    <w:rsid w:val="00536D65"/>
    <w:rsid w:val="005370FA"/>
    <w:rsid w:val="00537703"/>
    <w:rsid w:val="00537D38"/>
    <w:rsid w:val="00540973"/>
    <w:rsid w:val="0054134C"/>
    <w:rsid w:val="00541921"/>
    <w:rsid w:val="0054198E"/>
    <w:rsid w:val="00541BCA"/>
    <w:rsid w:val="00541F87"/>
    <w:rsid w:val="00542363"/>
    <w:rsid w:val="00542421"/>
    <w:rsid w:val="0054249A"/>
    <w:rsid w:val="00542602"/>
    <w:rsid w:val="00542FCA"/>
    <w:rsid w:val="00542FF9"/>
    <w:rsid w:val="005432DF"/>
    <w:rsid w:val="0054336F"/>
    <w:rsid w:val="005435F6"/>
    <w:rsid w:val="00543958"/>
    <w:rsid w:val="00543C1C"/>
    <w:rsid w:val="005445CA"/>
    <w:rsid w:val="00544A99"/>
    <w:rsid w:val="00544EF7"/>
    <w:rsid w:val="00545617"/>
    <w:rsid w:val="00545994"/>
    <w:rsid w:val="00545B10"/>
    <w:rsid w:val="005461FD"/>
    <w:rsid w:val="00546B30"/>
    <w:rsid w:val="00546BE8"/>
    <w:rsid w:val="00546C69"/>
    <w:rsid w:val="00546E0D"/>
    <w:rsid w:val="00546F42"/>
    <w:rsid w:val="005475B0"/>
    <w:rsid w:val="00547CD6"/>
    <w:rsid w:val="005501C0"/>
    <w:rsid w:val="00550259"/>
    <w:rsid w:val="00550576"/>
    <w:rsid w:val="00550696"/>
    <w:rsid w:val="00550CB2"/>
    <w:rsid w:val="00550CC7"/>
    <w:rsid w:val="005518FA"/>
    <w:rsid w:val="00551C8E"/>
    <w:rsid w:val="00551F16"/>
    <w:rsid w:val="00551FF7"/>
    <w:rsid w:val="00552C43"/>
    <w:rsid w:val="00552EFF"/>
    <w:rsid w:val="00553215"/>
    <w:rsid w:val="005554E0"/>
    <w:rsid w:val="005559D6"/>
    <w:rsid w:val="00555D52"/>
    <w:rsid w:val="00555E41"/>
    <w:rsid w:val="00555E77"/>
    <w:rsid w:val="005560EA"/>
    <w:rsid w:val="00556802"/>
    <w:rsid w:val="00556932"/>
    <w:rsid w:val="00557503"/>
    <w:rsid w:val="005576A0"/>
    <w:rsid w:val="00557E96"/>
    <w:rsid w:val="005609F6"/>
    <w:rsid w:val="00560BB0"/>
    <w:rsid w:val="00560F99"/>
    <w:rsid w:val="005615BC"/>
    <w:rsid w:val="00561B91"/>
    <w:rsid w:val="00562712"/>
    <w:rsid w:val="00562AD2"/>
    <w:rsid w:val="00562C7A"/>
    <w:rsid w:val="00564B94"/>
    <w:rsid w:val="0056587D"/>
    <w:rsid w:val="00565D6F"/>
    <w:rsid w:val="00565FA3"/>
    <w:rsid w:val="005670A8"/>
    <w:rsid w:val="005673BA"/>
    <w:rsid w:val="00567511"/>
    <w:rsid w:val="00567796"/>
    <w:rsid w:val="00570320"/>
    <w:rsid w:val="005703A8"/>
    <w:rsid w:val="00570EC8"/>
    <w:rsid w:val="005718A4"/>
    <w:rsid w:val="005718EE"/>
    <w:rsid w:val="005725D7"/>
    <w:rsid w:val="00572864"/>
    <w:rsid w:val="00572F56"/>
    <w:rsid w:val="00573E12"/>
    <w:rsid w:val="00573EC9"/>
    <w:rsid w:val="005740CD"/>
    <w:rsid w:val="0057485A"/>
    <w:rsid w:val="005748D6"/>
    <w:rsid w:val="00574E0C"/>
    <w:rsid w:val="00575371"/>
    <w:rsid w:val="00575439"/>
    <w:rsid w:val="00575492"/>
    <w:rsid w:val="00576528"/>
    <w:rsid w:val="005765A8"/>
    <w:rsid w:val="0057721D"/>
    <w:rsid w:val="005809A1"/>
    <w:rsid w:val="00580FBD"/>
    <w:rsid w:val="00581BF6"/>
    <w:rsid w:val="00581DD0"/>
    <w:rsid w:val="0058298C"/>
    <w:rsid w:val="00582BD5"/>
    <w:rsid w:val="005841A9"/>
    <w:rsid w:val="0058420A"/>
    <w:rsid w:val="005844CC"/>
    <w:rsid w:val="0058458C"/>
    <w:rsid w:val="005846DB"/>
    <w:rsid w:val="00584917"/>
    <w:rsid w:val="00585067"/>
    <w:rsid w:val="005853D5"/>
    <w:rsid w:val="00585BB6"/>
    <w:rsid w:val="00585DA9"/>
    <w:rsid w:val="00587B19"/>
    <w:rsid w:val="00590EDD"/>
    <w:rsid w:val="005910D1"/>
    <w:rsid w:val="005917F4"/>
    <w:rsid w:val="0059196E"/>
    <w:rsid w:val="00591CD0"/>
    <w:rsid w:val="00591F45"/>
    <w:rsid w:val="00592222"/>
    <w:rsid w:val="0059233F"/>
    <w:rsid w:val="00592699"/>
    <w:rsid w:val="00592CDA"/>
    <w:rsid w:val="00592F7C"/>
    <w:rsid w:val="00592F98"/>
    <w:rsid w:val="005934CE"/>
    <w:rsid w:val="00593A6B"/>
    <w:rsid w:val="00593E61"/>
    <w:rsid w:val="00593F35"/>
    <w:rsid w:val="00594002"/>
    <w:rsid w:val="00594302"/>
    <w:rsid w:val="00594639"/>
    <w:rsid w:val="0059499A"/>
    <w:rsid w:val="005949CB"/>
    <w:rsid w:val="00594D7E"/>
    <w:rsid w:val="00594E7C"/>
    <w:rsid w:val="00594E9E"/>
    <w:rsid w:val="0059510E"/>
    <w:rsid w:val="00595310"/>
    <w:rsid w:val="0059574C"/>
    <w:rsid w:val="005961F7"/>
    <w:rsid w:val="0059638B"/>
    <w:rsid w:val="005971B1"/>
    <w:rsid w:val="00597444"/>
    <w:rsid w:val="00597FBA"/>
    <w:rsid w:val="005A0019"/>
    <w:rsid w:val="005A04E6"/>
    <w:rsid w:val="005A1248"/>
    <w:rsid w:val="005A150E"/>
    <w:rsid w:val="005A1A0B"/>
    <w:rsid w:val="005A1ED8"/>
    <w:rsid w:val="005A219B"/>
    <w:rsid w:val="005A31F2"/>
    <w:rsid w:val="005A36DA"/>
    <w:rsid w:val="005A3B68"/>
    <w:rsid w:val="005A413E"/>
    <w:rsid w:val="005A45A4"/>
    <w:rsid w:val="005A57C5"/>
    <w:rsid w:val="005A592B"/>
    <w:rsid w:val="005A5C45"/>
    <w:rsid w:val="005A6AC6"/>
    <w:rsid w:val="005A6B4E"/>
    <w:rsid w:val="005A6D01"/>
    <w:rsid w:val="005B0751"/>
    <w:rsid w:val="005B0BB2"/>
    <w:rsid w:val="005B0DB5"/>
    <w:rsid w:val="005B14BE"/>
    <w:rsid w:val="005B2810"/>
    <w:rsid w:val="005B2921"/>
    <w:rsid w:val="005B2B8F"/>
    <w:rsid w:val="005B2EBB"/>
    <w:rsid w:val="005B2F94"/>
    <w:rsid w:val="005B3448"/>
    <w:rsid w:val="005B4824"/>
    <w:rsid w:val="005B5371"/>
    <w:rsid w:val="005B5713"/>
    <w:rsid w:val="005B57A2"/>
    <w:rsid w:val="005B5F72"/>
    <w:rsid w:val="005B6888"/>
    <w:rsid w:val="005B75EB"/>
    <w:rsid w:val="005B7A19"/>
    <w:rsid w:val="005C01C8"/>
    <w:rsid w:val="005C03B1"/>
    <w:rsid w:val="005C077B"/>
    <w:rsid w:val="005C0829"/>
    <w:rsid w:val="005C0BC7"/>
    <w:rsid w:val="005C0DE2"/>
    <w:rsid w:val="005C1277"/>
    <w:rsid w:val="005C1B89"/>
    <w:rsid w:val="005C21C7"/>
    <w:rsid w:val="005C2291"/>
    <w:rsid w:val="005C2412"/>
    <w:rsid w:val="005C24EB"/>
    <w:rsid w:val="005C24ED"/>
    <w:rsid w:val="005C28DD"/>
    <w:rsid w:val="005C2911"/>
    <w:rsid w:val="005C2B84"/>
    <w:rsid w:val="005C2F23"/>
    <w:rsid w:val="005C39E1"/>
    <w:rsid w:val="005C3ECF"/>
    <w:rsid w:val="005C42E2"/>
    <w:rsid w:val="005C560E"/>
    <w:rsid w:val="005C5E10"/>
    <w:rsid w:val="005C63C5"/>
    <w:rsid w:val="005C6A5F"/>
    <w:rsid w:val="005C6F44"/>
    <w:rsid w:val="005C7535"/>
    <w:rsid w:val="005C754A"/>
    <w:rsid w:val="005C76FE"/>
    <w:rsid w:val="005C7BD0"/>
    <w:rsid w:val="005C7D50"/>
    <w:rsid w:val="005C7D51"/>
    <w:rsid w:val="005D1105"/>
    <w:rsid w:val="005D1A88"/>
    <w:rsid w:val="005D1CBF"/>
    <w:rsid w:val="005D1DF7"/>
    <w:rsid w:val="005D2336"/>
    <w:rsid w:val="005D2804"/>
    <w:rsid w:val="005D2882"/>
    <w:rsid w:val="005D2E55"/>
    <w:rsid w:val="005D2E84"/>
    <w:rsid w:val="005D3310"/>
    <w:rsid w:val="005D33D0"/>
    <w:rsid w:val="005D4374"/>
    <w:rsid w:val="005D45E9"/>
    <w:rsid w:val="005D4FD7"/>
    <w:rsid w:val="005D58DC"/>
    <w:rsid w:val="005D5B68"/>
    <w:rsid w:val="005D5CD9"/>
    <w:rsid w:val="005D5D4B"/>
    <w:rsid w:val="005D64C4"/>
    <w:rsid w:val="005D6677"/>
    <w:rsid w:val="005D6780"/>
    <w:rsid w:val="005D6CD2"/>
    <w:rsid w:val="005D6D89"/>
    <w:rsid w:val="005D6E65"/>
    <w:rsid w:val="005E0989"/>
    <w:rsid w:val="005E10A1"/>
    <w:rsid w:val="005E13A0"/>
    <w:rsid w:val="005E2323"/>
    <w:rsid w:val="005E23B9"/>
    <w:rsid w:val="005E263B"/>
    <w:rsid w:val="005E284C"/>
    <w:rsid w:val="005E2963"/>
    <w:rsid w:val="005E2A19"/>
    <w:rsid w:val="005E321F"/>
    <w:rsid w:val="005E378B"/>
    <w:rsid w:val="005E3918"/>
    <w:rsid w:val="005E39EE"/>
    <w:rsid w:val="005E3E3E"/>
    <w:rsid w:val="005E41C3"/>
    <w:rsid w:val="005E4463"/>
    <w:rsid w:val="005E44FA"/>
    <w:rsid w:val="005E45EC"/>
    <w:rsid w:val="005E4869"/>
    <w:rsid w:val="005E4912"/>
    <w:rsid w:val="005E49E5"/>
    <w:rsid w:val="005E64FA"/>
    <w:rsid w:val="005E77A8"/>
    <w:rsid w:val="005E7DC3"/>
    <w:rsid w:val="005F0851"/>
    <w:rsid w:val="005F15C9"/>
    <w:rsid w:val="005F18F5"/>
    <w:rsid w:val="005F2492"/>
    <w:rsid w:val="005F2750"/>
    <w:rsid w:val="005F27A4"/>
    <w:rsid w:val="005F3316"/>
    <w:rsid w:val="005F39E0"/>
    <w:rsid w:val="005F48C7"/>
    <w:rsid w:val="005F4ABE"/>
    <w:rsid w:val="005F4D6D"/>
    <w:rsid w:val="005F5104"/>
    <w:rsid w:val="005F5179"/>
    <w:rsid w:val="005F51FC"/>
    <w:rsid w:val="005F5318"/>
    <w:rsid w:val="005F5AF8"/>
    <w:rsid w:val="005F5D13"/>
    <w:rsid w:val="005F69A2"/>
    <w:rsid w:val="005F6E52"/>
    <w:rsid w:val="005F6EBA"/>
    <w:rsid w:val="005F7180"/>
    <w:rsid w:val="005F751C"/>
    <w:rsid w:val="005F766F"/>
    <w:rsid w:val="005F7CF5"/>
    <w:rsid w:val="005F7EE9"/>
    <w:rsid w:val="0060000F"/>
    <w:rsid w:val="006008C7"/>
    <w:rsid w:val="00600C23"/>
    <w:rsid w:val="0060148A"/>
    <w:rsid w:val="0060158A"/>
    <w:rsid w:val="00602054"/>
    <w:rsid w:val="00602920"/>
    <w:rsid w:val="00602C8C"/>
    <w:rsid w:val="00603CA5"/>
    <w:rsid w:val="00604848"/>
    <w:rsid w:val="00604B4E"/>
    <w:rsid w:val="0060515B"/>
    <w:rsid w:val="00605198"/>
    <w:rsid w:val="006051BE"/>
    <w:rsid w:val="006058B7"/>
    <w:rsid w:val="00605D5F"/>
    <w:rsid w:val="00606299"/>
    <w:rsid w:val="00606543"/>
    <w:rsid w:val="00607197"/>
    <w:rsid w:val="006108B0"/>
    <w:rsid w:val="00610D45"/>
    <w:rsid w:val="00611071"/>
    <w:rsid w:val="00611389"/>
    <w:rsid w:val="006115CB"/>
    <w:rsid w:val="00611F87"/>
    <w:rsid w:val="0061209B"/>
    <w:rsid w:val="0061252E"/>
    <w:rsid w:val="0061362A"/>
    <w:rsid w:val="006136E1"/>
    <w:rsid w:val="00613961"/>
    <w:rsid w:val="006146B6"/>
    <w:rsid w:val="00614A3B"/>
    <w:rsid w:val="00614BB6"/>
    <w:rsid w:val="00614D03"/>
    <w:rsid w:val="00614D8D"/>
    <w:rsid w:val="006159F2"/>
    <w:rsid w:val="00615D33"/>
    <w:rsid w:val="00615FA6"/>
    <w:rsid w:val="006161EE"/>
    <w:rsid w:val="00616857"/>
    <w:rsid w:val="00617836"/>
    <w:rsid w:val="006200BD"/>
    <w:rsid w:val="0062051E"/>
    <w:rsid w:val="00621348"/>
    <w:rsid w:val="00621724"/>
    <w:rsid w:val="00621CAE"/>
    <w:rsid w:val="00621DFC"/>
    <w:rsid w:val="00621F68"/>
    <w:rsid w:val="0062283B"/>
    <w:rsid w:val="00622A26"/>
    <w:rsid w:val="00622D92"/>
    <w:rsid w:val="00622F97"/>
    <w:rsid w:val="0062316B"/>
    <w:rsid w:val="00623646"/>
    <w:rsid w:val="00623A2E"/>
    <w:rsid w:val="00624558"/>
    <w:rsid w:val="00624FB9"/>
    <w:rsid w:val="00625633"/>
    <w:rsid w:val="00625D90"/>
    <w:rsid w:val="00626BFE"/>
    <w:rsid w:val="00626F11"/>
    <w:rsid w:val="00627329"/>
    <w:rsid w:val="00627A20"/>
    <w:rsid w:val="00627EDD"/>
    <w:rsid w:val="0063015E"/>
    <w:rsid w:val="00630419"/>
    <w:rsid w:val="0063063D"/>
    <w:rsid w:val="006313E2"/>
    <w:rsid w:val="006314FC"/>
    <w:rsid w:val="006315E6"/>
    <w:rsid w:val="00632271"/>
    <w:rsid w:val="00632B53"/>
    <w:rsid w:val="00632C65"/>
    <w:rsid w:val="00633034"/>
    <w:rsid w:val="00633448"/>
    <w:rsid w:val="00633D6B"/>
    <w:rsid w:val="006342B7"/>
    <w:rsid w:val="00634BBD"/>
    <w:rsid w:val="00635CAF"/>
    <w:rsid w:val="006362FD"/>
    <w:rsid w:val="00636B24"/>
    <w:rsid w:val="0063717C"/>
    <w:rsid w:val="00637D6B"/>
    <w:rsid w:val="0064025F"/>
    <w:rsid w:val="00640309"/>
    <w:rsid w:val="00640A7C"/>
    <w:rsid w:val="00640E00"/>
    <w:rsid w:val="00641035"/>
    <w:rsid w:val="00641442"/>
    <w:rsid w:val="0064162E"/>
    <w:rsid w:val="0064195B"/>
    <w:rsid w:val="00641DC1"/>
    <w:rsid w:val="00642202"/>
    <w:rsid w:val="00642425"/>
    <w:rsid w:val="006429B5"/>
    <w:rsid w:val="00642C76"/>
    <w:rsid w:val="00643832"/>
    <w:rsid w:val="00644514"/>
    <w:rsid w:val="00644619"/>
    <w:rsid w:val="0064528B"/>
    <w:rsid w:val="00645420"/>
    <w:rsid w:val="00645BD4"/>
    <w:rsid w:val="00645D94"/>
    <w:rsid w:val="00646053"/>
    <w:rsid w:val="006469AD"/>
    <w:rsid w:val="00646D37"/>
    <w:rsid w:val="0064723A"/>
    <w:rsid w:val="00647939"/>
    <w:rsid w:val="006479DD"/>
    <w:rsid w:val="00647D34"/>
    <w:rsid w:val="00650984"/>
    <w:rsid w:val="00651C54"/>
    <w:rsid w:val="00652139"/>
    <w:rsid w:val="0065236F"/>
    <w:rsid w:val="00652639"/>
    <w:rsid w:val="00653075"/>
    <w:rsid w:val="00653BDC"/>
    <w:rsid w:val="006540C7"/>
    <w:rsid w:val="00654F89"/>
    <w:rsid w:val="0065578A"/>
    <w:rsid w:val="0065592E"/>
    <w:rsid w:val="00656036"/>
    <w:rsid w:val="00656D78"/>
    <w:rsid w:val="006572C1"/>
    <w:rsid w:val="00657920"/>
    <w:rsid w:val="00657B09"/>
    <w:rsid w:val="00660337"/>
    <w:rsid w:val="006605DF"/>
    <w:rsid w:val="006609F8"/>
    <w:rsid w:val="006628CA"/>
    <w:rsid w:val="0066329A"/>
    <w:rsid w:val="00663873"/>
    <w:rsid w:val="00663988"/>
    <w:rsid w:val="00663CBB"/>
    <w:rsid w:val="006644E3"/>
    <w:rsid w:val="006646B0"/>
    <w:rsid w:val="00664AF9"/>
    <w:rsid w:val="00665A71"/>
    <w:rsid w:val="00665E13"/>
    <w:rsid w:val="00666427"/>
    <w:rsid w:val="00666ABC"/>
    <w:rsid w:val="00666B9F"/>
    <w:rsid w:val="00666DC2"/>
    <w:rsid w:val="00667066"/>
    <w:rsid w:val="00667938"/>
    <w:rsid w:val="00667CEE"/>
    <w:rsid w:val="0067024B"/>
    <w:rsid w:val="006705A7"/>
    <w:rsid w:val="0067078A"/>
    <w:rsid w:val="00670CE7"/>
    <w:rsid w:val="00671CA2"/>
    <w:rsid w:val="0067207F"/>
    <w:rsid w:val="00672510"/>
    <w:rsid w:val="006735F2"/>
    <w:rsid w:val="006736EE"/>
    <w:rsid w:val="006738AE"/>
    <w:rsid w:val="00673C72"/>
    <w:rsid w:val="00673E7D"/>
    <w:rsid w:val="00674908"/>
    <w:rsid w:val="00674B97"/>
    <w:rsid w:val="00674D46"/>
    <w:rsid w:val="006768C3"/>
    <w:rsid w:val="00677460"/>
    <w:rsid w:val="0067791A"/>
    <w:rsid w:val="0068020F"/>
    <w:rsid w:val="00680B24"/>
    <w:rsid w:val="0068138A"/>
    <w:rsid w:val="00681904"/>
    <w:rsid w:val="00681ECF"/>
    <w:rsid w:val="0068258F"/>
    <w:rsid w:val="00683537"/>
    <w:rsid w:val="00683873"/>
    <w:rsid w:val="006840B2"/>
    <w:rsid w:val="006845F2"/>
    <w:rsid w:val="00684CE2"/>
    <w:rsid w:val="00684FCB"/>
    <w:rsid w:val="00685648"/>
    <w:rsid w:val="00685B7C"/>
    <w:rsid w:val="006869C7"/>
    <w:rsid w:val="006873AC"/>
    <w:rsid w:val="00687EF5"/>
    <w:rsid w:val="00690B19"/>
    <w:rsid w:val="00690DFF"/>
    <w:rsid w:val="00691565"/>
    <w:rsid w:val="00691781"/>
    <w:rsid w:val="006922C7"/>
    <w:rsid w:val="0069244E"/>
    <w:rsid w:val="006931BE"/>
    <w:rsid w:val="00693307"/>
    <w:rsid w:val="00693FE8"/>
    <w:rsid w:val="006940DA"/>
    <w:rsid w:val="00694D6C"/>
    <w:rsid w:val="00695743"/>
    <w:rsid w:val="00695E20"/>
    <w:rsid w:val="00696142"/>
    <w:rsid w:val="00697425"/>
    <w:rsid w:val="00697C34"/>
    <w:rsid w:val="00697D88"/>
    <w:rsid w:val="006A0DD7"/>
    <w:rsid w:val="006A0F3D"/>
    <w:rsid w:val="006A12A2"/>
    <w:rsid w:val="006A140E"/>
    <w:rsid w:val="006A147E"/>
    <w:rsid w:val="006A1525"/>
    <w:rsid w:val="006A1EA6"/>
    <w:rsid w:val="006A281D"/>
    <w:rsid w:val="006A2DE1"/>
    <w:rsid w:val="006A399B"/>
    <w:rsid w:val="006A3A57"/>
    <w:rsid w:val="006A3D9E"/>
    <w:rsid w:val="006A4A4F"/>
    <w:rsid w:val="006A6A47"/>
    <w:rsid w:val="006A70A6"/>
    <w:rsid w:val="006A7903"/>
    <w:rsid w:val="006A7CC1"/>
    <w:rsid w:val="006B074B"/>
    <w:rsid w:val="006B0918"/>
    <w:rsid w:val="006B0CB4"/>
    <w:rsid w:val="006B0F80"/>
    <w:rsid w:val="006B1B39"/>
    <w:rsid w:val="006B1CBC"/>
    <w:rsid w:val="006B3956"/>
    <w:rsid w:val="006B419B"/>
    <w:rsid w:val="006B460F"/>
    <w:rsid w:val="006B4703"/>
    <w:rsid w:val="006B5216"/>
    <w:rsid w:val="006B56FD"/>
    <w:rsid w:val="006B638F"/>
    <w:rsid w:val="006B691B"/>
    <w:rsid w:val="006B6A12"/>
    <w:rsid w:val="006B7247"/>
    <w:rsid w:val="006C0468"/>
    <w:rsid w:val="006C3440"/>
    <w:rsid w:val="006C3E1B"/>
    <w:rsid w:val="006C508E"/>
    <w:rsid w:val="006C53F8"/>
    <w:rsid w:val="006C560F"/>
    <w:rsid w:val="006C56CD"/>
    <w:rsid w:val="006C5985"/>
    <w:rsid w:val="006C61D0"/>
    <w:rsid w:val="006C658E"/>
    <w:rsid w:val="006C7020"/>
    <w:rsid w:val="006C707C"/>
    <w:rsid w:val="006C753E"/>
    <w:rsid w:val="006C760D"/>
    <w:rsid w:val="006C797B"/>
    <w:rsid w:val="006C79B3"/>
    <w:rsid w:val="006C7CED"/>
    <w:rsid w:val="006D0686"/>
    <w:rsid w:val="006D0884"/>
    <w:rsid w:val="006D09D3"/>
    <w:rsid w:val="006D2375"/>
    <w:rsid w:val="006D26DA"/>
    <w:rsid w:val="006D2B0B"/>
    <w:rsid w:val="006D30A7"/>
    <w:rsid w:val="006D322D"/>
    <w:rsid w:val="006D361C"/>
    <w:rsid w:val="006D3622"/>
    <w:rsid w:val="006D3B0C"/>
    <w:rsid w:val="006D3DC4"/>
    <w:rsid w:val="006D4226"/>
    <w:rsid w:val="006D4744"/>
    <w:rsid w:val="006D4898"/>
    <w:rsid w:val="006D493C"/>
    <w:rsid w:val="006D4FEB"/>
    <w:rsid w:val="006D5263"/>
    <w:rsid w:val="006D569F"/>
    <w:rsid w:val="006D5C04"/>
    <w:rsid w:val="006D6355"/>
    <w:rsid w:val="006D74B8"/>
    <w:rsid w:val="006D76FA"/>
    <w:rsid w:val="006D7EF1"/>
    <w:rsid w:val="006E00CF"/>
    <w:rsid w:val="006E0B16"/>
    <w:rsid w:val="006E18CB"/>
    <w:rsid w:val="006E1C58"/>
    <w:rsid w:val="006E23DB"/>
    <w:rsid w:val="006E352D"/>
    <w:rsid w:val="006E3600"/>
    <w:rsid w:val="006E376C"/>
    <w:rsid w:val="006E5594"/>
    <w:rsid w:val="006E57DC"/>
    <w:rsid w:val="006E5C65"/>
    <w:rsid w:val="006E5D8D"/>
    <w:rsid w:val="006E60B8"/>
    <w:rsid w:val="006E62AC"/>
    <w:rsid w:val="006E64E8"/>
    <w:rsid w:val="006E6AF9"/>
    <w:rsid w:val="006E6D76"/>
    <w:rsid w:val="006E7108"/>
    <w:rsid w:val="006E7183"/>
    <w:rsid w:val="006E7A33"/>
    <w:rsid w:val="006F00E0"/>
    <w:rsid w:val="006F04B3"/>
    <w:rsid w:val="006F0D5F"/>
    <w:rsid w:val="006F0E3F"/>
    <w:rsid w:val="006F108A"/>
    <w:rsid w:val="006F11A2"/>
    <w:rsid w:val="006F12D3"/>
    <w:rsid w:val="006F1BAB"/>
    <w:rsid w:val="006F20FE"/>
    <w:rsid w:val="006F26B0"/>
    <w:rsid w:val="006F27AB"/>
    <w:rsid w:val="006F3776"/>
    <w:rsid w:val="006F431D"/>
    <w:rsid w:val="006F45BD"/>
    <w:rsid w:val="006F496C"/>
    <w:rsid w:val="006F4A8C"/>
    <w:rsid w:val="006F4ABF"/>
    <w:rsid w:val="006F4F8A"/>
    <w:rsid w:val="006F5132"/>
    <w:rsid w:val="006F5642"/>
    <w:rsid w:val="006F58C8"/>
    <w:rsid w:val="006F64AD"/>
    <w:rsid w:val="006F6CDE"/>
    <w:rsid w:val="006F7022"/>
    <w:rsid w:val="006F7724"/>
    <w:rsid w:val="006F7834"/>
    <w:rsid w:val="006F7AF5"/>
    <w:rsid w:val="0070115B"/>
    <w:rsid w:val="007016A2"/>
    <w:rsid w:val="00701906"/>
    <w:rsid w:val="007019AF"/>
    <w:rsid w:val="00701AEE"/>
    <w:rsid w:val="00701EBD"/>
    <w:rsid w:val="00701F55"/>
    <w:rsid w:val="00702898"/>
    <w:rsid w:val="007029FB"/>
    <w:rsid w:val="00703034"/>
    <w:rsid w:val="007031A2"/>
    <w:rsid w:val="007031E0"/>
    <w:rsid w:val="00703577"/>
    <w:rsid w:val="00703AC3"/>
    <w:rsid w:val="0070410F"/>
    <w:rsid w:val="0070534E"/>
    <w:rsid w:val="0070572B"/>
    <w:rsid w:val="00705A61"/>
    <w:rsid w:val="00706906"/>
    <w:rsid w:val="007074A0"/>
    <w:rsid w:val="007077FC"/>
    <w:rsid w:val="007105C8"/>
    <w:rsid w:val="0071064D"/>
    <w:rsid w:val="0071072A"/>
    <w:rsid w:val="0071072D"/>
    <w:rsid w:val="007109B7"/>
    <w:rsid w:val="00710A28"/>
    <w:rsid w:val="00710C0D"/>
    <w:rsid w:val="00711246"/>
    <w:rsid w:val="0071124A"/>
    <w:rsid w:val="007112A9"/>
    <w:rsid w:val="00711EB5"/>
    <w:rsid w:val="007127BE"/>
    <w:rsid w:val="00712C2E"/>
    <w:rsid w:val="00712F58"/>
    <w:rsid w:val="0071321C"/>
    <w:rsid w:val="00713223"/>
    <w:rsid w:val="007133E8"/>
    <w:rsid w:val="00713819"/>
    <w:rsid w:val="007139E9"/>
    <w:rsid w:val="00714246"/>
    <w:rsid w:val="007144A0"/>
    <w:rsid w:val="00714830"/>
    <w:rsid w:val="00714C18"/>
    <w:rsid w:val="00714D8A"/>
    <w:rsid w:val="00714E40"/>
    <w:rsid w:val="0071574A"/>
    <w:rsid w:val="00715C4F"/>
    <w:rsid w:val="00715C93"/>
    <w:rsid w:val="00715D65"/>
    <w:rsid w:val="00715E1A"/>
    <w:rsid w:val="00715E33"/>
    <w:rsid w:val="00716BB8"/>
    <w:rsid w:val="00716E0A"/>
    <w:rsid w:val="00717551"/>
    <w:rsid w:val="007177D0"/>
    <w:rsid w:val="00717853"/>
    <w:rsid w:val="00717BBD"/>
    <w:rsid w:val="007204C4"/>
    <w:rsid w:val="007205AA"/>
    <w:rsid w:val="00720725"/>
    <w:rsid w:val="00720D4C"/>
    <w:rsid w:val="007213E0"/>
    <w:rsid w:val="00721DD9"/>
    <w:rsid w:val="00722056"/>
    <w:rsid w:val="0072307B"/>
    <w:rsid w:val="00723399"/>
    <w:rsid w:val="007236AA"/>
    <w:rsid w:val="00724EC6"/>
    <w:rsid w:val="007251B1"/>
    <w:rsid w:val="00725A76"/>
    <w:rsid w:val="0072680C"/>
    <w:rsid w:val="007269F6"/>
    <w:rsid w:val="00726B5E"/>
    <w:rsid w:val="00726D03"/>
    <w:rsid w:val="007276E7"/>
    <w:rsid w:val="007307BF"/>
    <w:rsid w:val="00730C20"/>
    <w:rsid w:val="00730D29"/>
    <w:rsid w:val="00731651"/>
    <w:rsid w:val="00731DD8"/>
    <w:rsid w:val="00731E5B"/>
    <w:rsid w:val="007321B9"/>
    <w:rsid w:val="007324F8"/>
    <w:rsid w:val="0073273F"/>
    <w:rsid w:val="007328DF"/>
    <w:rsid w:val="00733AAC"/>
    <w:rsid w:val="00733E56"/>
    <w:rsid w:val="007347DF"/>
    <w:rsid w:val="00734A49"/>
    <w:rsid w:val="00734B2C"/>
    <w:rsid w:val="00734C67"/>
    <w:rsid w:val="007357B3"/>
    <w:rsid w:val="00736833"/>
    <w:rsid w:val="00736E3A"/>
    <w:rsid w:val="007374E8"/>
    <w:rsid w:val="0073760C"/>
    <w:rsid w:val="00737B2A"/>
    <w:rsid w:val="007400DC"/>
    <w:rsid w:val="00740949"/>
    <w:rsid w:val="00740EC1"/>
    <w:rsid w:val="00741504"/>
    <w:rsid w:val="007415CC"/>
    <w:rsid w:val="00741BBC"/>
    <w:rsid w:val="00741F82"/>
    <w:rsid w:val="007420E4"/>
    <w:rsid w:val="00743101"/>
    <w:rsid w:val="00744321"/>
    <w:rsid w:val="0074480F"/>
    <w:rsid w:val="00744991"/>
    <w:rsid w:val="007460DE"/>
    <w:rsid w:val="00746217"/>
    <w:rsid w:val="0074629C"/>
    <w:rsid w:val="00746B6A"/>
    <w:rsid w:val="00746E15"/>
    <w:rsid w:val="00747856"/>
    <w:rsid w:val="00747E9E"/>
    <w:rsid w:val="00750075"/>
    <w:rsid w:val="007500DF"/>
    <w:rsid w:val="0075024B"/>
    <w:rsid w:val="00750D00"/>
    <w:rsid w:val="007513B9"/>
    <w:rsid w:val="0075158D"/>
    <w:rsid w:val="00751ACB"/>
    <w:rsid w:val="00752C4B"/>
    <w:rsid w:val="00752E9D"/>
    <w:rsid w:val="007533BD"/>
    <w:rsid w:val="00753FF5"/>
    <w:rsid w:val="007543B4"/>
    <w:rsid w:val="00754485"/>
    <w:rsid w:val="00754C6F"/>
    <w:rsid w:val="00755296"/>
    <w:rsid w:val="00755496"/>
    <w:rsid w:val="007563B3"/>
    <w:rsid w:val="00756881"/>
    <w:rsid w:val="007572C3"/>
    <w:rsid w:val="007578F9"/>
    <w:rsid w:val="00760C65"/>
    <w:rsid w:val="00760FC4"/>
    <w:rsid w:val="007610A4"/>
    <w:rsid w:val="00761586"/>
    <w:rsid w:val="00762985"/>
    <w:rsid w:val="00762AF7"/>
    <w:rsid w:val="00764319"/>
    <w:rsid w:val="0076458C"/>
    <w:rsid w:val="00764A2C"/>
    <w:rsid w:val="00765682"/>
    <w:rsid w:val="00765756"/>
    <w:rsid w:val="0076785C"/>
    <w:rsid w:val="00770262"/>
    <w:rsid w:val="007709B6"/>
    <w:rsid w:val="00770C34"/>
    <w:rsid w:val="00770C3D"/>
    <w:rsid w:val="00770D1F"/>
    <w:rsid w:val="00770F68"/>
    <w:rsid w:val="0077100A"/>
    <w:rsid w:val="0077150B"/>
    <w:rsid w:val="0077150C"/>
    <w:rsid w:val="00771FB2"/>
    <w:rsid w:val="007728E9"/>
    <w:rsid w:val="00772E64"/>
    <w:rsid w:val="00773A56"/>
    <w:rsid w:val="00773B43"/>
    <w:rsid w:val="00773DD2"/>
    <w:rsid w:val="00773F8F"/>
    <w:rsid w:val="00774A1F"/>
    <w:rsid w:val="00774C69"/>
    <w:rsid w:val="00774F4B"/>
    <w:rsid w:val="00776052"/>
    <w:rsid w:val="00776533"/>
    <w:rsid w:val="0077699D"/>
    <w:rsid w:val="00777469"/>
    <w:rsid w:val="007776B2"/>
    <w:rsid w:val="007802B0"/>
    <w:rsid w:val="007809D9"/>
    <w:rsid w:val="00780FEE"/>
    <w:rsid w:val="0078114F"/>
    <w:rsid w:val="00781571"/>
    <w:rsid w:val="00781952"/>
    <w:rsid w:val="00782172"/>
    <w:rsid w:val="00782631"/>
    <w:rsid w:val="00782813"/>
    <w:rsid w:val="00783064"/>
    <w:rsid w:val="007835FA"/>
    <w:rsid w:val="00784FC3"/>
    <w:rsid w:val="007851BA"/>
    <w:rsid w:val="00785724"/>
    <w:rsid w:val="00785DAE"/>
    <w:rsid w:val="0078707D"/>
    <w:rsid w:val="007876AA"/>
    <w:rsid w:val="007877EC"/>
    <w:rsid w:val="00787F2A"/>
    <w:rsid w:val="00790954"/>
    <w:rsid w:val="00790D11"/>
    <w:rsid w:val="00790DBD"/>
    <w:rsid w:val="007910BA"/>
    <w:rsid w:val="007916C9"/>
    <w:rsid w:val="0079271F"/>
    <w:rsid w:val="00793067"/>
    <w:rsid w:val="00793728"/>
    <w:rsid w:val="007938C1"/>
    <w:rsid w:val="007938E7"/>
    <w:rsid w:val="0079432D"/>
    <w:rsid w:val="00794B66"/>
    <w:rsid w:val="0079515C"/>
    <w:rsid w:val="00795E7A"/>
    <w:rsid w:val="00796329"/>
    <w:rsid w:val="007966C0"/>
    <w:rsid w:val="00796AE9"/>
    <w:rsid w:val="00796CAF"/>
    <w:rsid w:val="007971E8"/>
    <w:rsid w:val="00797C0A"/>
    <w:rsid w:val="007A01C3"/>
    <w:rsid w:val="007A023D"/>
    <w:rsid w:val="007A0862"/>
    <w:rsid w:val="007A17D5"/>
    <w:rsid w:val="007A180D"/>
    <w:rsid w:val="007A2323"/>
    <w:rsid w:val="007A2B63"/>
    <w:rsid w:val="007A46FA"/>
    <w:rsid w:val="007A49ED"/>
    <w:rsid w:val="007A4B12"/>
    <w:rsid w:val="007A5588"/>
    <w:rsid w:val="007A5793"/>
    <w:rsid w:val="007A6FB3"/>
    <w:rsid w:val="007A6FC2"/>
    <w:rsid w:val="007A734C"/>
    <w:rsid w:val="007A7810"/>
    <w:rsid w:val="007A7B1D"/>
    <w:rsid w:val="007A7C99"/>
    <w:rsid w:val="007A7E03"/>
    <w:rsid w:val="007B0406"/>
    <w:rsid w:val="007B097F"/>
    <w:rsid w:val="007B0980"/>
    <w:rsid w:val="007B09DE"/>
    <w:rsid w:val="007B0FEF"/>
    <w:rsid w:val="007B16AC"/>
    <w:rsid w:val="007B193B"/>
    <w:rsid w:val="007B1C20"/>
    <w:rsid w:val="007B2B9E"/>
    <w:rsid w:val="007B2C98"/>
    <w:rsid w:val="007B381F"/>
    <w:rsid w:val="007B4250"/>
    <w:rsid w:val="007B460B"/>
    <w:rsid w:val="007B4936"/>
    <w:rsid w:val="007B5A69"/>
    <w:rsid w:val="007B5A88"/>
    <w:rsid w:val="007B5EE4"/>
    <w:rsid w:val="007B611B"/>
    <w:rsid w:val="007B6D99"/>
    <w:rsid w:val="007B7432"/>
    <w:rsid w:val="007B757D"/>
    <w:rsid w:val="007B7A30"/>
    <w:rsid w:val="007C0081"/>
    <w:rsid w:val="007C09CB"/>
    <w:rsid w:val="007C0FA6"/>
    <w:rsid w:val="007C18A2"/>
    <w:rsid w:val="007C2092"/>
    <w:rsid w:val="007C2290"/>
    <w:rsid w:val="007C22E5"/>
    <w:rsid w:val="007C25DD"/>
    <w:rsid w:val="007C31D5"/>
    <w:rsid w:val="007C3651"/>
    <w:rsid w:val="007C472E"/>
    <w:rsid w:val="007C4D80"/>
    <w:rsid w:val="007C5002"/>
    <w:rsid w:val="007C5402"/>
    <w:rsid w:val="007C5DB2"/>
    <w:rsid w:val="007C68C5"/>
    <w:rsid w:val="007C6A54"/>
    <w:rsid w:val="007D01BC"/>
    <w:rsid w:val="007D03D7"/>
    <w:rsid w:val="007D0554"/>
    <w:rsid w:val="007D0954"/>
    <w:rsid w:val="007D0C3D"/>
    <w:rsid w:val="007D12AA"/>
    <w:rsid w:val="007D15D4"/>
    <w:rsid w:val="007D160D"/>
    <w:rsid w:val="007D23C1"/>
    <w:rsid w:val="007D2F1A"/>
    <w:rsid w:val="007D3463"/>
    <w:rsid w:val="007D3D59"/>
    <w:rsid w:val="007D3F90"/>
    <w:rsid w:val="007D540F"/>
    <w:rsid w:val="007D5B33"/>
    <w:rsid w:val="007D5B63"/>
    <w:rsid w:val="007D5E9A"/>
    <w:rsid w:val="007D62E9"/>
    <w:rsid w:val="007D716E"/>
    <w:rsid w:val="007D7502"/>
    <w:rsid w:val="007D76E4"/>
    <w:rsid w:val="007D79D1"/>
    <w:rsid w:val="007E0063"/>
    <w:rsid w:val="007E0A18"/>
    <w:rsid w:val="007E2268"/>
    <w:rsid w:val="007E2432"/>
    <w:rsid w:val="007E2639"/>
    <w:rsid w:val="007E2708"/>
    <w:rsid w:val="007E2845"/>
    <w:rsid w:val="007E2F57"/>
    <w:rsid w:val="007E3143"/>
    <w:rsid w:val="007E3314"/>
    <w:rsid w:val="007E3CB4"/>
    <w:rsid w:val="007E48E0"/>
    <w:rsid w:val="007E4989"/>
    <w:rsid w:val="007E4A81"/>
    <w:rsid w:val="007E4AEE"/>
    <w:rsid w:val="007E4C56"/>
    <w:rsid w:val="007E51AE"/>
    <w:rsid w:val="007E5BBB"/>
    <w:rsid w:val="007E5E9D"/>
    <w:rsid w:val="007E6196"/>
    <w:rsid w:val="007E6D38"/>
    <w:rsid w:val="007E71EC"/>
    <w:rsid w:val="007E7EA9"/>
    <w:rsid w:val="007F0210"/>
    <w:rsid w:val="007F0E5C"/>
    <w:rsid w:val="007F1688"/>
    <w:rsid w:val="007F1B20"/>
    <w:rsid w:val="007F2024"/>
    <w:rsid w:val="007F20EB"/>
    <w:rsid w:val="007F25DB"/>
    <w:rsid w:val="007F284A"/>
    <w:rsid w:val="007F3264"/>
    <w:rsid w:val="007F3F5E"/>
    <w:rsid w:val="007F4568"/>
    <w:rsid w:val="007F46AA"/>
    <w:rsid w:val="007F5418"/>
    <w:rsid w:val="007F5762"/>
    <w:rsid w:val="007F58AD"/>
    <w:rsid w:val="007F59CB"/>
    <w:rsid w:val="007F5AA6"/>
    <w:rsid w:val="007F5AAD"/>
    <w:rsid w:val="007F646A"/>
    <w:rsid w:val="007F6BBB"/>
    <w:rsid w:val="007F7878"/>
    <w:rsid w:val="007F78AF"/>
    <w:rsid w:val="007F7AAC"/>
    <w:rsid w:val="008004B8"/>
    <w:rsid w:val="0080059E"/>
    <w:rsid w:val="00800ADF"/>
    <w:rsid w:val="00800BDB"/>
    <w:rsid w:val="008016F0"/>
    <w:rsid w:val="00801C8D"/>
    <w:rsid w:val="00802563"/>
    <w:rsid w:val="008025D3"/>
    <w:rsid w:val="008027F7"/>
    <w:rsid w:val="008028FE"/>
    <w:rsid w:val="00802B44"/>
    <w:rsid w:val="008034B5"/>
    <w:rsid w:val="0080352E"/>
    <w:rsid w:val="0080364E"/>
    <w:rsid w:val="00803713"/>
    <w:rsid w:val="00804248"/>
    <w:rsid w:val="00805112"/>
    <w:rsid w:val="00805EB8"/>
    <w:rsid w:val="00806970"/>
    <w:rsid w:val="00810058"/>
    <w:rsid w:val="008100AB"/>
    <w:rsid w:val="008102E6"/>
    <w:rsid w:val="00810574"/>
    <w:rsid w:val="0081098A"/>
    <w:rsid w:val="00810B2E"/>
    <w:rsid w:val="00810F05"/>
    <w:rsid w:val="00810FC9"/>
    <w:rsid w:val="00811278"/>
    <w:rsid w:val="0081143B"/>
    <w:rsid w:val="008126F9"/>
    <w:rsid w:val="00812729"/>
    <w:rsid w:val="00812E1D"/>
    <w:rsid w:val="008133DA"/>
    <w:rsid w:val="00813897"/>
    <w:rsid w:val="00813B33"/>
    <w:rsid w:val="00813DEC"/>
    <w:rsid w:val="00813ED3"/>
    <w:rsid w:val="00813EEA"/>
    <w:rsid w:val="00813FC4"/>
    <w:rsid w:val="00814407"/>
    <w:rsid w:val="00814C18"/>
    <w:rsid w:val="00814D97"/>
    <w:rsid w:val="0081568E"/>
    <w:rsid w:val="00815C66"/>
    <w:rsid w:val="008161C2"/>
    <w:rsid w:val="008162E4"/>
    <w:rsid w:val="00816773"/>
    <w:rsid w:val="008168A7"/>
    <w:rsid w:val="00816A1A"/>
    <w:rsid w:val="00817065"/>
    <w:rsid w:val="008174A4"/>
    <w:rsid w:val="00817ACD"/>
    <w:rsid w:val="00817F2F"/>
    <w:rsid w:val="00817F47"/>
    <w:rsid w:val="0082007B"/>
    <w:rsid w:val="008201DA"/>
    <w:rsid w:val="00820AF9"/>
    <w:rsid w:val="00820B5D"/>
    <w:rsid w:val="008215CE"/>
    <w:rsid w:val="00821AAE"/>
    <w:rsid w:val="00821DBB"/>
    <w:rsid w:val="00822294"/>
    <w:rsid w:val="0082235C"/>
    <w:rsid w:val="008225F9"/>
    <w:rsid w:val="00822A49"/>
    <w:rsid w:val="00822E10"/>
    <w:rsid w:val="00822EC8"/>
    <w:rsid w:val="008237D2"/>
    <w:rsid w:val="008238E0"/>
    <w:rsid w:val="00823FCB"/>
    <w:rsid w:val="0082558D"/>
    <w:rsid w:val="008259F0"/>
    <w:rsid w:val="008267A5"/>
    <w:rsid w:val="00826A5F"/>
    <w:rsid w:val="00826FF8"/>
    <w:rsid w:val="0082720B"/>
    <w:rsid w:val="00827634"/>
    <w:rsid w:val="00827B01"/>
    <w:rsid w:val="00830846"/>
    <w:rsid w:val="0083131F"/>
    <w:rsid w:val="008313C9"/>
    <w:rsid w:val="0083152F"/>
    <w:rsid w:val="00831C3F"/>
    <w:rsid w:val="00831C83"/>
    <w:rsid w:val="00832742"/>
    <w:rsid w:val="008327DF"/>
    <w:rsid w:val="008328D0"/>
    <w:rsid w:val="0083298A"/>
    <w:rsid w:val="00833B0E"/>
    <w:rsid w:val="00834E3E"/>
    <w:rsid w:val="0083516B"/>
    <w:rsid w:val="00835748"/>
    <w:rsid w:val="00835BF8"/>
    <w:rsid w:val="00835C53"/>
    <w:rsid w:val="008364F3"/>
    <w:rsid w:val="00836CA8"/>
    <w:rsid w:val="008374CC"/>
    <w:rsid w:val="00837A3B"/>
    <w:rsid w:val="00837AC1"/>
    <w:rsid w:val="00837B7C"/>
    <w:rsid w:val="00840284"/>
    <w:rsid w:val="0084033C"/>
    <w:rsid w:val="0084088F"/>
    <w:rsid w:val="0084099B"/>
    <w:rsid w:val="008413F9"/>
    <w:rsid w:val="0084307E"/>
    <w:rsid w:val="008439F9"/>
    <w:rsid w:val="00843BCC"/>
    <w:rsid w:val="0084460F"/>
    <w:rsid w:val="00844910"/>
    <w:rsid w:val="00845898"/>
    <w:rsid w:val="008465EC"/>
    <w:rsid w:val="00846785"/>
    <w:rsid w:val="00847A66"/>
    <w:rsid w:val="00850C79"/>
    <w:rsid w:val="00851043"/>
    <w:rsid w:val="00851CF5"/>
    <w:rsid w:val="00851DA8"/>
    <w:rsid w:val="00852B55"/>
    <w:rsid w:val="0085322C"/>
    <w:rsid w:val="008532CE"/>
    <w:rsid w:val="00853EDE"/>
    <w:rsid w:val="008544C1"/>
    <w:rsid w:val="0085558E"/>
    <w:rsid w:val="00855C34"/>
    <w:rsid w:val="00855E61"/>
    <w:rsid w:val="0085643A"/>
    <w:rsid w:val="00856606"/>
    <w:rsid w:val="008567DB"/>
    <w:rsid w:val="008568FA"/>
    <w:rsid w:val="00856B6D"/>
    <w:rsid w:val="00856FF6"/>
    <w:rsid w:val="008575AB"/>
    <w:rsid w:val="008576BB"/>
    <w:rsid w:val="00857963"/>
    <w:rsid w:val="008579B7"/>
    <w:rsid w:val="00857C2D"/>
    <w:rsid w:val="00857C40"/>
    <w:rsid w:val="00857C57"/>
    <w:rsid w:val="00857DDC"/>
    <w:rsid w:val="008603BB"/>
    <w:rsid w:val="0086043B"/>
    <w:rsid w:val="0086056E"/>
    <w:rsid w:val="0086058E"/>
    <w:rsid w:val="008605D2"/>
    <w:rsid w:val="008606E1"/>
    <w:rsid w:val="00860AFD"/>
    <w:rsid w:val="00861688"/>
    <w:rsid w:val="00861BAF"/>
    <w:rsid w:val="008624B2"/>
    <w:rsid w:val="00862848"/>
    <w:rsid w:val="00862C51"/>
    <w:rsid w:val="00863000"/>
    <w:rsid w:val="008630A3"/>
    <w:rsid w:val="00864316"/>
    <w:rsid w:val="00864688"/>
    <w:rsid w:val="00864F92"/>
    <w:rsid w:val="00865509"/>
    <w:rsid w:val="0086616C"/>
    <w:rsid w:val="00866F6D"/>
    <w:rsid w:val="00867FAF"/>
    <w:rsid w:val="00870926"/>
    <w:rsid w:val="00870989"/>
    <w:rsid w:val="00871099"/>
    <w:rsid w:val="00871D6E"/>
    <w:rsid w:val="00871E92"/>
    <w:rsid w:val="00872549"/>
    <w:rsid w:val="0087258A"/>
    <w:rsid w:val="00872AF8"/>
    <w:rsid w:val="00873B01"/>
    <w:rsid w:val="00873D34"/>
    <w:rsid w:val="00873D95"/>
    <w:rsid w:val="00874712"/>
    <w:rsid w:val="00874953"/>
    <w:rsid w:val="00874D64"/>
    <w:rsid w:val="0087581F"/>
    <w:rsid w:val="00875AAE"/>
    <w:rsid w:val="00875AF4"/>
    <w:rsid w:val="008763CB"/>
    <w:rsid w:val="0087696C"/>
    <w:rsid w:val="00876C18"/>
    <w:rsid w:val="00876FB6"/>
    <w:rsid w:val="0087721F"/>
    <w:rsid w:val="00877759"/>
    <w:rsid w:val="00877A1A"/>
    <w:rsid w:val="00877A71"/>
    <w:rsid w:val="00880167"/>
    <w:rsid w:val="00880993"/>
    <w:rsid w:val="00880A64"/>
    <w:rsid w:val="00881158"/>
    <w:rsid w:val="008817A7"/>
    <w:rsid w:val="00881E32"/>
    <w:rsid w:val="008822E2"/>
    <w:rsid w:val="0088252B"/>
    <w:rsid w:val="00883001"/>
    <w:rsid w:val="00883A0D"/>
    <w:rsid w:val="00883F9B"/>
    <w:rsid w:val="00884B7E"/>
    <w:rsid w:val="0088531D"/>
    <w:rsid w:val="00885EE0"/>
    <w:rsid w:val="00886774"/>
    <w:rsid w:val="0088706D"/>
    <w:rsid w:val="00887256"/>
    <w:rsid w:val="00887C2C"/>
    <w:rsid w:val="00887C39"/>
    <w:rsid w:val="00887D3D"/>
    <w:rsid w:val="008901D9"/>
    <w:rsid w:val="0089052F"/>
    <w:rsid w:val="00890AD2"/>
    <w:rsid w:val="00891341"/>
    <w:rsid w:val="00891776"/>
    <w:rsid w:val="00891B46"/>
    <w:rsid w:val="00891B89"/>
    <w:rsid w:val="00891C39"/>
    <w:rsid w:val="00891CF3"/>
    <w:rsid w:val="00891ED9"/>
    <w:rsid w:val="00891EE3"/>
    <w:rsid w:val="008921AE"/>
    <w:rsid w:val="00892B86"/>
    <w:rsid w:val="0089387A"/>
    <w:rsid w:val="0089461C"/>
    <w:rsid w:val="008954AC"/>
    <w:rsid w:val="008957E3"/>
    <w:rsid w:val="00895870"/>
    <w:rsid w:val="00896907"/>
    <w:rsid w:val="00897251"/>
    <w:rsid w:val="00897B06"/>
    <w:rsid w:val="00897B7F"/>
    <w:rsid w:val="00897C87"/>
    <w:rsid w:val="00897D56"/>
    <w:rsid w:val="008A04C8"/>
    <w:rsid w:val="008A1AD9"/>
    <w:rsid w:val="008A22D5"/>
    <w:rsid w:val="008A2B3C"/>
    <w:rsid w:val="008A2F97"/>
    <w:rsid w:val="008A38F8"/>
    <w:rsid w:val="008A3E19"/>
    <w:rsid w:val="008A40E0"/>
    <w:rsid w:val="008A430D"/>
    <w:rsid w:val="008A48D1"/>
    <w:rsid w:val="008A4BF2"/>
    <w:rsid w:val="008A4DE6"/>
    <w:rsid w:val="008A51BD"/>
    <w:rsid w:val="008A5A48"/>
    <w:rsid w:val="008A61F6"/>
    <w:rsid w:val="008A6379"/>
    <w:rsid w:val="008A647D"/>
    <w:rsid w:val="008A6487"/>
    <w:rsid w:val="008A66FC"/>
    <w:rsid w:val="008A67FB"/>
    <w:rsid w:val="008A68AD"/>
    <w:rsid w:val="008A7130"/>
    <w:rsid w:val="008A7F5B"/>
    <w:rsid w:val="008B0337"/>
    <w:rsid w:val="008B0517"/>
    <w:rsid w:val="008B0A61"/>
    <w:rsid w:val="008B0BD7"/>
    <w:rsid w:val="008B0D0E"/>
    <w:rsid w:val="008B1331"/>
    <w:rsid w:val="008B2187"/>
    <w:rsid w:val="008B25B2"/>
    <w:rsid w:val="008B2F3A"/>
    <w:rsid w:val="008B32C8"/>
    <w:rsid w:val="008B34E2"/>
    <w:rsid w:val="008B3670"/>
    <w:rsid w:val="008B4090"/>
    <w:rsid w:val="008B553D"/>
    <w:rsid w:val="008B5F13"/>
    <w:rsid w:val="008B6B00"/>
    <w:rsid w:val="008B6C15"/>
    <w:rsid w:val="008B71A1"/>
    <w:rsid w:val="008C0455"/>
    <w:rsid w:val="008C0950"/>
    <w:rsid w:val="008C0FB3"/>
    <w:rsid w:val="008C147F"/>
    <w:rsid w:val="008C16CE"/>
    <w:rsid w:val="008C1C57"/>
    <w:rsid w:val="008C2235"/>
    <w:rsid w:val="008C28F1"/>
    <w:rsid w:val="008C386D"/>
    <w:rsid w:val="008C3889"/>
    <w:rsid w:val="008C3E3D"/>
    <w:rsid w:val="008C45BE"/>
    <w:rsid w:val="008C4BA9"/>
    <w:rsid w:val="008C549C"/>
    <w:rsid w:val="008C5535"/>
    <w:rsid w:val="008C56CC"/>
    <w:rsid w:val="008C5D54"/>
    <w:rsid w:val="008C706F"/>
    <w:rsid w:val="008C7496"/>
    <w:rsid w:val="008C7746"/>
    <w:rsid w:val="008D0018"/>
    <w:rsid w:val="008D0498"/>
    <w:rsid w:val="008D0A4E"/>
    <w:rsid w:val="008D0C4E"/>
    <w:rsid w:val="008D0ED8"/>
    <w:rsid w:val="008D1001"/>
    <w:rsid w:val="008D18FA"/>
    <w:rsid w:val="008D1AD6"/>
    <w:rsid w:val="008D2668"/>
    <w:rsid w:val="008D2867"/>
    <w:rsid w:val="008D3060"/>
    <w:rsid w:val="008D41DB"/>
    <w:rsid w:val="008D4459"/>
    <w:rsid w:val="008D458B"/>
    <w:rsid w:val="008D4F59"/>
    <w:rsid w:val="008D5260"/>
    <w:rsid w:val="008D568D"/>
    <w:rsid w:val="008D5FD0"/>
    <w:rsid w:val="008D749C"/>
    <w:rsid w:val="008D7806"/>
    <w:rsid w:val="008D7974"/>
    <w:rsid w:val="008D7B6D"/>
    <w:rsid w:val="008E06BA"/>
    <w:rsid w:val="008E0815"/>
    <w:rsid w:val="008E0BC8"/>
    <w:rsid w:val="008E1D77"/>
    <w:rsid w:val="008E22D7"/>
    <w:rsid w:val="008E293E"/>
    <w:rsid w:val="008E29A3"/>
    <w:rsid w:val="008E2BA7"/>
    <w:rsid w:val="008E34BD"/>
    <w:rsid w:val="008E3EB1"/>
    <w:rsid w:val="008E4951"/>
    <w:rsid w:val="008E4AEA"/>
    <w:rsid w:val="008E5698"/>
    <w:rsid w:val="008E59B5"/>
    <w:rsid w:val="008E5B9A"/>
    <w:rsid w:val="008E6176"/>
    <w:rsid w:val="008E6B9E"/>
    <w:rsid w:val="008E7644"/>
    <w:rsid w:val="008E798D"/>
    <w:rsid w:val="008E7F1C"/>
    <w:rsid w:val="008F07D4"/>
    <w:rsid w:val="008F1089"/>
    <w:rsid w:val="008F1A53"/>
    <w:rsid w:val="008F211D"/>
    <w:rsid w:val="008F2C49"/>
    <w:rsid w:val="008F3047"/>
    <w:rsid w:val="008F3447"/>
    <w:rsid w:val="008F34A8"/>
    <w:rsid w:val="008F3DA2"/>
    <w:rsid w:val="008F4FCD"/>
    <w:rsid w:val="008F51CF"/>
    <w:rsid w:val="008F588D"/>
    <w:rsid w:val="008F5C01"/>
    <w:rsid w:val="008F66D0"/>
    <w:rsid w:val="008F6C43"/>
    <w:rsid w:val="008F6E46"/>
    <w:rsid w:val="008F6FC9"/>
    <w:rsid w:val="0090003C"/>
    <w:rsid w:val="00900127"/>
    <w:rsid w:val="009003E1"/>
    <w:rsid w:val="0090058C"/>
    <w:rsid w:val="009005FA"/>
    <w:rsid w:val="00900E45"/>
    <w:rsid w:val="0090107A"/>
    <w:rsid w:val="009024FB"/>
    <w:rsid w:val="009025E0"/>
    <w:rsid w:val="00903A3C"/>
    <w:rsid w:val="00904108"/>
    <w:rsid w:val="00904287"/>
    <w:rsid w:val="009043E2"/>
    <w:rsid w:val="009048D1"/>
    <w:rsid w:val="00904F97"/>
    <w:rsid w:val="009051A1"/>
    <w:rsid w:val="009056F9"/>
    <w:rsid w:val="00906871"/>
    <w:rsid w:val="00906A22"/>
    <w:rsid w:val="0090726D"/>
    <w:rsid w:val="00907843"/>
    <w:rsid w:val="00907CE3"/>
    <w:rsid w:val="00907EAB"/>
    <w:rsid w:val="009102E3"/>
    <w:rsid w:val="00910580"/>
    <w:rsid w:val="00910F89"/>
    <w:rsid w:val="0091130D"/>
    <w:rsid w:val="009113AF"/>
    <w:rsid w:val="009115C4"/>
    <w:rsid w:val="00912330"/>
    <w:rsid w:val="00912E7E"/>
    <w:rsid w:val="00913139"/>
    <w:rsid w:val="00913559"/>
    <w:rsid w:val="009141B3"/>
    <w:rsid w:val="0091464C"/>
    <w:rsid w:val="009149F1"/>
    <w:rsid w:val="00914A02"/>
    <w:rsid w:val="00914C6A"/>
    <w:rsid w:val="009150B5"/>
    <w:rsid w:val="00915144"/>
    <w:rsid w:val="009153CB"/>
    <w:rsid w:val="0091549C"/>
    <w:rsid w:val="00916432"/>
    <w:rsid w:val="00916E64"/>
    <w:rsid w:val="00917911"/>
    <w:rsid w:val="00920675"/>
    <w:rsid w:val="00920EDA"/>
    <w:rsid w:val="00920F43"/>
    <w:rsid w:val="0092104E"/>
    <w:rsid w:val="00921739"/>
    <w:rsid w:val="00921ABB"/>
    <w:rsid w:val="00921DB7"/>
    <w:rsid w:val="009227B6"/>
    <w:rsid w:val="00923052"/>
    <w:rsid w:val="0092359D"/>
    <w:rsid w:val="00923AC6"/>
    <w:rsid w:val="00924661"/>
    <w:rsid w:val="00924E14"/>
    <w:rsid w:val="00925273"/>
    <w:rsid w:val="00925614"/>
    <w:rsid w:val="0092668A"/>
    <w:rsid w:val="00926FF4"/>
    <w:rsid w:val="00927517"/>
    <w:rsid w:val="00927D2A"/>
    <w:rsid w:val="00927E2D"/>
    <w:rsid w:val="00930D57"/>
    <w:rsid w:val="00930F81"/>
    <w:rsid w:val="00931516"/>
    <w:rsid w:val="00931D4B"/>
    <w:rsid w:val="00931F46"/>
    <w:rsid w:val="0093224B"/>
    <w:rsid w:val="0093372B"/>
    <w:rsid w:val="00933BCE"/>
    <w:rsid w:val="00933F6E"/>
    <w:rsid w:val="00933F98"/>
    <w:rsid w:val="009340E1"/>
    <w:rsid w:val="009347F3"/>
    <w:rsid w:val="009349EF"/>
    <w:rsid w:val="00935038"/>
    <w:rsid w:val="00935097"/>
    <w:rsid w:val="00935BAB"/>
    <w:rsid w:val="00936A12"/>
    <w:rsid w:val="00937EAD"/>
    <w:rsid w:val="009405E0"/>
    <w:rsid w:val="00940A1B"/>
    <w:rsid w:val="00940C94"/>
    <w:rsid w:val="00941D42"/>
    <w:rsid w:val="00942F6C"/>
    <w:rsid w:val="00942F91"/>
    <w:rsid w:val="00943408"/>
    <w:rsid w:val="009438BA"/>
    <w:rsid w:val="00943F21"/>
    <w:rsid w:val="0094429D"/>
    <w:rsid w:val="009444BE"/>
    <w:rsid w:val="00944FC2"/>
    <w:rsid w:val="0094587A"/>
    <w:rsid w:val="00946CE8"/>
    <w:rsid w:val="00950193"/>
    <w:rsid w:val="00950859"/>
    <w:rsid w:val="00950A3D"/>
    <w:rsid w:val="00950DED"/>
    <w:rsid w:val="00951045"/>
    <w:rsid w:val="009510A7"/>
    <w:rsid w:val="00951214"/>
    <w:rsid w:val="009518DE"/>
    <w:rsid w:val="00951C24"/>
    <w:rsid w:val="00952641"/>
    <w:rsid w:val="00952737"/>
    <w:rsid w:val="00952C84"/>
    <w:rsid w:val="00953812"/>
    <w:rsid w:val="009539CF"/>
    <w:rsid w:val="0095520B"/>
    <w:rsid w:val="0095530A"/>
    <w:rsid w:val="009553F2"/>
    <w:rsid w:val="00955A21"/>
    <w:rsid w:val="00955C17"/>
    <w:rsid w:val="00955FA4"/>
    <w:rsid w:val="00956C23"/>
    <w:rsid w:val="00956FAC"/>
    <w:rsid w:val="00957C89"/>
    <w:rsid w:val="00957E4E"/>
    <w:rsid w:val="00960365"/>
    <w:rsid w:val="0096044C"/>
    <w:rsid w:val="00960A7A"/>
    <w:rsid w:val="00960C80"/>
    <w:rsid w:val="00960CC1"/>
    <w:rsid w:val="0096114B"/>
    <w:rsid w:val="00961DA8"/>
    <w:rsid w:val="009622EA"/>
    <w:rsid w:val="00962953"/>
    <w:rsid w:val="00962C31"/>
    <w:rsid w:val="00963396"/>
    <w:rsid w:val="00963FDF"/>
    <w:rsid w:val="00964388"/>
    <w:rsid w:val="009647FA"/>
    <w:rsid w:val="009653C5"/>
    <w:rsid w:val="00965A3E"/>
    <w:rsid w:val="0096796D"/>
    <w:rsid w:val="009702A9"/>
    <w:rsid w:val="00970C48"/>
    <w:rsid w:val="00970DF7"/>
    <w:rsid w:val="009712AA"/>
    <w:rsid w:val="00971724"/>
    <w:rsid w:val="009720BF"/>
    <w:rsid w:val="009721C0"/>
    <w:rsid w:val="0097275B"/>
    <w:rsid w:val="00972AE3"/>
    <w:rsid w:val="00973482"/>
    <w:rsid w:val="00974181"/>
    <w:rsid w:val="00974636"/>
    <w:rsid w:val="00974863"/>
    <w:rsid w:val="009748EE"/>
    <w:rsid w:val="00974B52"/>
    <w:rsid w:val="00974F2D"/>
    <w:rsid w:val="00975136"/>
    <w:rsid w:val="0097548D"/>
    <w:rsid w:val="0097551E"/>
    <w:rsid w:val="00980082"/>
    <w:rsid w:val="00980730"/>
    <w:rsid w:val="00980767"/>
    <w:rsid w:val="009812BB"/>
    <w:rsid w:val="00981386"/>
    <w:rsid w:val="0098185E"/>
    <w:rsid w:val="00981AF5"/>
    <w:rsid w:val="00982066"/>
    <w:rsid w:val="00983168"/>
    <w:rsid w:val="009840C5"/>
    <w:rsid w:val="009840EF"/>
    <w:rsid w:val="0098452C"/>
    <w:rsid w:val="00984845"/>
    <w:rsid w:val="00984D22"/>
    <w:rsid w:val="00984E12"/>
    <w:rsid w:val="00984E69"/>
    <w:rsid w:val="00985270"/>
    <w:rsid w:val="00985B1D"/>
    <w:rsid w:val="00985DDC"/>
    <w:rsid w:val="0098677E"/>
    <w:rsid w:val="0098728B"/>
    <w:rsid w:val="00987761"/>
    <w:rsid w:val="00987DEC"/>
    <w:rsid w:val="00987EBB"/>
    <w:rsid w:val="00987EF1"/>
    <w:rsid w:val="009903C5"/>
    <w:rsid w:val="009912F9"/>
    <w:rsid w:val="0099138B"/>
    <w:rsid w:val="00991A4E"/>
    <w:rsid w:val="00991AE9"/>
    <w:rsid w:val="00992B3E"/>
    <w:rsid w:val="00992BE0"/>
    <w:rsid w:val="009933AC"/>
    <w:rsid w:val="00994318"/>
    <w:rsid w:val="00994AF7"/>
    <w:rsid w:val="00994C7E"/>
    <w:rsid w:val="00995494"/>
    <w:rsid w:val="00995ACE"/>
    <w:rsid w:val="00995E7C"/>
    <w:rsid w:val="00995E99"/>
    <w:rsid w:val="00995F52"/>
    <w:rsid w:val="009961BE"/>
    <w:rsid w:val="0099622C"/>
    <w:rsid w:val="009966C1"/>
    <w:rsid w:val="00996842"/>
    <w:rsid w:val="0099690E"/>
    <w:rsid w:val="009969AD"/>
    <w:rsid w:val="009979F2"/>
    <w:rsid w:val="00997EC2"/>
    <w:rsid w:val="009A02E3"/>
    <w:rsid w:val="009A0530"/>
    <w:rsid w:val="009A0596"/>
    <w:rsid w:val="009A08AB"/>
    <w:rsid w:val="009A0F25"/>
    <w:rsid w:val="009A154F"/>
    <w:rsid w:val="009A1FED"/>
    <w:rsid w:val="009A1FFA"/>
    <w:rsid w:val="009A23CF"/>
    <w:rsid w:val="009A2F98"/>
    <w:rsid w:val="009A3631"/>
    <w:rsid w:val="009A3681"/>
    <w:rsid w:val="009A3938"/>
    <w:rsid w:val="009A3AB5"/>
    <w:rsid w:val="009A41B9"/>
    <w:rsid w:val="009A42A3"/>
    <w:rsid w:val="009A49D9"/>
    <w:rsid w:val="009A4A26"/>
    <w:rsid w:val="009A4DF3"/>
    <w:rsid w:val="009A4EBD"/>
    <w:rsid w:val="009A5187"/>
    <w:rsid w:val="009A6077"/>
    <w:rsid w:val="009A6176"/>
    <w:rsid w:val="009A6EAF"/>
    <w:rsid w:val="009A7076"/>
    <w:rsid w:val="009A76B1"/>
    <w:rsid w:val="009A7DD2"/>
    <w:rsid w:val="009A7F94"/>
    <w:rsid w:val="009B02F8"/>
    <w:rsid w:val="009B0513"/>
    <w:rsid w:val="009B081F"/>
    <w:rsid w:val="009B1002"/>
    <w:rsid w:val="009B122B"/>
    <w:rsid w:val="009B12C0"/>
    <w:rsid w:val="009B1376"/>
    <w:rsid w:val="009B190C"/>
    <w:rsid w:val="009B229E"/>
    <w:rsid w:val="009B2AAD"/>
    <w:rsid w:val="009B3534"/>
    <w:rsid w:val="009B36A2"/>
    <w:rsid w:val="009B41C0"/>
    <w:rsid w:val="009B4B44"/>
    <w:rsid w:val="009B4F02"/>
    <w:rsid w:val="009B7775"/>
    <w:rsid w:val="009B79FD"/>
    <w:rsid w:val="009C012C"/>
    <w:rsid w:val="009C0341"/>
    <w:rsid w:val="009C0B77"/>
    <w:rsid w:val="009C0EFD"/>
    <w:rsid w:val="009C107C"/>
    <w:rsid w:val="009C1F53"/>
    <w:rsid w:val="009C2870"/>
    <w:rsid w:val="009C2D9F"/>
    <w:rsid w:val="009C3168"/>
    <w:rsid w:val="009C3847"/>
    <w:rsid w:val="009C4073"/>
    <w:rsid w:val="009C4562"/>
    <w:rsid w:val="009C49AB"/>
    <w:rsid w:val="009C4A5E"/>
    <w:rsid w:val="009C561E"/>
    <w:rsid w:val="009C5A8B"/>
    <w:rsid w:val="009C6219"/>
    <w:rsid w:val="009C6505"/>
    <w:rsid w:val="009C662E"/>
    <w:rsid w:val="009C6974"/>
    <w:rsid w:val="009C6DF1"/>
    <w:rsid w:val="009C7113"/>
    <w:rsid w:val="009C7390"/>
    <w:rsid w:val="009C7AE1"/>
    <w:rsid w:val="009C7E22"/>
    <w:rsid w:val="009D0049"/>
    <w:rsid w:val="009D04C5"/>
    <w:rsid w:val="009D0D32"/>
    <w:rsid w:val="009D160D"/>
    <w:rsid w:val="009D1E9B"/>
    <w:rsid w:val="009D21AA"/>
    <w:rsid w:val="009D222E"/>
    <w:rsid w:val="009D2A01"/>
    <w:rsid w:val="009D2A2C"/>
    <w:rsid w:val="009D3654"/>
    <w:rsid w:val="009D3FD5"/>
    <w:rsid w:val="009D4435"/>
    <w:rsid w:val="009D47D2"/>
    <w:rsid w:val="009D4C24"/>
    <w:rsid w:val="009D5018"/>
    <w:rsid w:val="009D551B"/>
    <w:rsid w:val="009D5AB1"/>
    <w:rsid w:val="009D5B54"/>
    <w:rsid w:val="009D5D4B"/>
    <w:rsid w:val="009D5F77"/>
    <w:rsid w:val="009D61DD"/>
    <w:rsid w:val="009D65FF"/>
    <w:rsid w:val="009D678B"/>
    <w:rsid w:val="009D6815"/>
    <w:rsid w:val="009D6924"/>
    <w:rsid w:val="009D7314"/>
    <w:rsid w:val="009D7746"/>
    <w:rsid w:val="009D7B41"/>
    <w:rsid w:val="009E0003"/>
    <w:rsid w:val="009E01F3"/>
    <w:rsid w:val="009E04AA"/>
    <w:rsid w:val="009E07D0"/>
    <w:rsid w:val="009E0CA9"/>
    <w:rsid w:val="009E0D2D"/>
    <w:rsid w:val="009E1313"/>
    <w:rsid w:val="009E1843"/>
    <w:rsid w:val="009E1C9D"/>
    <w:rsid w:val="009E2639"/>
    <w:rsid w:val="009E2807"/>
    <w:rsid w:val="009E2BAF"/>
    <w:rsid w:val="009E2C8C"/>
    <w:rsid w:val="009E3DDB"/>
    <w:rsid w:val="009E40C5"/>
    <w:rsid w:val="009E412A"/>
    <w:rsid w:val="009E4891"/>
    <w:rsid w:val="009E4921"/>
    <w:rsid w:val="009E556B"/>
    <w:rsid w:val="009E566C"/>
    <w:rsid w:val="009E58C7"/>
    <w:rsid w:val="009E5FBB"/>
    <w:rsid w:val="009E62B6"/>
    <w:rsid w:val="009E6520"/>
    <w:rsid w:val="009E75DF"/>
    <w:rsid w:val="009E75E5"/>
    <w:rsid w:val="009E7904"/>
    <w:rsid w:val="009E7A9C"/>
    <w:rsid w:val="009F009A"/>
    <w:rsid w:val="009F019C"/>
    <w:rsid w:val="009F04EF"/>
    <w:rsid w:val="009F0EDE"/>
    <w:rsid w:val="009F0FD7"/>
    <w:rsid w:val="009F1292"/>
    <w:rsid w:val="009F132C"/>
    <w:rsid w:val="009F1376"/>
    <w:rsid w:val="009F1790"/>
    <w:rsid w:val="009F17B9"/>
    <w:rsid w:val="009F1B1D"/>
    <w:rsid w:val="009F1CD2"/>
    <w:rsid w:val="009F1EEF"/>
    <w:rsid w:val="009F2AC3"/>
    <w:rsid w:val="009F323D"/>
    <w:rsid w:val="009F36F0"/>
    <w:rsid w:val="009F473A"/>
    <w:rsid w:val="009F4863"/>
    <w:rsid w:val="009F487E"/>
    <w:rsid w:val="009F4A7B"/>
    <w:rsid w:val="009F4B47"/>
    <w:rsid w:val="009F55D4"/>
    <w:rsid w:val="009F5902"/>
    <w:rsid w:val="009F613B"/>
    <w:rsid w:val="009F67F6"/>
    <w:rsid w:val="009F67F8"/>
    <w:rsid w:val="009F6C3F"/>
    <w:rsid w:val="009F7113"/>
    <w:rsid w:val="009F7548"/>
    <w:rsid w:val="009F7E10"/>
    <w:rsid w:val="00A00721"/>
    <w:rsid w:val="00A0074D"/>
    <w:rsid w:val="00A00C4F"/>
    <w:rsid w:val="00A01CA4"/>
    <w:rsid w:val="00A02BA3"/>
    <w:rsid w:val="00A03247"/>
    <w:rsid w:val="00A03273"/>
    <w:rsid w:val="00A033D4"/>
    <w:rsid w:val="00A03C45"/>
    <w:rsid w:val="00A03ED0"/>
    <w:rsid w:val="00A044A0"/>
    <w:rsid w:val="00A04B81"/>
    <w:rsid w:val="00A04C8E"/>
    <w:rsid w:val="00A05033"/>
    <w:rsid w:val="00A05609"/>
    <w:rsid w:val="00A05D51"/>
    <w:rsid w:val="00A0681D"/>
    <w:rsid w:val="00A069F8"/>
    <w:rsid w:val="00A06BB3"/>
    <w:rsid w:val="00A07143"/>
    <w:rsid w:val="00A071C7"/>
    <w:rsid w:val="00A078FB"/>
    <w:rsid w:val="00A0796B"/>
    <w:rsid w:val="00A103C5"/>
    <w:rsid w:val="00A10F12"/>
    <w:rsid w:val="00A11504"/>
    <w:rsid w:val="00A127C8"/>
    <w:rsid w:val="00A1282B"/>
    <w:rsid w:val="00A129EC"/>
    <w:rsid w:val="00A13880"/>
    <w:rsid w:val="00A13A91"/>
    <w:rsid w:val="00A13B0A"/>
    <w:rsid w:val="00A13CA9"/>
    <w:rsid w:val="00A13CCD"/>
    <w:rsid w:val="00A1425E"/>
    <w:rsid w:val="00A14312"/>
    <w:rsid w:val="00A1436D"/>
    <w:rsid w:val="00A14604"/>
    <w:rsid w:val="00A14CFD"/>
    <w:rsid w:val="00A15245"/>
    <w:rsid w:val="00A15827"/>
    <w:rsid w:val="00A1633B"/>
    <w:rsid w:val="00A16D47"/>
    <w:rsid w:val="00A16D8A"/>
    <w:rsid w:val="00A21511"/>
    <w:rsid w:val="00A21DEA"/>
    <w:rsid w:val="00A225CE"/>
    <w:rsid w:val="00A23077"/>
    <w:rsid w:val="00A2320F"/>
    <w:rsid w:val="00A236E8"/>
    <w:rsid w:val="00A24429"/>
    <w:rsid w:val="00A26380"/>
    <w:rsid w:val="00A26A89"/>
    <w:rsid w:val="00A26E73"/>
    <w:rsid w:val="00A301C5"/>
    <w:rsid w:val="00A303F4"/>
    <w:rsid w:val="00A30511"/>
    <w:rsid w:val="00A30634"/>
    <w:rsid w:val="00A306C8"/>
    <w:rsid w:val="00A307F7"/>
    <w:rsid w:val="00A30B7D"/>
    <w:rsid w:val="00A32812"/>
    <w:rsid w:val="00A32865"/>
    <w:rsid w:val="00A32EDF"/>
    <w:rsid w:val="00A32EEF"/>
    <w:rsid w:val="00A33FBB"/>
    <w:rsid w:val="00A3448A"/>
    <w:rsid w:val="00A356CC"/>
    <w:rsid w:val="00A35A23"/>
    <w:rsid w:val="00A35BC3"/>
    <w:rsid w:val="00A35DA7"/>
    <w:rsid w:val="00A36450"/>
    <w:rsid w:val="00A36AC7"/>
    <w:rsid w:val="00A36CDD"/>
    <w:rsid w:val="00A36F59"/>
    <w:rsid w:val="00A40005"/>
    <w:rsid w:val="00A40236"/>
    <w:rsid w:val="00A4047E"/>
    <w:rsid w:val="00A40D9B"/>
    <w:rsid w:val="00A40F30"/>
    <w:rsid w:val="00A413B8"/>
    <w:rsid w:val="00A41665"/>
    <w:rsid w:val="00A41D03"/>
    <w:rsid w:val="00A424D2"/>
    <w:rsid w:val="00A42BEC"/>
    <w:rsid w:val="00A42F84"/>
    <w:rsid w:val="00A42FE9"/>
    <w:rsid w:val="00A4354F"/>
    <w:rsid w:val="00A43FF8"/>
    <w:rsid w:val="00A44559"/>
    <w:rsid w:val="00A44C6B"/>
    <w:rsid w:val="00A477B7"/>
    <w:rsid w:val="00A47BD2"/>
    <w:rsid w:val="00A47F60"/>
    <w:rsid w:val="00A502B8"/>
    <w:rsid w:val="00A50762"/>
    <w:rsid w:val="00A507AF"/>
    <w:rsid w:val="00A51010"/>
    <w:rsid w:val="00A5101C"/>
    <w:rsid w:val="00A5144B"/>
    <w:rsid w:val="00A51513"/>
    <w:rsid w:val="00A51596"/>
    <w:rsid w:val="00A51FD8"/>
    <w:rsid w:val="00A522E7"/>
    <w:rsid w:val="00A52382"/>
    <w:rsid w:val="00A526C6"/>
    <w:rsid w:val="00A530E0"/>
    <w:rsid w:val="00A53A22"/>
    <w:rsid w:val="00A541DC"/>
    <w:rsid w:val="00A54852"/>
    <w:rsid w:val="00A54DD7"/>
    <w:rsid w:val="00A54DF4"/>
    <w:rsid w:val="00A56285"/>
    <w:rsid w:val="00A5648E"/>
    <w:rsid w:val="00A56A73"/>
    <w:rsid w:val="00A56E7F"/>
    <w:rsid w:val="00A56F3A"/>
    <w:rsid w:val="00A60250"/>
    <w:rsid w:val="00A616FA"/>
    <w:rsid w:val="00A618D8"/>
    <w:rsid w:val="00A62489"/>
    <w:rsid w:val="00A625AE"/>
    <w:rsid w:val="00A62871"/>
    <w:rsid w:val="00A62BC1"/>
    <w:rsid w:val="00A62EAE"/>
    <w:rsid w:val="00A638C5"/>
    <w:rsid w:val="00A64DA7"/>
    <w:rsid w:val="00A655A0"/>
    <w:rsid w:val="00A6577E"/>
    <w:rsid w:val="00A66EB5"/>
    <w:rsid w:val="00A67548"/>
    <w:rsid w:val="00A70A7E"/>
    <w:rsid w:val="00A70CFA"/>
    <w:rsid w:val="00A70EFC"/>
    <w:rsid w:val="00A723F1"/>
    <w:rsid w:val="00A728C5"/>
    <w:rsid w:val="00A7341A"/>
    <w:rsid w:val="00A741F1"/>
    <w:rsid w:val="00A74921"/>
    <w:rsid w:val="00A749C1"/>
    <w:rsid w:val="00A74A6F"/>
    <w:rsid w:val="00A74AF1"/>
    <w:rsid w:val="00A750D9"/>
    <w:rsid w:val="00A75804"/>
    <w:rsid w:val="00A76847"/>
    <w:rsid w:val="00A777A9"/>
    <w:rsid w:val="00A80257"/>
    <w:rsid w:val="00A80570"/>
    <w:rsid w:val="00A80685"/>
    <w:rsid w:val="00A80AD8"/>
    <w:rsid w:val="00A8112B"/>
    <w:rsid w:val="00A81804"/>
    <w:rsid w:val="00A819DE"/>
    <w:rsid w:val="00A82C39"/>
    <w:rsid w:val="00A82DEB"/>
    <w:rsid w:val="00A82E89"/>
    <w:rsid w:val="00A8300B"/>
    <w:rsid w:val="00A831D4"/>
    <w:rsid w:val="00A83541"/>
    <w:rsid w:val="00A836BF"/>
    <w:rsid w:val="00A845C5"/>
    <w:rsid w:val="00A84F69"/>
    <w:rsid w:val="00A8628A"/>
    <w:rsid w:val="00A86878"/>
    <w:rsid w:val="00A8693C"/>
    <w:rsid w:val="00A86AC6"/>
    <w:rsid w:val="00A86CE5"/>
    <w:rsid w:val="00A8708F"/>
    <w:rsid w:val="00A87FC2"/>
    <w:rsid w:val="00A910FA"/>
    <w:rsid w:val="00A91122"/>
    <w:rsid w:val="00A91AE3"/>
    <w:rsid w:val="00A91CD5"/>
    <w:rsid w:val="00A91D26"/>
    <w:rsid w:val="00A9246B"/>
    <w:rsid w:val="00A92FF4"/>
    <w:rsid w:val="00A9327C"/>
    <w:rsid w:val="00A935C2"/>
    <w:rsid w:val="00A9429F"/>
    <w:rsid w:val="00A9458D"/>
    <w:rsid w:val="00A94D76"/>
    <w:rsid w:val="00A9684E"/>
    <w:rsid w:val="00A973BD"/>
    <w:rsid w:val="00A978F2"/>
    <w:rsid w:val="00A97BE2"/>
    <w:rsid w:val="00A97F22"/>
    <w:rsid w:val="00AA0182"/>
    <w:rsid w:val="00AA1F79"/>
    <w:rsid w:val="00AA2711"/>
    <w:rsid w:val="00AA2F7D"/>
    <w:rsid w:val="00AA33F4"/>
    <w:rsid w:val="00AA35AA"/>
    <w:rsid w:val="00AA373B"/>
    <w:rsid w:val="00AA38C5"/>
    <w:rsid w:val="00AA3A47"/>
    <w:rsid w:val="00AA3D82"/>
    <w:rsid w:val="00AA3F7E"/>
    <w:rsid w:val="00AA415C"/>
    <w:rsid w:val="00AA4361"/>
    <w:rsid w:val="00AA454E"/>
    <w:rsid w:val="00AA4B16"/>
    <w:rsid w:val="00AA515C"/>
    <w:rsid w:val="00AA518A"/>
    <w:rsid w:val="00AA5DBA"/>
    <w:rsid w:val="00AA5E55"/>
    <w:rsid w:val="00AA5F08"/>
    <w:rsid w:val="00AA67D6"/>
    <w:rsid w:val="00AA67FB"/>
    <w:rsid w:val="00AA6C8C"/>
    <w:rsid w:val="00AA7705"/>
    <w:rsid w:val="00AA7CE8"/>
    <w:rsid w:val="00AB042E"/>
    <w:rsid w:val="00AB0701"/>
    <w:rsid w:val="00AB073E"/>
    <w:rsid w:val="00AB0D5D"/>
    <w:rsid w:val="00AB0E00"/>
    <w:rsid w:val="00AB1444"/>
    <w:rsid w:val="00AB1678"/>
    <w:rsid w:val="00AB17C1"/>
    <w:rsid w:val="00AB1BE8"/>
    <w:rsid w:val="00AB1DD2"/>
    <w:rsid w:val="00AB1DD6"/>
    <w:rsid w:val="00AB1F3A"/>
    <w:rsid w:val="00AB2903"/>
    <w:rsid w:val="00AB3110"/>
    <w:rsid w:val="00AB3629"/>
    <w:rsid w:val="00AB38DE"/>
    <w:rsid w:val="00AB404A"/>
    <w:rsid w:val="00AB4303"/>
    <w:rsid w:val="00AB4428"/>
    <w:rsid w:val="00AB471E"/>
    <w:rsid w:val="00AB4849"/>
    <w:rsid w:val="00AB5061"/>
    <w:rsid w:val="00AB5139"/>
    <w:rsid w:val="00AB52FD"/>
    <w:rsid w:val="00AB5BC5"/>
    <w:rsid w:val="00AB5D69"/>
    <w:rsid w:val="00AB60B7"/>
    <w:rsid w:val="00AB64E4"/>
    <w:rsid w:val="00AB66D4"/>
    <w:rsid w:val="00AB69D5"/>
    <w:rsid w:val="00AB734B"/>
    <w:rsid w:val="00AB7451"/>
    <w:rsid w:val="00AB7513"/>
    <w:rsid w:val="00AB7E4A"/>
    <w:rsid w:val="00AC052E"/>
    <w:rsid w:val="00AC087D"/>
    <w:rsid w:val="00AC134B"/>
    <w:rsid w:val="00AC250F"/>
    <w:rsid w:val="00AC2EA5"/>
    <w:rsid w:val="00AC3132"/>
    <w:rsid w:val="00AC3B06"/>
    <w:rsid w:val="00AC4A40"/>
    <w:rsid w:val="00AC50E1"/>
    <w:rsid w:val="00AC5859"/>
    <w:rsid w:val="00AC5B4F"/>
    <w:rsid w:val="00AC62BE"/>
    <w:rsid w:val="00AC68F2"/>
    <w:rsid w:val="00AC6A5C"/>
    <w:rsid w:val="00AC6EF6"/>
    <w:rsid w:val="00AC6FFA"/>
    <w:rsid w:val="00AC7730"/>
    <w:rsid w:val="00AD01B1"/>
    <w:rsid w:val="00AD0798"/>
    <w:rsid w:val="00AD0D32"/>
    <w:rsid w:val="00AD141A"/>
    <w:rsid w:val="00AD1C4B"/>
    <w:rsid w:val="00AD275B"/>
    <w:rsid w:val="00AD283E"/>
    <w:rsid w:val="00AD35D3"/>
    <w:rsid w:val="00AD3849"/>
    <w:rsid w:val="00AD4512"/>
    <w:rsid w:val="00AD4926"/>
    <w:rsid w:val="00AD524B"/>
    <w:rsid w:val="00AD556B"/>
    <w:rsid w:val="00AD59E8"/>
    <w:rsid w:val="00AD5E57"/>
    <w:rsid w:val="00AD5E93"/>
    <w:rsid w:val="00AD609C"/>
    <w:rsid w:val="00AD613A"/>
    <w:rsid w:val="00AD6881"/>
    <w:rsid w:val="00AD6980"/>
    <w:rsid w:val="00AD6AA1"/>
    <w:rsid w:val="00AD6AA7"/>
    <w:rsid w:val="00AD7037"/>
    <w:rsid w:val="00AD73CC"/>
    <w:rsid w:val="00AD7E28"/>
    <w:rsid w:val="00AE02B0"/>
    <w:rsid w:val="00AE1E6E"/>
    <w:rsid w:val="00AE2224"/>
    <w:rsid w:val="00AE31DB"/>
    <w:rsid w:val="00AE36BF"/>
    <w:rsid w:val="00AE3971"/>
    <w:rsid w:val="00AE3A70"/>
    <w:rsid w:val="00AE3E7D"/>
    <w:rsid w:val="00AE485A"/>
    <w:rsid w:val="00AE4960"/>
    <w:rsid w:val="00AE4BC1"/>
    <w:rsid w:val="00AE537E"/>
    <w:rsid w:val="00AE5436"/>
    <w:rsid w:val="00AE574E"/>
    <w:rsid w:val="00AE57E1"/>
    <w:rsid w:val="00AE57EB"/>
    <w:rsid w:val="00AE6242"/>
    <w:rsid w:val="00AE691B"/>
    <w:rsid w:val="00AE70EF"/>
    <w:rsid w:val="00AE7106"/>
    <w:rsid w:val="00AE75C0"/>
    <w:rsid w:val="00AE799E"/>
    <w:rsid w:val="00AE7E48"/>
    <w:rsid w:val="00AF00DC"/>
    <w:rsid w:val="00AF07A3"/>
    <w:rsid w:val="00AF1BA5"/>
    <w:rsid w:val="00AF1CCD"/>
    <w:rsid w:val="00AF1E49"/>
    <w:rsid w:val="00AF2571"/>
    <w:rsid w:val="00AF2BF0"/>
    <w:rsid w:val="00AF3217"/>
    <w:rsid w:val="00AF3852"/>
    <w:rsid w:val="00AF3966"/>
    <w:rsid w:val="00AF4001"/>
    <w:rsid w:val="00AF4126"/>
    <w:rsid w:val="00AF44B8"/>
    <w:rsid w:val="00AF4B98"/>
    <w:rsid w:val="00AF506F"/>
    <w:rsid w:val="00AF55A7"/>
    <w:rsid w:val="00AF5E2F"/>
    <w:rsid w:val="00AF65E0"/>
    <w:rsid w:val="00AF6B02"/>
    <w:rsid w:val="00AF6B95"/>
    <w:rsid w:val="00AF7448"/>
    <w:rsid w:val="00AF74F6"/>
    <w:rsid w:val="00AF7A18"/>
    <w:rsid w:val="00AF7B3B"/>
    <w:rsid w:val="00AF7EFD"/>
    <w:rsid w:val="00B009AB"/>
    <w:rsid w:val="00B00A49"/>
    <w:rsid w:val="00B00F38"/>
    <w:rsid w:val="00B00FB8"/>
    <w:rsid w:val="00B01808"/>
    <w:rsid w:val="00B019C2"/>
    <w:rsid w:val="00B01FC2"/>
    <w:rsid w:val="00B02750"/>
    <w:rsid w:val="00B0276D"/>
    <w:rsid w:val="00B028F6"/>
    <w:rsid w:val="00B02BC1"/>
    <w:rsid w:val="00B02E4D"/>
    <w:rsid w:val="00B02EBC"/>
    <w:rsid w:val="00B02F00"/>
    <w:rsid w:val="00B034C5"/>
    <w:rsid w:val="00B035CF"/>
    <w:rsid w:val="00B03687"/>
    <w:rsid w:val="00B03764"/>
    <w:rsid w:val="00B0387E"/>
    <w:rsid w:val="00B04731"/>
    <w:rsid w:val="00B047A7"/>
    <w:rsid w:val="00B051DC"/>
    <w:rsid w:val="00B056EA"/>
    <w:rsid w:val="00B06470"/>
    <w:rsid w:val="00B0689E"/>
    <w:rsid w:val="00B06AAC"/>
    <w:rsid w:val="00B07036"/>
    <w:rsid w:val="00B0707C"/>
    <w:rsid w:val="00B07503"/>
    <w:rsid w:val="00B07EC3"/>
    <w:rsid w:val="00B1048A"/>
    <w:rsid w:val="00B10FE6"/>
    <w:rsid w:val="00B117F2"/>
    <w:rsid w:val="00B124E7"/>
    <w:rsid w:val="00B127E7"/>
    <w:rsid w:val="00B130F8"/>
    <w:rsid w:val="00B13131"/>
    <w:rsid w:val="00B13364"/>
    <w:rsid w:val="00B14EC2"/>
    <w:rsid w:val="00B151D2"/>
    <w:rsid w:val="00B169F7"/>
    <w:rsid w:val="00B1704B"/>
    <w:rsid w:val="00B17226"/>
    <w:rsid w:val="00B17692"/>
    <w:rsid w:val="00B17FF4"/>
    <w:rsid w:val="00B20024"/>
    <w:rsid w:val="00B20044"/>
    <w:rsid w:val="00B200AC"/>
    <w:rsid w:val="00B200AF"/>
    <w:rsid w:val="00B20ADC"/>
    <w:rsid w:val="00B20D23"/>
    <w:rsid w:val="00B20F4D"/>
    <w:rsid w:val="00B214A1"/>
    <w:rsid w:val="00B21A97"/>
    <w:rsid w:val="00B22522"/>
    <w:rsid w:val="00B22989"/>
    <w:rsid w:val="00B231F9"/>
    <w:rsid w:val="00B23780"/>
    <w:rsid w:val="00B23B37"/>
    <w:rsid w:val="00B23C35"/>
    <w:rsid w:val="00B2443E"/>
    <w:rsid w:val="00B24652"/>
    <w:rsid w:val="00B247FB"/>
    <w:rsid w:val="00B24FB2"/>
    <w:rsid w:val="00B254E4"/>
    <w:rsid w:val="00B259EA"/>
    <w:rsid w:val="00B26553"/>
    <w:rsid w:val="00B26BFA"/>
    <w:rsid w:val="00B26C76"/>
    <w:rsid w:val="00B270EC"/>
    <w:rsid w:val="00B27147"/>
    <w:rsid w:val="00B27B0A"/>
    <w:rsid w:val="00B301F9"/>
    <w:rsid w:val="00B305D0"/>
    <w:rsid w:val="00B30702"/>
    <w:rsid w:val="00B30D62"/>
    <w:rsid w:val="00B31E9E"/>
    <w:rsid w:val="00B3232A"/>
    <w:rsid w:val="00B33320"/>
    <w:rsid w:val="00B33E7B"/>
    <w:rsid w:val="00B34A4C"/>
    <w:rsid w:val="00B35246"/>
    <w:rsid w:val="00B35276"/>
    <w:rsid w:val="00B3590D"/>
    <w:rsid w:val="00B35BBA"/>
    <w:rsid w:val="00B36049"/>
    <w:rsid w:val="00B37448"/>
    <w:rsid w:val="00B378FD"/>
    <w:rsid w:val="00B37994"/>
    <w:rsid w:val="00B37DC5"/>
    <w:rsid w:val="00B4020D"/>
    <w:rsid w:val="00B40849"/>
    <w:rsid w:val="00B41323"/>
    <w:rsid w:val="00B41D81"/>
    <w:rsid w:val="00B427E7"/>
    <w:rsid w:val="00B42CC2"/>
    <w:rsid w:val="00B42FEF"/>
    <w:rsid w:val="00B4300F"/>
    <w:rsid w:val="00B436DC"/>
    <w:rsid w:val="00B43AAD"/>
    <w:rsid w:val="00B43F7C"/>
    <w:rsid w:val="00B43F96"/>
    <w:rsid w:val="00B44FD2"/>
    <w:rsid w:val="00B4519B"/>
    <w:rsid w:val="00B4567F"/>
    <w:rsid w:val="00B45E1F"/>
    <w:rsid w:val="00B462DC"/>
    <w:rsid w:val="00B471C7"/>
    <w:rsid w:val="00B4769B"/>
    <w:rsid w:val="00B47CAB"/>
    <w:rsid w:val="00B500D1"/>
    <w:rsid w:val="00B50CF5"/>
    <w:rsid w:val="00B52A49"/>
    <w:rsid w:val="00B533A7"/>
    <w:rsid w:val="00B535A4"/>
    <w:rsid w:val="00B53AF8"/>
    <w:rsid w:val="00B55193"/>
    <w:rsid w:val="00B55C55"/>
    <w:rsid w:val="00B56A4F"/>
    <w:rsid w:val="00B56C16"/>
    <w:rsid w:val="00B56E36"/>
    <w:rsid w:val="00B56E77"/>
    <w:rsid w:val="00B57B0C"/>
    <w:rsid w:val="00B57B7A"/>
    <w:rsid w:val="00B57D2F"/>
    <w:rsid w:val="00B6039E"/>
    <w:rsid w:val="00B61238"/>
    <w:rsid w:val="00B614AB"/>
    <w:rsid w:val="00B61B66"/>
    <w:rsid w:val="00B61E52"/>
    <w:rsid w:val="00B625E6"/>
    <w:rsid w:val="00B628A0"/>
    <w:rsid w:val="00B62989"/>
    <w:rsid w:val="00B62A3B"/>
    <w:rsid w:val="00B62B16"/>
    <w:rsid w:val="00B63A40"/>
    <w:rsid w:val="00B63C87"/>
    <w:rsid w:val="00B64257"/>
    <w:rsid w:val="00B6429B"/>
    <w:rsid w:val="00B64606"/>
    <w:rsid w:val="00B65055"/>
    <w:rsid w:val="00B6528F"/>
    <w:rsid w:val="00B666E6"/>
    <w:rsid w:val="00B66B25"/>
    <w:rsid w:val="00B66EA6"/>
    <w:rsid w:val="00B66F53"/>
    <w:rsid w:val="00B67624"/>
    <w:rsid w:val="00B67CA1"/>
    <w:rsid w:val="00B67FE9"/>
    <w:rsid w:val="00B701EB"/>
    <w:rsid w:val="00B703B1"/>
    <w:rsid w:val="00B7048B"/>
    <w:rsid w:val="00B70674"/>
    <w:rsid w:val="00B71999"/>
    <w:rsid w:val="00B727DD"/>
    <w:rsid w:val="00B72D59"/>
    <w:rsid w:val="00B733A4"/>
    <w:rsid w:val="00B7353B"/>
    <w:rsid w:val="00B749D4"/>
    <w:rsid w:val="00B752AE"/>
    <w:rsid w:val="00B7550C"/>
    <w:rsid w:val="00B756A1"/>
    <w:rsid w:val="00B75CE3"/>
    <w:rsid w:val="00B75E36"/>
    <w:rsid w:val="00B76190"/>
    <w:rsid w:val="00B77558"/>
    <w:rsid w:val="00B77831"/>
    <w:rsid w:val="00B77C1C"/>
    <w:rsid w:val="00B77E9B"/>
    <w:rsid w:val="00B80D5D"/>
    <w:rsid w:val="00B828C5"/>
    <w:rsid w:val="00B83715"/>
    <w:rsid w:val="00B83889"/>
    <w:rsid w:val="00B83D61"/>
    <w:rsid w:val="00B841C1"/>
    <w:rsid w:val="00B84B66"/>
    <w:rsid w:val="00B84D68"/>
    <w:rsid w:val="00B85AEC"/>
    <w:rsid w:val="00B860FA"/>
    <w:rsid w:val="00B8615A"/>
    <w:rsid w:val="00B86497"/>
    <w:rsid w:val="00B87035"/>
    <w:rsid w:val="00B87903"/>
    <w:rsid w:val="00B87CFC"/>
    <w:rsid w:val="00B90176"/>
    <w:rsid w:val="00B90629"/>
    <w:rsid w:val="00B9084A"/>
    <w:rsid w:val="00B908D2"/>
    <w:rsid w:val="00B916FB"/>
    <w:rsid w:val="00B91863"/>
    <w:rsid w:val="00B91E09"/>
    <w:rsid w:val="00B91E8A"/>
    <w:rsid w:val="00B92026"/>
    <w:rsid w:val="00B9270E"/>
    <w:rsid w:val="00B93172"/>
    <w:rsid w:val="00B93178"/>
    <w:rsid w:val="00B93843"/>
    <w:rsid w:val="00B93F0C"/>
    <w:rsid w:val="00B941F5"/>
    <w:rsid w:val="00B94267"/>
    <w:rsid w:val="00B94A7C"/>
    <w:rsid w:val="00B95409"/>
    <w:rsid w:val="00B95877"/>
    <w:rsid w:val="00B95E4A"/>
    <w:rsid w:val="00B95EF9"/>
    <w:rsid w:val="00B960F8"/>
    <w:rsid w:val="00B96372"/>
    <w:rsid w:val="00B96F7B"/>
    <w:rsid w:val="00B97062"/>
    <w:rsid w:val="00B9732E"/>
    <w:rsid w:val="00B97C90"/>
    <w:rsid w:val="00B97E0F"/>
    <w:rsid w:val="00B97EE1"/>
    <w:rsid w:val="00B97F34"/>
    <w:rsid w:val="00BA042A"/>
    <w:rsid w:val="00BA07C5"/>
    <w:rsid w:val="00BA1358"/>
    <w:rsid w:val="00BA1835"/>
    <w:rsid w:val="00BA1848"/>
    <w:rsid w:val="00BA1DB9"/>
    <w:rsid w:val="00BA1F38"/>
    <w:rsid w:val="00BA233F"/>
    <w:rsid w:val="00BA2A17"/>
    <w:rsid w:val="00BA32AF"/>
    <w:rsid w:val="00BA3F2D"/>
    <w:rsid w:val="00BA4496"/>
    <w:rsid w:val="00BA4564"/>
    <w:rsid w:val="00BA4AA0"/>
    <w:rsid w:val="00BA4EED"/>
    <w:rsid w:val="00BA5812"/>
    <w:rsid w:val="00BA597E"/>
    <w:rsid w:val="00BA5F02"/>
    <w:rsid w:val="00BA67DC"/>
    <w:rsid w:val="00BA7764"/>
    <w:rsid w:val="00BB00E8"/>
    <w:rsid w:val="00BB069F"/>
    <w:rsid w:val="00BB071C"/>
    <w:rsid w:val="00BB12A6"/>
    <w:rsid w:val="00BB1365"/>
    <w:rsid w:val="00BB1686"/>
    <w:rsid w:val="00BB18F6"/>
    <w:rsid w:val="00BB20A7"/>
    <w:rsid w:val="00BB2F2B"/>
    <w:rsid w:val="00BB2F3F"/>
    <w:rsid w:val="00BB3DD5"/>
    <w:rsid w:val="00BB4462"/>
    <w:rsid w:val="00BB4A2F"/>
    <w:rsid w:val="00BB4C36"/>
    <w:rsid w:val="00BB4E14"/>
    <w:rsid w:val="00BB53FE"/>
    <w:rsid w:val="00BB6CE0"/>
    <w:rsid w:val="00BB6E86"/>
    <w:rsid w:val="00BB70C6"/>
    <w:rsid w:val="00BB7F38"/>
    <w:rsid w:val="00BC024B"/>
    <w:rsid w:val="00BC04A8"/>
    <w:rsid w:val="00BC09C3"/>
    <w:rsid w:val="00BC0B9E"/>
    <w:rsid w:val="00BC0CC7"/>
    <w:rsid w:val="00BC0D91"/>
    <w:rsid w:val="00BC0E23"/>
    <w:rsid w:val="00BC1243"/>
    <w:rsid w:val="00BC26BD"/>
    <w:rsid w:val="00BC2ACC"/>
    <w:rsid w:val="00BC2F31"/>
    <w:rsid w:val="00BC3418"/>
    <w:rsid w:val="00BC3497"/>
    <w:rsid w:val="00BC3797"/>
    <w:rsid w:val="00BC3CCC"/>
    <w:rsid w:val="00BC41CF"/>
    <w:rsid w:val="00BC42F5"/>
    <w:rsid w:val="00BC4566"/>
    <w:rsid w:val="00BC46EB"/>
    <w:rsid w:val="00BC4C0A"/>
    <w:rsid w:val="00BC57C0"/>
    <w:rsid w:val="00BC6722"/>
    <w:rsid w:val="00BC7806"/>
    <w:rsid w:val="00BC796F"/>
    <w:rsid w:val="00BC7D27"/>
    <w:rsid w:val="00BD0381"/>
    <w:rsid w:val="00BD0FDF"/>
    <w:rsid w:val="00BD12CE"/>
    <w:rsid w:val="00BD13D4"/>
    <w:rsid w:val="00BD2D96"/>
    <w:rsid w:val="00BD30BB"/>
    <w:rsid w:val="00BD31F7"/>
    <w:rsid w:val="00BD3682"/>
    <w:rsid w:val="00BD3A18"/>
    <w:rsid w:val="00BD3C64"/>
    <w:rsid w:val="00BD4A5D"/>
    <w:rsid w:val="00BD50EA"/>
    <w:rsid w:val="00BD537B"/>
    <w:rsid w:val="00BD58E6"/>
    <w:rsid w:val="00BD5FC8"/>
    <w:rsid w:val="00BD6168"/>
    <w:rsid w:val="00BD678E"/>
    <w:rsid w:val="00BD68F9"/>
    <w:rsid w:val="00BD72B9"/>
    <w:rsid w:val="00BD74E6"/>
    <w:rsid w:val="00BD7C63"/>
    <w:rsid w:val="00BE0CF3"/>
    <w:rsid w:val="00BE0DAF"/>
    <w:rsid w:val="00BE1A95"/>
    <w:rsid w:val="00BE2C18"/>
    <w:rsid w:val="00BE3F13"/>
    <w:rsid w:val="00BE440A"/>
    <w:rsid w:val="00BE461D"/>
    <w:rsid w:val="00BE4C94"/>
    <w:rsid w:val="00BE4CAD"/>
    <w:rsid w:val="00BE5818"/>
    <w:rsid w:val="00BE5C75"/>
    <w:rsid w:val="00BE600C"/>
    <w:rsid w:val="00BE6279"/>
    <w:rsid w:val="00BE68E1"/>
    <w:rsid w:val="00BF0513"/>
    <w:rsid w:val="00BF05A4"/>
    <w:rsid w:val="00BF0F49"/>
    <w:rsid w:val="00BF0FC4"/>
    <w:rsid w:val="00BF154C"/>
    <w:rsid w:val="00BF15DC"/>
    <w:rsid w:val="00BF1BAF"/>
    <w:rsid w:val="00BF22F3"/>
    <w:rsid w:val="00BF2B98"/>
    <w:rsid w:val="00BF372C"/>
    <w:rsid w:val="00BF46B1"/>
    <w:rsid w:val="00BF546C"/>
    <w:rsid w:val="00BF560C"/>
    <w:rsid w:val="00BF59FF"/>
    <w:rsid w:val="00BF5A93"/>
    <w:rsid w:val="00BF5D53"/>
    <w:rsid w:val="00BF5FFE"/>
    <w:rsid w:val="00BF62A2"/>
    <w:rsid w:val="00BF62DD"/>
    <w:rsid w:val="00BF63BD"/>
    <w:rsid w:val="00BF647D"/>
    <w:rsid w:val="00BF67E6"/>
    <w:rsid w:val="00BF6900"/>
    <w:rsid w:val="00BF6CDE"/>
    <w:rsid w:val="00BF790D"/>
    <w:rsid w:val="00C00ABC"/>
    <w:rsid w:val="00C00F68"/>
    <w:rsid w:val="00C0190B"/>
    <w:rsid w:val="00C01AA1"/>
    <w:rsid w:val="00C01AED"/>
    <w:rsid w:val="00C01BDD"/>
    <w:rsid w:val="00C01EFA"/>
    <w:rsid w:val="00C0236F"/>
    <w:rsid w:val="00C02535"/>
    <w:rsid w:val="00C02B10"/>
    <w:rsid w:val="00C02CA0"/>
    <w:rsid w:val="00C0340D"/>
    <w:rsid w:val="00C03452"/>
    <w:rsid w:val="00C03479"/>
    <w:rsid w:val="00C0391E"/>
    <w:rsid w:val="00C04EF5"/>
    <w:rsid w:val="00C05118"/>
    <w:rsid w:val="00C06275"/>
    <w:rsid w:val="00C067AA"/>
    <w:rsid w:val="00C06FCC"/>
    <w:rsid w:val="00C078F7"/>
    <w:rsid w:val="00C07AD8"/>
    <w:rsid w:val="00C10014"/>
    <w:rsid w:val="00C1018F"/>
    <w:rsid w:val="00C103AF"/>
    <w:rsid w:val="00C10801"/>
    <w:rsid w:val="00C108B9"/>
    <w:rsid w:val="00C109C4"/>
    <w:rsid w:val="00C116DC"/>
    <w:rsid w:val="00C125F9"/>
    <w:rsid w:val="00C12F65"/>
    <w:rsid w:val="00C13FDC"/>
    <w:rsid w:val="00C14323"/>
    <w:rsid w:val="00C149A5"/>
    <w:rsid w:val="00C153F0"/>
    <w:rsid w:val="00C15445"/>
    <w:rsid w:val="00C15F81"/>
    <w:rsid w:val="00C164A4"/>
    <w:rsid w:val="00C169E3"/>
    <w:rsid w:val="00C16DD2"/>
    <w:rsid w:val="00C16F79"/>
    <w:rsid w:val="00C171CB"/>
    <w:rsid w:val="00C17933"/>
    <w:rsid w:val="00C17958"/>
    <w:rsid w:val="00C17C58"/>
    <w:rsid w:val="00C205E1"/>
    <w:rsid w:val="00C20629"/>
    <w:rsid w:val="00C2164E"/>
    <w:rsid w:val="00C22182"/>
    <w:rsid w:val="00C22557"/>
    <w:rsid w:val="00C2269F"/>
    <w:rsid w:val="00C22D97"/>
    <w:rsid w:val="00C232B1"/>
    <w:rsid w:val="00C23524"/>
    <w:rsid w:val="00C236A6"/>
    <w:rsid w:val="00C23E5D"/>
    <w:rsid w:val="00C242E6"/>
    <w:rsid w:val="00C245CF"/>
    <w:rsid w:val="00C24A3F"/>
    <w:rsid w:val="00C25130"/>
    <w:rsid w:val="00C255C0"/>
    <w:rsid w:val="00C25653"/>
    <w:rsid w:val="00C26045"/>
    <w:rsid w:val="00C26081"/>
    <w:rsid w:val="00C2778F"/>
    <w:rsid w:val="00C30011"/>
    <w:rsid w:val="00C30416"/>
    <w:rsid w:val="00C316B1"/>
    <w:rsid w:val="00C3183C"/>
    <w:rsid w:val="00C31B32"/>
    <w:rsid w:val="00C322D7"/>
    <w:rsid w:val="00C32337"/>
    <w:rsid w:val="00C32608"/>
    <w:rsid w:val="00C339D2"/>
    <w:rsid w:val="00C34154"/>
    <w:rsid w:val="00C347F4"/>
    <w:rsid w:val="00C34967"/>
    <w:rsid w:val="00C34C02"/>
    <w:rsid w:val="00C352A7"/>
    <w:rsid w:val="00C36080"/>
    <w:rsid w:val="00C361D6"/>
    <w:rsid w:val="00C36816"/>
    <w:rsid w:val="00C36F0A"/>
    <w:rsid w:val="00C37568"/>
    <w:rsid w:val="00C37F4A"/>
    <w:rsid w:val="00C4045D"/>
    <w:rsid w:val="00C40842"/>
    <w:rsid w:val="00C40CD8"/>
    <w:rsid w:val="00C4160E"/>
    <w:rsid w:val="00C4167D"/>
    <w:rsid w:val="00C417F7"/>
    <w:rsid w:val="00C42178"/>
    <w:rsid w:val="00C42A55"/>
    <w:rsid w:val="00C42B00"/>
    <w:rsid w:val="00C42D06"/>
    <w:rsid w:val="00C430CA"/>
    <w:rsid w:val="00C433DC"/>
    <w:rsid w:val="00C43545"/>
    <w:rsid w:val="00C43CAB"/>
    <w:rsid w:val="00C44742"/>
    <w:rsid w:val="00C44FDC"/>
    <w:rsid w:val="00C45560"/>
    <w:rsid w:val="00C455C0"/>
    <w:rsid w:val="00C45821"/>
    <w:rsid w:val="00C46420"/>
    <w:rsid w:val="00C4650E"/>
    <w:rsid w:val="00C466C3"/>
    <w:rsid w:val="00C46B50"/>
    <w:rsid w:val="00C46F64"/>
    <w:rsid w:val="00C5026F"/>
    <w:rsid w:val="00C5032B"/>
    <w:rsid w:val="00C517D9"/>
    <w:rsid w:val="00C51903"/>
    <w:rsid w:val="00C51F72"/>
    <w:rsid w:val="00C5265A"/>
    <w:rsid w:val="00C52799"/>
    <w:rsid w:val="00C5281D"/>
    <w:rsid w:val="00C52EB3"/>
    <w:rsid w:val="00C5337A"/>
    <w:rsid w:val="00C53D8A"/>
    <w:rsid w:val="00C54587"/>
    <w:rsid w:val="00C54A03"/>
    <w:rsid w:val="00C5508A"/>
    <w:rsid w:val="00C551E7"/>
    <w:rsid w:val="00C55885"/>
    <w:rsid w:val="00C558E0"/>
    <w:rsid w:val="00C56D86"/>
    <w:rsid w:val="00C57116"/>
    <w:rsid w:val="00C57689"/>
    <w:rsid w:val="00C576AB"/>
    <w:rsid w:val="00C57BC6"/>
    <w:rsid w:val="00C57C7C"/>
    <w:rsid w:val="00C60216"/>
    <w:rsid w:val="00C607C3"/>
    <w:rsid w:val="00C6100A"/>
    <w:rsid w:val="00C61515"/>
    <w:rsid w:val="00C623FA"/>
    <w:rsid w:val="00C62F44"/>
    <w:rsid w:val="00C630DC"/>
    <w:rsid w:val="00C63C1C"/>
    <w:rsid w:val="00C6467D"/>
    <w:rsid w:val="00C65279"/>
    <w:rsid w:val="00C654C2"/>
    <w:rsid w:val="00C65937"/>
    <w:rsid w:val="00C66166"/>
    <w:rsid w:val="00C66A2B"/>
    <w:rsid w:val="00C67C7B"/>
    <w:rsid w:val="00C70418"/>
    <w:rsid w:val="00C7084E"/>
    <w:rsid w:val="00C70904"/>
    <w:rsid w:val="00C70C71"/>
    <w:rsid w:val="00C71149"/>
    <w:rsid w:val="00C711A6"/>
    <w:rsid w:val="00C71BFB"/>
    <w:rsid w:val="00C723AF"/>
    <w:rsid w:val="00C72648"/>
    <w:rsid w:val="00C72C4A"/>
    <w:rsid w:val="00C72F8C"/>
    <w:rsid w:val="00C73461"/>
    <w:rsid w:val="00C7357D"/>
    <w:rsid w:val="00C73FA2"/>
    <w:rsid w:val="00C74CA0"/>
    <w:rsid w:val="00C75049"/>
    <w:rsid w:val="00C754A4"/>
    <w:rsid w:val="00C75650"/>
    <w:rsid w:val="00C763E2"/>
    <w:rsid w:val="00C76A53"/>
    <w:rsid w:val="00C77089"/>
    <w:rsid w:val="00C775F2"/>
    <w:rsid w:val="00C77AFD"/>
    <w:rsid w:val="00C800B9"/>
    <w:rsid w:val="00C8079D"/>
    <w:rsid w:val="00C80D5D"/>
    <w:rsid w:val="00C80DE7"/>
    <w:rsid w:val="00C81869"/>
    <w:rsid w:val="00C81F83"/>
    <w:rsid w:val="00C820D3"/>
    <w:rsid w:val="00C823A4"/>
    <w:rsid w:val="00C8263E"/>
    <w:rsid w:val="00C83274"/>
    <w:rsid w:val="00C83F90"/>
    <w:rsid w:val="00C84180"/>
    <w:rsid w:val="00C84547"/>
    <w:rsid w:val="00C852C5"/>
    <w:rsid w:val="00C8535F"/>
    <w:rsid w:val="00C85C46"/>
    <w:rsid w:val="00C85DDE"/>
    <w:rsid w:val="00C85FC6"/>
    <w:rsid w:val="00C860C9"/>
    <w:rsid w:val="00C877F7"/>
    <w:rsid w:val="00C90874"/>
    <w:rsid w:val="00C908B0"/>
    <w:rsid w:val="00C91604"/>
    <w:rsid w:val="00C91E7C"/>
    <w:rsid w:val="00C9202B"/>
    <w:rsid w:val="00C9281F"/>
    <w:rsid w:val="00C92C4E"/>
    <w:rsid w:val="00C92F6F"/>
    <w:rsid w:val="00C93F56"/>
    <w:rsid w:val="00C9431C"/>
    <w:rsid w:val="00C946D0"/>
    <w:rsid w:val="00C94D8C"/>
    <w:rsid w:val="00C950A4"/>
    <w:rsid w:val="00C951F5"/>
    <w:rsid w:val="00C953CD"/>
    <w:rsid w:val="00C9571B"/>
    <w:rsid w:val="00C95757"/>
    <w:rsid w:val="00C95ABB"/>
    <w:rsid w:val="00C95B70"/>
    <w:rsid w:val="00C95BBF"/>
    <w:rsid w:val="00C95E4D"/>
    <w:rsid w:val="00C9687B"/>
    <w:rsid w:val="00C97615"/>
    <w:rsid w:val="00CA0E48"/>
    <w:rsid w:val="00CA0F70"/>
    <w:rsid w:val="00CA1419"/>
    <w:rsid w:val="00CA1501"/>
    <w:rsid w:val="00CA19FF"/>
    <w:rsid w:val="00CA1B74"/>
    <w:rsid w:val="00CA2627"/>
    <w:rsid w:val="00CA2B35"/>
    <w:rsid w:val="00CA2E67"/>
    <w:rsid w:val="00CA31CE"/>
    <w:rsid w:val="00CA48A7"/>
    <w:rsid w:val="00CA4CA5"/>
    <w:rsid w:val="00CA50E7"/>
    <w:rsid w:val="00CA58D4"/>
    <w:rsid w:val="00CA5DC0"/>
    <w:rsid w:val="00CA620A"/>
    <w:rsid w:val="00CA6306"/>
    <w:rsid w:val="00CA65D5"/>
    <w:rsid w:val="00CA676B"/>
    <w:rsid w:val="00CA6C7A"/>
    <w:rsid w:val="00CA6F92"/>
    <w:rsid w:val="00CA7BA5"/>
    <w:rsid w:val="00CA7BA8"/>
    <w:rsid w:val="00CB0BC3"/>
    <w:rsid w:val="00CB0EFE"/>
    <w:rsid w:val="00CB10CB"/>
    <w:rsid w:val="00CB135C"/>
    <w:rsid w:val="00CB16E4"/>
    <w:rsid w:val="00CB19C1"/>
    <w:rsid w:val="00CB1AD5"/>
    <w:rsid w:val="00CB1DA3"/>
    <w:rsid w:val="00CB2388"/>
    <w:rsid w:val="00CB2CD6"/>
    <w:rsid w:val="00CB2DE1"/>
    <w:rsid w:val="00CB406E"/>
    <w:rsid w:val="00CB440E"/>
    <w:rsid w:val="00CB4693"/>
    <w:rsid w:val="00CB4753"/>
    <w:rsid w:val="00CB4BD4"/>
    <w:rsid w:val="00CB4CEC"/>
    <w:rsid w:val="00CB4DFF"/>
    <w:rsid w:val="00CB57A6"/>
    <w:rsid w:val="00CB5940"/>
    <w:rsid w:val="00CB5CC8"/>
    <w:rsid w:val="00CB5F11"/>
    <w:rsid w:val="00CB5F34"/>
    <w:rsid w:val="00CB685C"/>
    <w:rsid w:val="00CB6EC1"/>
    <w:rsid w:val="00CB7309"/>
    <w:rsid w:val="00CB73A8"/>
    <w:rsid w:val="00CB76A0"/>
    <w:rsid w:val="00CB7A3A"/>
    <w:rsid w:val="00CB7E09"/>
    <w:rsid w:val="00CC0033"/>
    <w:rsid w:val="00CC00E9"/>
    <w:rsid w:val="00CC00F1"/>
    <w:rsid w:val="00CC06F8"/>
    <w:rsid w:val="00CC091A"/>
    <w:rsid w:val="00CC0B07"/>
    <w:rsid w:val="00CC1335"/>
    <w:rsid w:val="00CC1691"/>
    <w:rsid w:val="00CC18BC"/>
    <w:rsid w:val="00CC3D57"/>
    <w:rsid w:val="00CC4225"/>
    <w:rsid w:val="00CC4633"/>
    <w:rsid w:val="00CC47AF"/>
    <w:rsid w:val="00CC4DDC"/>
    <w:rsid w:val="00CC5A11"/>
    <w:rsid w:val="00CC6759"/>
    <w:rsid w:val="00CC6E3A"/>
    <w:rsid w:val="00CD1257"/>
    <w:rsid w:val="00CD14A5"/>
    <w:rsid w:val="00CD1818"/>
    <w:rsid w:val="00CD278E"/>
    <w:rsid w:val="00CD28BA"/>
    <w:rsid w:val="00CD29AD"/>
    <w:rsid w:val="00CD2DB0"/>
    <w:rsid w:val="00CD2E58"/>
    <w:rsid w:val="00CD2EF8"/>
    <w:rsid w:val="00CD345D"/>
    <w:rsid w:val="00CD3921"/>
    <w:rsid w:val="00CD3AC0"/>
    <w:rsid w:val="00CD4082"/>
    <w:rsid w:val="00CD443A"/>
    <w:rsid w:val="00CD5762"/>
    <w:rsid w:val="00CD6986"/>
    <w:rsid w:val="00CD6CD3"/>
    <w:rsid w:val="00CD6D7A"/>
    <w:rsid w:val="00CD6DB9"/>
    <w:rsid w:val="00CD7832"/>
    <w:rsid w:val="00CE00C9"/>
    <w:rsid w:val="00CE0AF6"/>
    <w:rsid w:val="00CE0F89"/>
    <w:rsid w:val="00CE10B0"/>
    <w:rsid w:val="00CE1216"/>
    <w:rsid w:val="00CE1792"/>
    <w:rsid w:val="00CE2036"/>
    <w:rsid w:val="00CE23B4"/>
    <w:rsid w:val="00CE26D6"/>
    <w:rsid w:val="00CE2DD5"/>
    <w:rsid w:val="00CE3074"/>
    <w:rsid w:val="00CE3372"/>
    <w:rsid w:val="00CE381E"/>
    <w:rsid w:val="00CE3C3B"/>
    <w:rsid w:val="00CE50CD"/>
    <w:rsid w:val="00CE5282"/>
    <w:rsid w:val="00CE5D71"/>
    <w:rsid w:val="00CE62A7"/>
    <w:rsid w:val="00CE645D"/>
    <w:rsid w:val="00CE6767"/>
    <w:rsid w:val="00CE6782"/>
    <w:rsid w:val="00CE6C07"/>
    <w:rsid w:val="00CE6E70"/>
    <w:rsid w:val="00CE6ED8"/>
    <w:rsid w:val="00CE70D3"/>
    <w:rsid w:val="00CE741E"/>
    <w:rsid w:val="00CF0007"/>
    <w:rsid w:val="00CF054E"/>
    <w:rsid w:val="00CF0C4E"/>
    <w:rsid w:val="00CF0F26"/>
    <w:rsid w:val="00CF10C7"/>
    <w:rsid w:val="00CF1309"/>
    <w:rsid w:val="00CF1D9E"/>
    <w:rsid w:val="00CF21ED"/>
    <w:rsid w:val="00CF2AC0"/>
    <w:rsid w:val="00CF2CD9"/>
    <w:rsid w:val="00CF384B"/>
    <w:rsid w:val="00CF3CB1"/>
    <w:rsid w:val="00CF4343"/>
    <w:rsid w:val="00CF43A1"/>
    <w:rsid w:val="00CF45FB"/>
    <w:rsid w:val="00CF5A5F"/>
    <w:rsid w:val="00CF634E"/>
    <w:rsid w:val="00CF63C8"/>
    <w:rsid w:val="00CF6F10"/>
    <w:rsid w:val="00CF7057"/>
    <w:rsid w:val="00CF7DA5"/>
    <w:rsid w:val="00D00089"/>
    <w:rsid w:val="00D00253"/>
    <w:rsid w:val="00D01208"/>
    <w:rsid w:val="00D01261"/>
    <w:rsid w:val="00D017A8"/>
    <w:rsid w:val="00D018C7"/>
    <w:rsid w:val="00D018EE"/>
    <w:rsid w:val="00D0212E"/>
    <w:rsid w:val="00D021CC"/>
    <w:rsid w:val="00D03135"/>
    <w:rsid w:val="00D033A9"/>
    <w:rsid w:val="00D03816"/>
    <w:rsid w:val="00D039AC"/>
    <w:rsid w:val="00D04756"/>
    <w:rsid w:val="00D04B7E"/>
    <w:rsid w:val="00D0519C"/>
    <w:rsid w:val="00D05C88"/>
    <w:rsid w:val="00D06CC6"/>
    <w:rsid w:val="00D06DD1"/>
    <w:rsid w:val="00D06F41"/>
    <w:rsid w:val="00D076E1"/>
    <w:rsid w:val="00D07746"/>
    <w:rsid w:val="00D0775F"/>
    <w:rsid w:val="00D0776B"/>
    <w:rsid w:val="00D07C02"/>
    <w:rsid w:val="00D07F85"/>
    <w:rsid w:val="00D1041A"/>
    <w:rsid w:val="00D108DF"/>
    <w:rsid w:val="00D118CC"/>
    <w:rsid w:val="00D11FC8"/>
    <w:rsid w:val="00D12A33"/>
    <w:rsid w:val="00D13902"/>
    <w:rsid w:val="00D14603"/>
    <w:rsid w:val="00D14DE9"/>
    <w:rsid w:val="00D14FC6"/>
    <w:rsid w:val="00D15603"/>
    <w:rsid w:val="00D159C4"/>
    <w:rsid w:val="00D15B43"/>
    <w:rsid w:val="00D15B45"/>
    <w:rsid w:val="00D15C1D"/>
    <w:rsid w:val="00D161F5"/>
    <w:rsid w:val="00D16505"/>
    <w:rsid w:val="00D174F0"/>
    <w:rsid w:val="00D17890"/>
    <w:rsid w:val="00D20D43"/>
    <w:rsid w:val="00D21B15"/>
    <w:rsid w:val="00D21F4A"/>
    <w:rsid w:val="00D21FC3"/>
    <w:rsid w:val="00D229EA"/>
    <w:rsid w:val="00D22CB3"/>
    <w:rsid w:val="00D23380"/>
    <w:rsid w:val="00D23A07"/>
    <w:rsid w:val="00D23AC7"/>
    <w:rsid w:val="00D2495E"/>
    <w:rsid w:val="00D262F0"/>
    <w:rsid w:val="00D2691E"/>
    <w:rsid w:val="00D26C29"/>
    <w:rsid w:val="00D2758E"/>
    <w:rsid w:val="00D2761F"/>
    <w:rsid w:val="00D27895"/>
    <w:rsid w:val="00D30FFA"/>
    <w:rsid w:val="00D32ACD"/>
    <w:rsid w:val="00D32B6D"/>
    <w:rsid w:val="00D32F2A"/>
    <w:rsid w:val="00D33E97"/>
    <w:rsid w:val="00D33F13"/>
    <w:rsid w:val="00D3427E"/>
    <w:rsid w:val="00D3434D"/>
    <w:rsid w:val="00D345AE"/>
    <w:rsid w:val="00D34670"/>
    <w:rsid w:val="00D34B97"/>
    <w:rsid w:val="00D35626"/>
    <w:rsid w:val="00D3567D"/>
    <w:rsid w:val="00D35945"/>
    <w:rsid w:val="00D35F5C"/>
    <w:rsid w:val="00D3618B"/>
    <w:rsid w:val="00D36748"/>
    <w:rsid w:val="00D36DB4"/>
    <w:rsid w:val="00D37944"/>
    <w:rsid w:val="00D37E67"/>
    <w:rsid w:val="00D4032C"/>
    <w:rsid w:val="00D406EA"/>
    <w:rsid w:val="00D40E2F"/>
    <w:rsid w:val="00D43E33"/>
    <w:rsid w:val="00D44AC6"/>
    <w:rsid w:val="00D44B3E"/>
    <w:rsid w:val="00D454EE"/>
    <w:rsid w:val="00D455C0"/>
    <w:rsid w:val="00D45B77"/>
    <w:rsid w:val="00D45EB0"/>
    <w:rsid w:val="00D46161"/>
    <w:rsid w:val="00D4670D"/>
    <w:rsid w:val="00D46DF5"/>
    <w:rsid w:val="00D46E7D"/>
    <w:rsid w:val="00D472EC"/>
    <w:rsid w:val="00D4735D"/>
    <w:rsid w:val="00D4749B"/>
    <w:rsid w:val="00D47510"/>
    <w:rsid w:val="00D47905"/>
    <w:rsid w:val="00D47B3B"/>
    <w:rsid w:val="00D47DC8"/>
    <w:rsid w:val="00D5014D"/>
    <w:rsid w:val="00D50245"/>
    <w:rsid w:val="00D50B93"/>
    <w:rsid w:val="00D5106A"/>
    <w:rsid w:val="00D51AFA"/>
    <w:rsid w:val="00D529AF"/>
    <w:rsid w:val="00D53A94"/>
    <w:rsid w:val="00D53AE1"/>
    <w:rsid w:val="00D53B96"/>
    <w:rsid w:val="00D53F53"/>
    <w:rsid w:val="00D54FA3"/>
    <w:rsid w:val="00D5538E"/>
    <w:rsid w:val="00D553C3"/>
    <w:rsid w:val="00D555E6"/>
    <w:rsid w:val="00D56597"/>
    <w:rsid w:val="00D56A21"/>
    <w:rsid w:val="00D5734D"/>
    <w:rsid w:val="00D57517"/>
    <w:rsid w:val="00D57675"/>
    <w:rsid w:val="00D57A21"/>
    <w:rsid w:val="00D57BB1"/>
    <w:rsid w:val="00D57FAA"/>
    <w:rsid w:val="00D606F0"/>
    <w:rsid w:val="00D60D26"/>
    <w:rsid w:val="00D619D4"/>
    <w:rsid w:val="00D61CA6"/>
    <w:rsid w:val="00D62443"/>
    <w:rsid w:val="00D626E2"/>
    <w:rsid w:val="00D627EE"/>
    <w:rsid w:val="00D628DA"/>
    <w:rsid w:val="00D62B05"/>
    <w:rsid w:val="00D62E15"/>
    <w:rsid w:val="00D6302F"/>
    <w:rsid w:val="00D633E1"/>
    <w:rsid w:val="00D6363E"/>
    <w:rsid w:val="00D63BFF"/>
    <w:rsid w:val="00D63D66"/>
    <w:rsid w:val="00D63F7C"/>
    <w:rsid w:val="00D6414C"/>
    <w:rsid w:val="00D644E7"/>
    <w:rsid w:val="00D64780"/>
    <w:rsid w:val="00D64A23"/>
    <w:rsid w:val="00D6540A"/>
    <w:rsid w:val="00D65C4A"/>
    <w:rsid w:val="00D65E2E"/>
    <w:rsid w:val="00D65EB2"/>
    <w:rsid w:val="00D65F66"/>
    <w:rsid w:val="00D6626A"/>
    <w:rsid w:val="00D663B6"/>
    <w:rsid w:val="00D66DAE"/>
    <w:rsid w:val="00D7011D"/>
    <w:rsid w:val="00D70346"/>
    <w:rsid w:val="00D7068B"/>
    <w:rsid w:val="00D7077C"/>
    <w:rsid w:val="00D70A9E"/>
    <w:rsid w:val="00D71081"/>
    <w:rsid w:val="00D711A1"/>
    <w:rsid w:val="00D71D88"/>
    <w:rsid w:val="00D71E9F"/>
    <w:rsid w:val="00D73094"/>
    <w:rsid w:val="00D74461"/>
    <w:rsid w:val="00D75976"/>
    <w:rsid w:val="00D763AF"/>
    <w:rsid w:val="00D768BC"/>
    <w:rsid w:val="00D769D5"/>
    <w:rsid w:val="00D76A8C"/>
    <w:rsid w:val="00D77600"/>
    <w:rsid w:val="00D77650"/>
    <w:rsid w:val="00D8031E"/>
    <w:rsid w:val="00D8106D"/>
    <w:rsid w:val="00D81A49"/>
    <w:rsid w:val="00D81A9A"/>
    <w:rsid w:val="00D81D16"/>
    <w:rsid w:val="00D81ED7"/>
    <w:rsid w:val="00D82DA3"/>
    <w:rsid w:val="00D839AF"/>
    <w:rsid w:val="00D839FB"/>
    <w:rsid w:val="00D84844"/>
    <w:rsid w:val="00D8518C"/>
    <w:rsid w:val="00D8541E"/>
    <w:rsid w:val="00D85B8F"/>
    <w:rsid w:val="00D85D7F"/>
    <w:rsid w:val="00D86004"/>
    <w:rsid w:val="00D86538"/>
    <w:rsid w:val="00D86553"/>
    <w:rsid w:val="00D8659A"/>
    <w:rsid w:val="00D869CB"/>
    <w:rsid w:val="00D86F7A"/>
    <w:rsid w:val="00D8762C"/>
    <w:rsid w:val="00D87BE1"/>
    <w:rsid w:val="00D90295"/>
    <w:rsid w:val="00D905DE"/>
    <w:rsid w:val="00D90DE9"/>
    <w:rsid w:val="00D90E4F"/>
    <w:rsid w:val="00D90F32"/>
    <w:rsid w:val="00D91452"/>
    <w:rsid w:val="00D91AAA"/>
    <w:rsid w:val="00D927A8"/>
    <w:rsid w:val="00D92EFE"/>
    <w:rsid w:val="00D93F77"/>
    <w:rsid w:val="00D94AAC"/>
    <w:rsid w:val="00D94F6F"/>
    <w:rsid w:val="00D954AE"/>
    <w:rsid w:val="00D96A64"/>
    <w:rsid w:val="00D96FE0"/>
    <w:rsid w:val="00D96FFF"/>
    <w:rsid w:val="00D97339"/>
    <w:rsid w:val="00D9739B"/>
    <w:rsid w:val="00D97581"/>
    <w:rsid w:val="00D97806"/>
    <w:rsid w:val="00D978A8"/>
    <w:rsid w:val="00D97A84"/>
    <w:rsid w:val="00DA06C9"/>
    <w:rsid w:val="00DA0929"/>
    <w:rsid w:val="00DA0A71"/>
    <w:rsid w:val="00DA0B19"/>
    <w:rsid w:val="00DA11DE"/>
    <w:rsid w:val="00DA168B"/>
    <w:rsid w:val="00DA2292"/>
    <w:rsid w:val="00DA23A3"/>
    <w:rsid w:val="00DA265B"/>
    <w:rsid w:val="00DA2838"/>
    <w:rsid w:val="00DA2B88"/>
    <w:rsid w:val="00DA3A67"/>
    <w:rsid w:val="00DA3C1E"/>
    <w:rsid w:val="00DA3CED"/>
    <w:rsid w:val="00DA4357"/>
    <w:rsid w:val="00DA43A0"/>
    <w:rsid w:val="00DA4F4F"/>
    <w:rsid w:val="00DA6138"/>
    <w:rsid w:val="00DA6335"/>
    <w:rsid w:val="00DA7426"/>
    <w:rsid w:val="00DA780C"/>
    <w:rsid w:val="00DA7EB9"/>
    <w:rsid w:val="00DB01E4"/>
    <w:rsid w:val="00DB02EC"/>
    <w:rsid w:val="00DB0379"/>
    <w:rsid w:val="00DB0608"/>
    <w:rsid w:val="00DB08A4"/>
    <w:rsid w:val="00DB0ECD"/>
    <w:rsid w:val="00DB1559"/>
    <w:rsid w:val="00DB17D3"/>
    <w:rsid w:val="00DB1873"/>
    <w:rsid w:val="00DB1E46"/>
    <w:rsid w:val="00DB20DB"/>
    <w:rsid w:val="00DB2A87"/>
    <w:rsid w:val="00DB2B9A"/>
    <w:rsid w:val="00DB2DB1"/>
    <w:rsid w:val="00DB3931"/>
    <w:rsid w:val="00DB4204"/>
    <w:rsid w:val="00DB4450"/>
    <w:rsid w:val="00DB476F"/>
    <w:rsid w:val="00DB60E6"/>
    <w:rsid w:val="00DB6919"/>
    <w:rsid w:val="00DB6929"/>
    <w:rsid w:val="00DB6947"/>
    <w:rsid w:val="00DB6AEB"/>
    <w:rsid w:val="00DB7A36"/>
    <w:rsid w:val="00DC00DC"/>
    <w:rsid w:val="00DC07AA"/>
    <w:rsid w:val="00DC0964"/>
    <w:rsid w:val="00DC0AC5"/>
    <w:rsid w:val="00DC11A2"/>
    <w:rsid w:val="00DC1678"/>
    <w:rsid w:val="00DC1A07"/>
    <w:rsid w:val="00DC1F96"/>
    <w:rsid w:val="00DC2845"/>
    <w:rsid w:val="00DC29B6"/>
    <w:rsid w:val="00DC384C"/>
    <w:rsid w:val="00DC4D84"/>
    <w:rsid w:val="00DC5232"/>
    <w:rsid w:val="00DC5CB2"/>
    <w:rsid w:val="00DC67C7"/>
    <w:rsid w:val="00DC7DB2"/>
    <w:rsid w:val="00DC7DD3"/>
    <w:rsid w:val="00DD0461"/>
    <w:rsid w:val="00DD0F3C"/>
    <w:rsid w:val="00DD10EC"/>
    <w:rsid w:val="00DD1883"/>
    <w:rsid w:val="00DD1C79"/>
    <w:rsid w:val="00DD26F5"/>
    <w:rsid w:val="00DD2932"/>
    <w:rsid w:val="00DD2EFE"/>
    <w:rsid w:val="00DD3110"/>
    <w:rsid w:val="00DD355F"/>
    <w:rsid w:val="00DD37F2"/>
    <w:rsid w:val="00DD4A37"/>
    <w:rsid w:val="00DD4F13"/>
    <w:rsid w:val="00DD5760"/>
    <w:rsid w:val="00DD5C48"/>
    <w:rsid w:val="00DD6028"/>
    <w:rsid w:val="00DD6088"/>
    <w:rsid w:val="00DD6FF7"/>
    <w:rsid w:val="00DD7560"/>
    <w:rsid w:val="00DD7DB4"/>
    <w:rsid w:val="00DE0324"/>
    <w:rsid w:val="00DE067F"/>
    <w:rsid w:val="00DE107D"/>
    <w:rsid w:val="00DE15AA"/>
    <w:rsid w:val="00DE1676"/>
    <w:rsid w:val="00DE1725"/>
    <w:rsid w:val="00DE1961"/>
    <w:rsid w:val="00DE1ACD"/>
    <w:rsid w:val="00DE1CBB"/>
    <w:rsid w:val="00DE1FDB"/>
    <w:rsid w:val="00DE1FE0"/>
    <w:rsid w:val="00DE3A60"/>
    <w:rsid w:val="00DE465F"/>
    <w:rsid w:val="00DE47AC"/>
    <w:rsid w:val="00DE4B92"/>
    <w:rsid w:val="00DE676A"/>
    <w:rsid w:val="00DE79C8"/>
    <w:rsid w:val="00DE7EDC"/>
    <w:rsid w:val="00DE7F51"/>
    <w:rsid w:val="00DF0CD9"/>
    <w:rsid w:val="00DF0F5B"/>
    <w:rsid w:val="00DF1534"/>
    <w:rsid w:val="00DF154F"/>
    <w:rsid w:val="00DF1AFF"/>
    <w:rsid w:val="00DF2390"/>
    <w:rsid w:val="00DF2538"/>
    <w:rsid w:val="00DF2681"/>
    <w:rsid w:val="00DF2C7F"/>
    <w:rsid w:val="00DF30CD"/>
    <w:rsid w:val="00DF346D"/>
    <w:rsid w:val="00DF386D"/>
    <w:rsid w:val="00DF3C55"/>
    <w:rsid w:val="00DF3F8B"/>
    <w:rsid w:val="00DF42DE"/>
    <w:rsid w:val="00DF4817"/>
    <w:rsid w:val="00DF4838"/>
    <w:rsid w:val="00DF63F9"/>
    <w:rsid w:val="00DF686B"/>
    <w:rsid w:val="00DF6922"/>
    <w:rsid w:val="00DF745D"/>
    <w:rsid w:val="00E0042F"/>
    <w:rsid w:val="00E01A7F"/>
    <w:rsid w:val="00E028C4"/>
    <w:rsid w:val="00E02A97"/>
    <w:rsid w:val="00E02C3F"/>
    <w:rsid w:val="00E0303B"/>
    <w:rsid w:val="00E03109"/>
    <w:rsid w:val="00E04797"/>
    <w:rsid w:val="00E04A25"/>
    <w:rsid w:val="00E0519F"/>
    <w:rsid w:val="00E05E84"/>
    <w:rsid w:val="00E05F4C"/>
    <w:rsid w:val="00E06176"/>
    <w:rsid w:val="00E06401"/>
    <w:rsid w:val="00E067E9"/>
    <w:rsid w:val="00E06B12"/>
    <w:rsid w:val="00E06F04"/>
    <w:rsid w:val="00E075B7"/>
    <w:rsid w:val="00E075BE"/>
    <w:rsid w:val="00E10F0B"/>
    <w:rsid w:val="00E11444"/>
    <w:rsid w:val="00E1198D"/>
    <w:rsid w:val="00E12038"/>
    <w:rsid w:val="00E124F7"/>
    <w:rsid w:val="00E13196"/>
    <w:rsid w:val="00E13895"/>
    <w:rsid w:val="00E139F6"/>
    <w:rsid w:val="00E13F62"/>
    <w:rsid w:val="00E140D1"/>
    <w:rsid w:val="00E142E3"/>
    <w:rsid w:val="00E1477A"/>
    <w:rsid w:val="00E147EA"/>
    <w:rsid w:val="00E14F1F"/>
    <w:rsid w:val="00E15473"/>
    <w:rsid w:val="00E15CB3"/>
    <w:rsid w:val="00E15FCE"/>
    <w:rsid w:val="00E16BD2"/>
    <w:rsid w:val="00E16F91"/>
    <w:rsid w:val="00E16FFD"/>
    <w:rsid w:val="00E17073"/>
    <w:rsid w:val="00E17534"/>
    <w:rsid w:val="00E2206C"/>
    <w:rsid w:val="00E22570"/>
    <w:rsid w:val="00E226F2"/>
    <w:rsid w:val="00E22A88"/>
    <w:rsid w:val="00E22AF9"/>
    <w:rsid w:val="00E22F8D"/>
    <w:rsid w:val="00E22FBC"/>
    <w:rsid w:val="00E23ACF"/>
    <w:rsid w:val="00E24BB3"/>
    <w:rsid w:val="00E2562A"/>
    <w:rsid w:val="00E25FD8"/>
    <w:rsid w:val="00E2649B"/>
    <w:rsid w:val="00E264DC"/>
    <w:rsid w:val="00E266C9"/>
    <w:rsid w:val="00E2697E"/>
    <w:rsid w:val="00E26A9E"/>
    <w:rsid w:val="00E26E83"/>
    <w:rsid w:val="00E273B6"/>
    <w:rsid w:val="00E2743C"/>
    <w:rsid w:val="00E3052C"/>
    <w:rsid w:val="00E30AF1"/>
    <w:rsid w:val="00E30B77"/>
    <w:rsid w:val="00E30EE0"/>
    <w:rsid w:val="00E3173F"/>
    <w:rsid w:val="00E31D5A"/>
    <w:rsid w:val="00E320DF"/>
    <w:rsid w:val="00E326A0"/>
    <w:rsid w:val="00E32AB8"/>
    <w:rsid w:val="00E32CDA"/>
    <w:rsid w:val="00E32F29"/>
    <w:rsid w:val="00E33075"/>
    <w:rsid w:val="00E3361F"/>
    <w:rsid w:val="00E33A41"/>
    <w:rsid w:val="00E343E2"/>
    <w:rsid w:val="00E34549"/>
    <w:rsid w:val="00E34F5E"/>
    <w:rsid w:val="00E35234"/>
    <w:rsid w:val="00E35EFA"/>
    <w:rsid w:val="00E3631E"/>
    <w:rsid w:val="00E372DF"/>
    <w:rsid w:val="00E37358"/>
    <w:rsid w:val="00E37A2B"/>
    <w:rsid w:val="00E408EA"/>
    <w:rsid w:val="00E40B30"/>
    <w:rsid w:val="00E40B71"/>
    <w:rsid w:val="00E40DA4"/>
    <w:rsid w:val="00E41049"/>
    <w:rsid w:val="00E415FE"/>
    <w:rsid w:val="00E41CF5"/>
    <w:rsid w:val="00E41DB1"/>
    <w:rsid w:val="00E42223"/>
    <w:rsid w:val="00E4225A"/>
    <w:rsid w:val="00E4237C"/>
    <w:rsid w:val="00E4246D"/>
    <w:rsid w:val="00E439BB"/>
    <w:rsid w:val="00E44248"/>
    <w:rsid w:val="00E44285"/>
    <w:rsid w:val="00E44DA6"/>
    <w:rsid w:val="00E46EC2"/>
    <w:rsid w:val="00E47547"/>
    <w:rsid w:val="00E5010F"/>
    <w:rsid w:val="00E5025A"/>
    <w:rsid w:val="00E50BC5"/>
    <w:rsid w:val="00E50FE2"/>
    <w:rsid w:val="00E51331"/>
    <w:rsid w:val="00E51627"/>
    <w:rsid w:val="00E525E7"/>
    <w:rsid w:val="00E52836"/>
    <w:rsid w:val="00E52BE0"/>
    <w:rsid w:val="00E5327B"/>
    <w:rsid w:val="00E532E6"/>
    <w:rsid w:val="00E53457"/>
    <w:rsid w:val="00E53736"/>
    <w:rsid w:val="00E53D97"/>
    <w:rsid w:val="00E53EE0"/>
    <w:rsid w:val="00E540E6"/>
    <w:rsid w:val="00E54479"/>
    <w:rsid w:val="00E5464C"/>
    <w:rsid w:val="00E5469B"/>
    <w:rsid w:val="00E54C5E"/>
    <w:rsid w:val="00E54E8A"/>
    <w:rsid w:val="00E54EA8"/>
    <w:rsid w:val="00E54EF8"/>
    <w:rsid w:val="00E5513E"/>
    <w:rsid w:val="00E55246"/>
    <w:rsid w:val="00E55E2A"/>
    <w:rsid w:val="00E571DB"/>
    <w:rsid w:val="00E575CE"/>
    <w:rsid w:val="00E57BBC"/>
    <w:rsid w:val="00E6045D"/>
    <w:rsid w:val="00E609E7"/>
    <w:rsid w:val="00E61249"/>
    <w:rsid w:val="00E61784"/>
    <w:rsid w:val="00E61B9A"/>
    <w:rsid w:val="00E626A8"/>
    <w:rsid w:val="00E63430"/>
    <w:rsid w:val="00E645A2"/>
    <w:rsid w:val="00E64A68"/>
    <w:rsid w:val="00E65281"/>
    <w:rsid w:val="00E65490"/>
    <w:rsid w:val="00E65575"/>
    <w:rsid w:val="00E65F30"/>
    <w:rsid w:val="00E671C9"/>
    <w:rsid w:val="00E67C43"/>
    <w:rsid w:val="00E70BF1"/>
    <w:rsid w:val="00E70F5D"/>
    <w:rsid w:val="00E72280"/>
    <w:rsid w:val="00E72CAD"/>
    <w:rsid w:val="00E739A0"/>
    <w:rsid w:val="00E74000"/>
    <w:rsid w:val="00E7427F"/>
    <w:rsid w:val="00E742DE"/>
    <w:rsid w:val="00E7490D"/>
    <w:rsid w:val="00E752BA"/>
    <w:rsid w:val="00E75897"/>
    <w:rsid w:val="00E778DB"/>
    <w:rsid w:val="00E77C7A"/>
    <w:rsid w:val="00E77F82"/>
    <w:rsid w:val="00E80659"/>
    <w:rsid w:val="00E80ED8"/>
    <w:rsid w:val="00E81F20"/>
    <w:rsid w:val="00E82048"/>
    <w:rsid w:val="00E832B7"/>
    <w:rsid w:val="00E834B1"/>
    <w:rsid w:val="00E8380E"/>
    <w:rsid w:val="00E83AA7"/>
    <w:rsid w:val="00E83E7D"/>
    <w:rsid w:val="00E853BD"/>
    <w:rsid w:val="00E857DF"/>
    <w:rsid w:val="00E8595E"/>
    <w:rsid w:val="00E85D38"/>
    <w:rsid w:val="00E860B7"/>
    <w:rsid w:val="00E861F1"/>
    <w:rsid w:val="00E8787F"/>
    <w:rsid w:val="00E87880"/>
    <w:rsid w:val="00E87D14"/>
    <w:rsid w:val="00E87EBE"/>
    <w:rsid w:val="00E87FFB"/>
    <w:rsid w:val="00E90170"/>
    <w:rsid w:val="00E9048C"/>
    <w:rsid w:val="00E90D08"/>
    <w:rsid w:val="00E9120D"/>
    <w:rsid w:val="00E91812"/>
    <w:rsid w:val="00E9218A"/>
    <w:rsid w:val="00E92192"/>
    <w:rsid w:val="00E926E7"/>
    <w:rsid w:val="00E92A6E"/>
    <w:rsid w:val="00E92BAE"/>
    <w:rsid w:val="00E932D9"/>
    <w:rsid w:val="00E93730"/>
    <w:rsid w:val="00E93978"/>
    <w:rsid w:val="00E93C83"/>
    <w:rsid w:val="00E93F53"/>
    <w:rsid w:val="00E93F6C"/>
    <w:rsid w:val="00E94053"/>
    <w:rsid w:val="00E945A4"/>
    <w:rsid w:val="00E94A97"/>
    <w:rsid w:val="00E94E67"/>
    <w:rsid w:val="00E9521D"/>
    <w:rsid w:val="00E95322"/>
    <w:rsid w:val="00E955B6"/>
    <w:rsid w:val="00E957AD"/>
    <w:rsid w:val="00E95A83"/>
    <w:rsid w:val="00E95C52"/>
    <w:rsid w:val="00E961ED"/>
    <w:rsid w:val="00E97409"/>
    <w:rsid w:val="00EA015A"/>
    <w:rsid w:val="00EA036F"/>
    <w:rsid w:val="00EA0532"/>
    <w:rsid w:val="00EA0BD3"/>
    <w:rsid w:val="00EA1311"/>
    <w:rsid w:val="00EA13ED"/>
    <w:rsid w:val="00EA1656"/>
    <w:rsid w:val="00EA1F81"/>
    <w:rsid w:val="00EA22E8"/>
    <w:rsid w:val="00EA295E"/>
    <w:rsid w:val="00EA2F7E"/>
    <w:rsid w:val="00EA329F"/>
    <w:rsid w:val="00EA3844"/>
    <w:rsid w:val="00EA3C95"/>
    <w:rsid w:val="00EA42CC"/>
    <w:rsid w:val="00EA43E6"/>
    <w:rsid w:val="00EA4AB7"/>
    <w:rsid w:val="00EA4F05"/>
    <w:rsid w:val="00EA4F17"/>
    <w:rsid w:val="00EA52C8"/>
    <w:rsid w:val="00EA57BF"/>
    <w:rsid w:val="00EA5F14"/>
    <w:rsid w:val="00EA62A8"/>
    <w:rsid w:val="00EA6ADD"/>
    <w:rsid w:val="00EA6D8F"/>
    <w:rsid w:val="00EA78B4"/>
    <w:rsid w:val="00EB0065"/>
    <w:rsid w:val="00EB0BC1"/>
    <w:rsid w:val="00EB0C80"/>
    <w:rsid w:val="00EB19B3"/>
    <w:rsid w:val="00EB1BD4"/>
    <w:rsid w:val="00EB2022"/>
    <w:rsid w:val="00EB204D"/>
    <w:rsid w:val="00EB21A2"/>
    <w:rsid w:val="00EB2475"/>
    <w:rsid w:val="00EB2DFC"/>
    <w:rsid w:val="00EB2EC5"/>
    <w:rsid w:val="00EB32FB"/>
    <w:rsid w:val="00EB363F"/>
    <w:rsid w:val="00EB3836"/>
    <w:rsid w:val="00EB3D53"/>
    <w:rsid w:val="00EB3FF9"/>
    <w:rsid w:val="00EB40D2"/>
    <w:rsid w:val="00EB43C7"/>
    <w:rsid w:val="00EB5046"/>
    <w:rsid w:val="00EB5FA9"/>
    <w:rsid w:val="00EB64B2"/>
    <w:rsid w:val="00EB65EF"/>
    <w:rsid w:val="00EB68E6"/>
    <w:rsid w:val="00EB6F7F"/>
    <w:rsid w:val="00EB733F"/>
    <w:rsid w:val="00EB7716"/>
    <w:rsid w:val="00EB7C6E"/>
    <w:rsid w:val="00EB7E26"/>
    <w:rsid w:val="00EC01B2"/>
    <w:rsid w:val="00EC02A9"/>
    <w:rsid w:val="00EC09D0"/>
    <w:rsid w:val="00EC0B39"/>
    <w:rsid w:val="00EC0EEE"/>
    <w:rsid w:val="00EC15B5"/>
    <w:rsid w:val="00EC1635"/>
    <w:rsid w:val="00EC16CB"/>
    <w:rsid w:val="00EC1862"/>
    <w:rsid w:val="00EC1A63"/>
    <w:rsid w:val="00EC1AC8"/>
    <w:rsid w:val="00EC1B33"/>
    <w:rsid w:val="00EC1E6D"/>
    <w:rsid w:val="00EC1E70"/>
    <w:rsid w:val="00EC1FE0"/>
    <w:rsid w:val="00EC2A75"/>
    <w:rsid w:val="00EC2E6C"/>
    <w:rsid w:val="00EC3BB3"/>
    <w:rsid w:val="00EC3CBE"/>
    <w:rsid w:val="00EC4413"/>
    <w:rsid w:val="00EC4F70"/>
    <w:rsid w:val="00EC537D"/>
    <w:rsid w:val="00EC587B"/>
    <w:rsid w:val="00EC602F"/>
    <w:rsid w:val="00EC6302"/>
    <w:rsid w:val="00EC6D48"/>
    <w:rsid w:val="00EC6EF9"/>
    <w:rsid w:val="00EC7047"/>
    <w:rsid w:val="00EC790A"/>
    <w:rsid w:val="00EC7BF2"/>
    <w:rsid w:val="00EC7C83"/>
    <w:rsid w:val="00EC7DA3"/>
    <w:rsid w:val="00EC7E8C"/>
    <w:rsid w:val="00EC7EDE"/>
    <w:rsid w:val="00ED059D"/>
    <w:rsid w:val="00ED0FF8"/>
    <w:rsid w:val="00ED1074"/>
    <w:rsid w:val="00ED26D7"/>
    <w:rsid w:val="00ED2833"/>
    <w:rsid w:val="00ED2F05"/>
    <w:rsid w:val="00ED2F4C"/>
    <w:rsid w:val="00ED3426"/>
    <w:rsid w:val="00ED3504"/>
    <w:rsid w:val="00ED3685"/>
    <w:rsid w:val="00ED3974"/>
    <w:rsid w:val="00ED44EC"/>
    <w:rsid w:val="00ED576A"/>
    <w:rsid w:val="00ED637F"/>
    <w:rsid w:val="00ED63D7"/>
    <w:rsid w:val="00ED68F5"/>
    <w:rsid w:val="00ED6A0F"/>
    <w:rsid w:val="00ED6B5A"/>
    <w:rsid w:val="00ED6D56"/>
    <w:rsid w:val="00ED6DC1"/>
    <w:rsid w:val="00ED6EA3"/>
    <w:rsid w:val="00ED71A5"/>
    <w:rsid w:val="00ED7279"/>
    <w:rsid w:val="00ED7370"/>
    <w:rsid w:val="00EE1193"/>
    <w:rsid w:val="00EE1D08"/>
    <w:rsid w:val="00EE27F0"/>
    <w:rsid w:val="00EE2C8A"/>
    <w:rsid w:val="00EE2EA1"/>
    <w:rsid w:val="00EE3926"/>
    <w:rsid w:val="00EE3F2F"/>
    <w:rsid w:val="00EE4417"/>
    <w:rsid w:val="00EE4880"/>
    <w:rsid w:val="00EE4EBA"/>
    <w:rsid w:val="00EE53E0"/>
    <w:rsid w:val="00EE57EE"/>
    <w:rsid w:val="00EE6964"/>
    <w:rsid w:val="00EE6A32"/>
    <w:rsid w:val="00EE6E1F"/>
    <w:rsid w:val="00EF0706"/>
    <w:rsid w:val="00EF089B"/>
    <w:rsid w:val="00EF0941"/>
    <w:rsid w:val="00EF09D4"/>
    <w:rsid w:val="00EF1226"/>
    <w:rsid w:val="00EF1A4D"/>
    <w:rsid w:val="00EF1F0E"/>
    <w:rsid w:val="00EF249B"/>
    <w:rsid w:val="00EF26E2"/>
    <w:rsid w:val="00EF3227"/>
    <w:rsid w:val="00EF3B63"/>
    <w:rsid w:val="00EF3FF8"/>
    <w:rsid w:val="00EF4187"/>
    <w:rsid w:val="00EF43BF"/>
    <w:rsid w:val="00EF469B"/>
    <w:rsid w:val="00EF4F8B"/>
    <w:rsid w:val="00EF5085"/>
    <w:rsid w:val="00EF509C"/>
    <w:rsid w:val="00EF518B"/>
    <w:rsid w:val="00EF58D5"/>
    <w:rsid w:val="00EF5B03"/>
    <w:rsid w:val="00EF5C81"/>
    <w:rsid w:val="00EF627D"/>
    <w:rsid w:val="00EF641E"/>
    <w:rsid w:val="00EF64CA"/>
    <w:rsid w:val="00EF6A3D"/>
    <w:rsid w:val="00EF6D07"/>
    <w:rsid w:val="00EF7008"/>
    <w:rsid w:val="00EF7699"/>
    <w:rsid w:val="00EF76F9"/>
    <w:rsid w:val="00EF7734"/>
    <w:rsid w:val="00EF7B56"/>
    <w:rsid w:val="00F00157"/>
    <w:rsid w:val="00F008F4"/>
    <w:rsid w:val="00F009FB"/>
    <w:rsid w:val="00F00BA3"/>
    <w:rsid w:val="00F01131"/>
    <w:rsid w:val="00F01FB7"/>
    <w:rsid w:val="00F021D1"/>
    <w:rsid w:val="00F025FF"/>
    <w:rsid w:val="00F026CD"/>
    <w:rsid w:val="00F027FE"/>
    <w:rsid w:val="00F03259"/>
    <w:rsid w:val="00F03F85"/>
    <w:rsid w:val="00F0410F"/>
    <w:rsid w:val="00F04250"/>
    <w:rsid w:val="00F04448"/>
    <w:rsid w:val="00F04D9F"/>
    <w:rsid w:val="00F053A2"/>
    <w:rsid w:val="00F059DB"/>
    <w:rsid w:val="00F06771"/>
    <w:rsid w:val="00F06BDA"/>
    <w:rsid w:val="00F06CEE"/>
    <w:rsid w:val="00F0706D"/>
    <w:rsid w:val="00F0713E"/>
    <w:rsid w:val="00F102C8"/>
    <w:rsid w:val="00F1058E"/>
    <w:rsid w:val="00F111FE"/>
    <w:rsid w:val="00F11904"/>
    <w:rsid w:val="00F11C7B"/>
    <w:rsid w:val="00F12851"/>
    <w:rsid w:val="00F1299C"/>
    <w:rsid w:val="00F12A20"/>
    <w:rsid w:val="00F13CAA"/>
    <w:rsid w:val="00F145E9"/>
    <w:rsid w:val="00F161E7"/>
    <w:rsid w:val="00F16804"/>
    <w:rsid w:val="00F169CC"/>
    <w:rsid w:val="00F1709C"/>
    <w:rsid w:val="00F17287"/>
    <w:rsid w:val="00F17A6D"/>
    <w:rsid w:val="00F17C0C"/>
    <w:rsid w:val="00F20900"/>
    <w:rsid w:val="00F220BA"/>
    <w:rsid w:val="00F22661"/>
    <w:rsid w:val="00F229CD"/>
    <w:rsid w:val="00F23752"/>
    <w:rsid w:val="00F23877"/>
    <w:rsid w:val="00F24DDE"/>
    <w:rsid w:val="00F24F6B"/>
    <w:rsid w:val="00F25B1B"/>
    <w:rsid w:val="00F27836"/>
    <w:rsid w:val="00F279CD"/>
    <w:rsid w:val="00F301C5"/>
    <w:rsid w:val="00F30A20"/>
    <w:rsid w:val="00F317E8"/>
    <w:rsid w:val="00F31A58"/>
    <w:rsid w:val="00F31DA7"/>
    <w:rsid w:val="00F32549"/>
    <w:rsid w:val="00F326E8"/>
    <w:rsid w:val="00F333D0"/>
    <w:rsid w:val="00F335BA"/>
    <w:rsid w:val="00F335DF"/>
    <w:rsid w:val="00F3429A"/>
    <w:rsid w:val="00F35A57"/>
    <w:rsid w:val="00F37B6B"/>
    <w:rsid w:val="00F37F4A"/>
    <w:rsid w:val="00F41191"/>
    <w:rsid w:val="00F413A2"/>
    <w:rsid w:val="00F41555"/>
    <w:rsid w:val="00F41783"/>
    <w:rsid w:val="00F4234B"/>
    <w:rsid w:val="00F42F8B"/>
    <w:rsid w:val="00F434C0"/>
    <w:rsid w:val="00F43FB2"/>
    <w:rsid w:val="00F441F1"/>
    <w:rsid w:val="00F442CD"/>
    <w:rsid w:val="00F448F7"/>
    <w:rsid w:val="00F454FC"/>
    <w:rsid w:val="00F463B2"/>
    <w:rsid w:val="00F468FE"/>
    <w:rsid w:val="00F46DEB"/>
    <w:rsid w:val="00F46EFA"/>
    <w:rsid w:val="00F47FB5"/>
    <w:rsid w:val="00F50716"/>
    <w:rsid w:val="00F52244"/>
    <w:rsid w:val="00F528F4"/>
    <w:rsid w:val="00F53CAD"/>
    <w:rsid w:val="00F54AE1"/>
    <w:rsid w:val="00F54B70"/>
    <w:rsid w:val="00F558E8"/>
    <w:rsid w:val="00F55F6A"/>
    <w:rsid w:val="00F56171"/>
    <w:rsid w:val="00F57164"/>
    <w:rsid w:val="00F60435"/>
    <w:rsid w:val="00F6128C"/>
    <w:rsid w:val="00F618CF"/>
    <w:rsid w:val="00F6221C"/>
    <w:rsid w:val="00F62519"/>
    <w:rsid w:val="00F62D93"/>
    <w:rsid w:val="00F6314F"/>
    <w:rsid w:val="00F644B1"/>
    <w:rsid w:val="00F64C2B"/>
    <w:rsid w:val="00F6628E"/>
    <w:rsid w:val="00F663CD"/>
    <w:rsid w:val="00F66816"/>
    <w:rsid w:val="00F66C2E"/>
    <w:rsid w:val="00F67A10"/>
    <w:rsid w:val="00F67DDE"/>
    <w:rsid w:val="00F702CF"/>
    <w:rsid w:val="00F705AB"/>
    <w:rsid w:val="00F707F9"/>
    <w:rsid w:val="00F70ECC"/>
    <w:rsid w:val="00F70F0C"/>
    <w:rsid w:val="00F71822"/>
    <w:rsid w:val="00F71824"/>
    <w:rsid w:val="00F7189B"/>
    <w:rsid w:val="00F71C3A"/>
    <w:rsid w:val="00F71F9A"/>
    <w:rsid w:val="00F725D0"/>
    <w:rsid w:val="00F72626"/>
    <w:rsid w:val="00F72F00"/>
    <w:rsid w:val="00F733E6"/>
    <w:rsid w:val="00F73AC2"/>
    <w:rsid w:val="00F73AE8"/>
    <w:rsid w:val="00F73D80"/>
    <w:rsid w:val="00F7495F"/>
    <w:rsid w:val="00F74B8D"/>
    <w:rsid w:val="00F75633"/>
    <w:rsid w:val="00F76230"/>
    <w:rsid w:val="00F76463"/>
    <w:rsid w:val="00F766E0"/>
    <w:rsid w:val="00F7692B"/>
    <w:rsid w:val="00F76BBD"/>
    <w:rsid w:val="00F7753B"/>
    <w:rsid w:val="00F80181"/>
    <w:rsid w:val="00F806C6"/>
    <w:rsid w:val="00F814D6"/>
    <w:rsid w:val="00F81E1A"/>
    <w:rsid w:val="00F81F54"/>
    <w:rsid w:val="00F82104"/>
    <w:rsid w:val="00F82943"/>
    <w:rsid w:val="00F830BF"/>
    <w:rsid w:val="00F832BF"/>
    <w:rsid w:val="00F83470"/>
    <w:rsid w:val="00F8350A"/>
    <w:rsid w:val="00F837C5"/>
    <w:rsid w:val="00F83AFB"/>
    <w:rsid w:val="00F83C2C"/>
    <w:rsid w:val="00F83E59"/>
    <w:rsid w:val="00F84209"/>
    <w:rsid w:val="00F849D6"/>
    <w:rsid w:val="00F85093"/>
    <w:rsid w:val="00F859B0"/>
    <w:rsid w:val="00F85F01"/>
    <w:rsid w:val="00F86241"/>
    <w:rsid w:val="00F90BC3"/>
    <w:rsid w:val="00F91128"/>
    <w:rsid w:val="00F91451"/>
    <w:rsid w:val="00F9294D"/>
    <w:rsid w:val="00F92CE6"/>
    <w:rsid w:val="00F934C8"/>
    <w:rsid w:val="00F93879"/>
    <w:rsid w:val="00F94686"/>
    <w:rsid w:val="00F94894"/>
    <w:rsid w:val="00F948E8"/>
    <w:rsid w:val="00F94E23"/>
    <w:rsid w:val="00F950B2"/>
    <w:rsid w:val="00F953A9"/>
    <w:rsid w:val="00F955B8"/>
    <w:rsid w:val="00F968E2"/>
    <w:rsid w:val="00F9698C"/>
    <w:rsid w:val="00F96A38"/>
    <w:rsid w:val="00F975A2"/>
    <w:rsid w:val="00F978CC"/>
    <w:rsid w:val="00FA0356"/>
    <w:rsid w:val="00FA0A67"/>
    <w:rsid w:val="00FA1157"/>
    <w:rsid w:val="00FA183D"/>
    <w:rsid w:val="00FA205E"/>
    <w:rsid w:val="00FA21C3"/>
    <w:rsid w:val="00FA368F"/>
    <w:rsid w:val="00FA39E7"/>
    <w:rsid w:val="00FA3E15"/>
    <w:rsid w:val="00FA4475"/>
    <w:rsid w:val="00FA473E"/>
    <w:rsid w:val="00FA49E5"/>
    <w:rsid w:val="00FA4BD3"/>
    <w:rsid w:val="00FA4E98"/>
    <w:rsid w:val="00FA5195"/>
    <w:rsid w:val="00FA54D4"/>
    <w:rsid w:val="00FA58CF"/>
    <w:rsid w:val="00FA5FAA"/>
    <w:rsid w:val="00FA60D1"/>
    <w:rsid w:val="00FA6BB8"/>
    <w:rsid w:val="00FA7B20"/>
    <w:rsid w:val="00FB02CC"/>
    <w:rsid w:val="00FB11F7"/>
    <w:rsid w:val="00FB125A"/>
    <w:rsid w:val="00FB12F2"/>
    <w:rsid w:val="00FB21E8"/>
    <w:rsid w:val="00FB28CC"/>
    <w:rsid w:val="00FB2A1C"/>
    <w:rsid w:val="00FB3013"/>
    <w:rsid w:val="00FB38C7"/>
    <w:rsid w:val="00FB3AE1"/>
    <w:rsid w:val="00FB4DD8"/>
    <w:rsid w:val="00FB5A2C"/>
    <w:rsid w:val="00FB5A79"/>
    <w:rsid w:val="00FB6390"/>
    <w:rsid w:val="00FB729F"/>
    <w:rsid w:val="00FB7309"/>
    <w:rsid w:val="00FB7C31"/>
    <w:rsid w:val="00FC0B8D"/>
    <w:rsid w:val="00FC0BF4"/>
    <w:rsid w:val="00FC114D"/>
    <w:rsid w:val="00FC116C"/>
    <w:rsid w:val="00FC166D"/>
    <w:rsid w:val="00FC1868"/>
    <w:rsid w:val="00FC21BF"/>
    <w:rsid w:val="00FC2657"/>
    <w:rsid w:val="00FC2C1F"/>
    <w:rsid w:val="00FC3534"/>
    <w:rsid w:val="00FC3645"/>
    <w:rsid w:val="00FC407D"/>
    <w:rsid w:val="00FC4114"/>
    <w:rsid w:val="00FC41B9"/>
    <w:rsid w:val="00FC46D7"/>
    <w:rsid w:val="00FC4774"/>
    <w:rsid w:val="00FC4881"/>
    <w:rsid w:val="00FC4B11"/>
    <w:rsid w:val="00FC6286"/>
    <w:rsid w:val="00FC635D"/>
    <w:rsid w:val="00FC6389"/>
    <w:rsid w:val="00FC76D9"/>
    <w:rsid w:val="00FC7F00"/>
    <w:rsid w:val="00FD01BB"/>
    <w:rsid w:val="00FD02F3"/>
    <w:rsid w:val="00FD063A"/>
    <w:rsid w:val="00FD0A2B"/>
    <w:rsid w:val="00FD184A"/>
    <w:rsid w:val="00FD1F57"/>
    <w:rsid w:val="00FD1FCE"/>
    <w:rsid w:val="00FD2112"/>
    <w:rsid w:val="00FD2751"/>
    <w:rsid w:val="00FD28F0"/>
    <w:rsid w:val="00FD29FD"/>
    <w:rsid w:val="00FD2D87"/>
    <w:rsid w:val="00FD35F6"/>
    <w:rsid w:val="00FD3C40"/>
    <w:rsid w:val="00FD4129"/>
    <w:rsid w:val="00FD4975"/>
    <w:rsid w:val="00FD4C3B"/>
    <w:rsid w:val="00FD4E1F"/>
    <w:rsid w:val="00FD4E22"/>
    <w:rsid w:val="00FD5141"/>
    <w:rsid w:val="00FD52F0"/>
    <w:rsid w:val="00FD6101"/>
    <w:rsid w:val="00FD7454"/>
    <w:rsid w:val="00FD75F9"/>
    <w:rsid w:val="00FD7E59"/>
    <w:rsid w:val="00FE1805"/>
    <w:rsid w:val="00FE1BB9"/>
    <w:rsid w:val="00FE22AC"/>
    <w:rsid w:val="00FE2418"/>
    <w:rsid w:val="00FE2B2B"/>
    <w:rsid w:val="00FE2D05"/>
    <w:rsid w:val="00FE3349"/>
    <w:rsid w:val="00FE37AD"/>
    <w:rsid w:val="00FE3CCA"/>
    <w:rsid w:val="00FE3D5F"/>
    <w:rsid w:val="00FE3EEA"/>
    <w:rsid w:val="00FE560E"/>
    <w:rsid w:val="00FE5A11"/>
    <w:rsid w:val="00FE5E8A"/>
    <w:rsid w:val="00FE65D4"/>
    <w:rsid w:val="00FE72C1"/>
    <w:rsid w:val="00FE7912"/>
    <w:rsid w:val="00FE7E07"/>
    <w:rsid w:val="00FF07F0"/>
    <w:rsid w:val="00FF0953"/>
    <w:rsid w:val="00FF0E0C"/>
    <w:rsid w:val="00FF0E3C"/>
    <w:rsid w:val="00FF0F07"/>
    <w:rsid w:val="00FF19A9"/>
    <w:rsid w:val="00FF1FF0"/>
    <w:rsid w:val="00FF2B84"/>
    <w:rsid w:val="00FF30C6"/>
    <w:rsid w:val="00FF332F"/>
    <w:rsid w:val="00FF3D7D"/>
    <w:rsid w:val="00FF492C"/>
    <w:rsid w:val="00FF4D12"/>
    <w:rsid w:val="00FF4EDF"/>
    <w:rsid w:val="00FF50C2"/>
    <w:rsid w:val="00FF5C93"/>
    <w:rsid w:val="00FF5E6C"/>
    <w:rsid w:val="00FF5EAC"/>
    <w:rsid w:val="00FF645C"/>
    <w:rsid w:val="00FF718A"/>
    <w:rsid w:val="00FF7474"/>
    <w:rsid w:val="00FF7B3B"/>
    <w:rsid w:val="00FF7E57"/>
    <w:rsid w:val="00FF7F97"/>
    <w:rsid w:val="3398E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268CA"/>
  <w15:docId w15:val="{FB626061-9B3B-4D11-8D62-D832116C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71E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E35234"/>
    <w:pPr>
      <w:keepNext/>
      <w:tabs>
        <w:tab w:val="left" w:pos="540"/>
      </w:tabs>
      <w:outlineLvl w:val="0"/>
    </w:pPr>
    <w:rPr>
      <w:rFonts w:ascii="Angsana New" w:hAnsi="Angsana New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41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51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6">
    <w:name w:val="heading 6"/>
    <w:basedOn w:val="Normal"/>
    <w:next w:val="Normal"/>
    <w:qFormat/>
    <w:rsid w:val="005E23B9"/>
    <w:pPr>
      <w:spacing w:before="240" w:after="60"/>
      <w:outlineLvl w:val="5"/>
    </w:pPr>
    <w:rPr>
      <w:b/>
      <w:bCs/>
      <w:sz w:val="22"/>
      <w:szCs w:val="25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21DFC"/>
    <w:pPr>
      <w:spacing w:before="240" w:after="60"/>
      <w:outlineLvl w:val="7"/>
    </w:pPr>
    <w:rPr>
      <w:rFonts w:ascii="Calibri" w:eastAsia="Times New Roman" w:hAnsi="Calibri"/>
      <w:i/>
      <w:iCs/>
      <w:szCs w:val="30"/>
    </w:rPr>
  </w:style>
  <w:style w:type="paragraph" w:styleId="Heading9">
    <w:name w:val="heading 9"/>
    <w:basedOn w:val="Normal"/>
    <w:next w:val="Normal"/>
    <w:qFormat/>
    <w:rsid w:val="00CD3921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52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E35234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uiPriority w:val="99"/>
    <w:rsid w:val="003132E2"/>
    <w:pPr>
      <w:autoSpaceDE w:val="0"/>
      <w:autoSpaceDN w:val="0"/>
      <w:spacing w:before="240"/>
      <w:ind w:left="547" w:right="749" w:firstLine="1440"/>
      <w:jc w:val="both"/>
    </w:pPr>
    <w:rPr>
      <w:rFonts w:eastAsia="Times New Roman"/>
      <w:sz w:val="28"/>
      <w:lang w:eastAsia="en-US"/>
    </w:rPr>
  </w:style>
  <w:style w:type="character" w:styleId="PageNumber">
    <w:name w:val="page number"/>
    <w:basedOn w:val="DefaultParagraphFont"/>
    <w:rsid w:val="00274DCA"/>
  </w:style>
  <w:style w:type="table" w:styleId="TableGrid">
    <w:name w:val="Table Grid"/>
    <w:basedOn w:val="TableNormal"/>
    <w:uiPriority w:val="59"/>
    <w:rsid w:val="00423111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อักขระ อักขระ Char Char Char อักขระ อักขระ Char Char อักขระ อักขระ Char Char อักขระ อักขระ"/>
    <w:basedOn w:val="Normal"/>
    <w:rsid w:val="005F15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a">
    <w:name w:val="??"/>
    <w:basedOn w:val="Normal"/>
    <w:rsid w:val="001047F5"/>
    <w:pPr>
      <w:tabs>
        <w:tab w:val="left" w:pos="360"/>
        <w:tab w:val="left" w:pos="720"/>
        <w:tab w:val="left" w:pos="1080"/>
      </w:tabs>
    </w:pPr>
    <w:rPr>
      <w:rFonts w:ascii="Angsana New" w:eastAsia="Times New Roman" w:cs="Times New Roman"/>
      <w:sz w:val="28"/>
      <w:lang w:val="th-TH" w:eastAsia="en-US"/>
    </w:rPr>
  </w:style>
  <w:style w:type="paragraph" w:customStyle="1" w:styleId="CharCharCharCharCharCharCharCharChar">
    <w:name w:val="Char Char Char Char Char Char Char Char Char"/>
    <w:basedOn w:val="Normal"/>
    <w:rsid w:val="00D7068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1">
    <w:name w:val="อักขระ อักขระ1"/>
    <w:basedOn w:val="Normal"/>
    <w:rsid w:val="00E40B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CharChar">
    <w:name w:val="อักขระ Char Char อักขระ Char Char อักขระ อักขระ อักขระ"/>
    <w:basedOn w:val="Normal"/>
    <w:rsid w:val="00E40B71"/>
    <w:pPr>
      <w:spacing w:after="160" w:line="240" w:lineRule="exact"/>
    </w:pPr>
    <w:rPr>
      <w:rFonts w:ascii="Verdana" w:hAnsi="Verdana" w:cs="Times New Roman"/>
      <w:sz w:val="20"/>
      <w:szCs w:val="20"/>
      <w:lang w:eastAsia="en-US" w:bidi="ar-SA"/>
    </w:rPr>
  </w:style>
  <w:style w:type="paragraph" w:styleId="BodyTextIndent">
    <w:name w:val="Body Text Indent"/>
    <w:basedOn w:val="Normal"/>
    <w:rsid w:val="00B91E8A"/>
    <w:pPr>
      <w:tabs>
        <w:tab w:val="left" w:pos="540"/>
      </w:tabs>
      <w:autoSpaceDE w:val="0"/>
      <w:autoSpaceDN w:val="0"/>
      <w:spacing w:before="120"/>
      <w:ind w:right="749"/>
      <w:jc w:val="both"/>
    </w:pPr>
    <w:rPr>
      <w:rFonts w:eastAsia="Times New Roman"/>
      <w:sz w:val="28"/>
      <w:lang w:eastAsia="en-US"/>
    </w:rPr>
  </w:style>
  <w:style w:type="paragraph" w:customStyle="1" w:styleId="CharCharCharCharCharChar">
    <w:name w:val="อักขระ Char อักขระ Char Char Char อักขระ Char Char"/>
    <w:basedOn w:val="Normal"/>
    <w:rsid w:val="00200496"/>
    <w:pPr>
      <w:spacing w:after="160" w:line="240" w:lineRule="exact"/>
    </w:pPr>
    <w:rPr>
      <w:rFonts w:ascii="Verdana" w:eastAsia="Times New Roman" w:hAnsi="Verdana"/>
      <w:sz w:val="20"/>
      <w:szCs w:val="20"/>
      <w:lang w:eastAsia="en-US" w:bidi="ar-SA"/>
    </w:rPr>
  </w:style>
  <w:style w:type="paragraph" w:customStyle="1" w:styleId="CharCharCharChar0">
    <w:name w:val="Char Char Char อักขระ อักขระ Char"/>
    <w:basedOn w:val="Normal"/>
    <w:rsid w:val="00820A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">
    <w:name w:val="อักขระ อักขระ Char Char อักขระ อักขระ"/>
    <w:basedOn w:val="Normal"/>
    <w:rsid w:val="00577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customStyle="1" w:styleId="CharCharCharCharCharChar0">
    <w:name w:val="Char Char Char อักขระ อักขระ Char Char Char อักขระ อักขระ"/>
    <w:basedOn w:val="Normal"/>
    <w:rsid w:val="0057721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paragraph" w:styleId="BodyText">
    <w:name w:val="Body Text"/>
    <w:basedOn w:val="Normal"/>
    <w:rsid w:val="004A2648"/>
    <w:pPr>
      <w:spacing w:after="120"/>
    </w:pPr>
  </w:style>
  <w:style w:type="paragraph" w:customStyle="1" w:styleId="CharChar0">
    <w:name w:val="Char Char อักขระ อักขระ"/>
    <w:basedOn w:val="Normal"/>
    <w:rsid w:val="00DC07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 w:bidi="ar-SA"/>
    </w:rPr>
  </w:style>
  <w:style w:type="character" w:customStyle="1" w:styleId="Heading8Char">
    <w:name w:val="Heading 8 Char"/>
    <w:link w:val="Heading8"/>
    <w:semiHidden/>
    <w:rsid w:val="00621DFC"/>
    <w:rPr>
      <w:rFonts w:ascii="Calibri" w:eastAsia="Times New Roman" w:hAnsi="Calibri" w:cs="Cordia New"/>
      <w:i/>
      <w:iCs/>
      <w:sz w:val="24"/>
      <w:szCs w:val="30"/>
      <w:lang w:eastAsia="zh-CN"/>
    </w:rPr>
  </w:style>
  <w:style w:type="character" w:customStyle="1" w:styleId="Heading2Char">
    <w:name w:val="Heading 2 Char"/>
    <w:link w:val="Heading2"/>
    <w:semiHidden/>
    <w:rsid w:val="00FC41B9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FooterChar">
    <w:name w:val="Footer Char"/>
    <w:link w:val="Footer"/>
    <w:rsid w:val="00B20ADC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B2465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B24652"/>
    <w:rPr>
      <w:rFonts w:ascii="Tahoma" w:hAnsi="Tahoma"/>
      <w:sz w:val="16"/>
      <w:lang w:eastAsia="zh-CN"/>
    </w:rPr>
  </w:style>
  <w:style w:type="paragraph" w:styleId="ListParagraph">
    <w:name w:val="List Paragraph"/>
    <w:aliases w:val="EY Interstate,FS ENG01"/>
    <w:basedOn w:val="Normal"/>
    <w:link w:val="ListParagraphChar"/>
    <w:uiPriority w:val="34"/>
    <w:qFormat/>
    <w:rsid w:val="0015526B"/>
    <w:pPr>
      <w:ind w:left="720"/>
      <w:contextualSpacing/>
    </w:pPr>
  </w:style>
  <w:style w:type="character" w:customStyle="1" w:styleId="hsbcdivletfooterlinksleft">
    <w:name w:val="hsbcdivletfooterlinksleft"/>
    <w:basedOn w:val="DefaultParagraphFont"/>
    <w:rsid w:val="00162C34"/>
  </w:style>
  <w:style w:type="character" w:customStyle="1" w:styleId="ListParagraphChar">
    <w:name w:val="List Paragraph Char"/>
    <w:aliases w:val="EY Interstate Char,FS ENG01 Char"/>
    <w:link w:val="ListParagraph"/>
    <w:uiPriority w:val="34"/>
    <w:rsid w:val="00FB4DD8"/>
    <w:rPr>
      <w:sz w:val="24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9510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9510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59510E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5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510E"/>
    <w:rPr>
      <w:b/>
      <w:bCs/>
      <w:szCs w:val="2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551F16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ms-rtethemefontface-14">
    <w:name w:val="ms-rtethemefontface-14"/>
    <w:basedOn w:val="DefaultParagraphFont"/>
    <w:rsid w:val="00070C76"/>
  </w:style>
  <w:style w:type="character" w:customStyle="1" w:styleId="ms-rtethemefontface-13">
    <w:name w:val="ms-rtethemefontface-13"/>
    <w:basedOn w:val="DefaultParagraphFont"/>
    <w:rsid w:val="00070C76"/>
  </w:style>
  <w:style w:type="character" w:customStyle="1" w:styleId="HeaderChar">
    <w:name w:val="Header Char"/>
    <w:basedOn w:val="DefaultParagraphFont"/>
    <w:link w:val="Header"/>
    <w:rsid w:val="004F6CAC"/>
    <w:rPr>
      <w:sz w:val="24"/>
      <w:szCs w:val="28"/>
      <w:lang w:eastAsia="zh-CN"/>
    </w:rPr>
  </w:style>
  <w:style w:type="paragraph" w:customStyle="1" w:styleId="Default">
    <w:name w:val="Default"/>
    <w:rsid w:val="008267A5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623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52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607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686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5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9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63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0ACE0F2B707438F273D19841DCB99" ma:contentTypeVersion="2" ma:contentTypeDescription="Create a new document." ma:contentTypeScope="" ma:versionID="8f3f018ca304bd906bfe5f495d93ba34">
  <xsd:schema xmlns:xsd="http://www.w3.org/2001/XMLSchema" xmlns:xs="http://www.w3.org/2001/XMLSchema" xmlns:p="http://schemas.microsoft.com/office/2006/metadata/properties" xmlns:ns1="http://schemas.microsoft.com/sharepoint/v3" xmlns:ns2="68fb93db-627a-4560-9114-3259f8138610" targetNamespace="http://schemas.microsoft.com/office/2006/metadata/properties" ma:root="true" ma:fieldsID="b7e225e52a373c0f1efc03dbe873d248" ns1:_="" ns2:_="">
    <xsd:import namespace="http://schemas.microsoft.com/sharepoint/v3"/>
    <xsd:import namespace="68fb93db-627a-4560-9114-3259f81386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b93db-627a-4560-9114-3259f8138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B9CF43-8952-425B-AB11-6E5254902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931367-D506-4FCA-AC7C-FB07CD658768}"/>
</file>

<file path=customXml/itemProps3.xml><?xml version="1.0" encoding="utf-8"?>
<ds:datastoreItem xmlns:ds="http://schemas.openxmlformats.org/officeDocument/2006/customXml" ds:itemID="{81C09FFA-9C26-4642-B540-50B513EF7530}"/>
</file>

<file path=customXml/itemProps4.xml><?xml version="1.0" encoding="utf-8"?>
<ds:datastoreItem xmlns:ds="http://schemas.openxmlformats.org/officeDocument/2006/customXml" ds:itemID="{43DC3DE5-08B7-469E-8EC4-D3D50E827A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6539</Words>
  <Characters>37273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ANS</Company>
  <LinksUpToDate>false</LinksUpToDate>
  <CharactersWithSpaces>43725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dc:description/>
  <cp:lastModifiedBy>ปณิธิ เฉลิมพงษ์</cp:lastModifiedBy>
  <cp:revision>4</cp:revision>
  <cp:lastPrinted>2026-08-19T00:54:00Z</cp:lastPrinted>
  <dcterms:created xsi:type="dcterms:W3CDTF">2026-08-19T00:58:00Z</dcterms:created>
  <dcterms:modified xsi:type="dcterms:W3CDTF">2026-08-25T11:38:00Z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4d514a26bcd262a9da8224eb38ac21cd9fdc1dadbbafb325aa13f232a3e6f284</vt:lpwstr>
  </property>
  <property fmtid="{D5CDD505-2E9C-101B-9397-08002B2CF9AE}" pid="3" name="Version">
    <vt:i4>20</vt:i4>
  </property>
  <property fmtid="{D5CDD505-2E9C-101B-9397-08002B2CF9AE}" pid="4" name="tabName">
    <vt:lpwstr>OPI, NFS(TH)</vt:lpwstr>
  </property>
  <property fmtid="{D5CDD505-2E9C-101B-9397-08002B2CF9AE}" pid="5" name="tabIndex">
    <vt:lpwstr/>
  </property>
  <property fmtid="{D5CDD505-2E9C-101B-9397-08002B2CF9AE}" pid="6" name="workpaperIndex">
    <vt:lpwstr>Z810.10</vt:lpwstr>
  </property>
  <property fmtid="{D5CDD505-2E9C-101B-9397-08002B2CF9AE}" pid="7" name="ContentTypeId">
    <vt:lpwstr>0x01010094A0ACE0F2B707438F273D19841DCB99</vt:lpwstr>
  </property>
</Properties>
</file>