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="-162" w:tblpY="-97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5A0EDA" w:rsidRPr="0015686A" w14:paraId="4F86D595" w14:textId="77777777" w:rsidTr="002D1028"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59E73FF" w14:textId="205CA398" w:rsidR="005A0EDA" w:rsidRPr="0015686A" w:rsidRDefault="005A0EDA" w:rsidP="00C4170B">
            <w:pPr>
              <w:pStyle w:val="Header"/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68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</w:t>
            </w:r>
            <w:r w:rsidR="006327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สำรวจ</w:t>
            </w:r>
            <w:r w:rsidRPr="001568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ความพร้อม </w:t>
            </w:r>
          </w:p>
          <w:p w14:paraId="7AD4C497" w14:textId="22D1723B" w:rsidR="005A0EDA" w:rsidRPr="0015686A" w:rsidRDefault="005A0EDA" w:rsidP="00C4170B">
            <w:pPr>
              <w:pStyle w:val="Header"/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68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สำหรับผู้ที่ประสงค์จะขออนุญาตเสนอขายโทเคนดิจิทัลต่อประชาชน</w:t>
            </w:r>
            <w:r w:rsidR="006327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327B5" w:rsidRPr="001568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6327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="006327B5" w:rsidRPr="001568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elf-assessment form)</w:t>
            </w:r>
          </w:p>
        </w:tc>
      </w:tr>
    </w:tbl>
    <w:p w14:paraId="55636100" w14:textId="07AD6BA0" w:rsidR="002B63DE" w:rsidRPr="0015686A" w:rsidRDefault="002B63DE" w:rsidP="002D1028">
      <w:pPr>
        <w:tabs>
          <w:tab w:val="left" w:pos="360"/>
        </w:tabs>
        <w:spacing w:before="240" w:after="0" w:line="240" w:lineRule="auto"/>
        <w:ind w:right="-15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68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ชื่อโทเคนดิจิทัล</w:t>
      </w:r>
      <w:r w:rsidRPr="0015686A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…………………………………………………………...........................................................................................</w:t>
      </w:r>
    </w:p>
    <w:p w14:paraId="608D1C02" w14:textId="53A026C0" w:rsidR="002B63DE" w:rsidRPr="0015686A" w:rsidRDefault="002B63DE" w:rsidP="002D1028">
      <w:pPr>
        <w:tabs>
          <w:tab w:val="left" w:pos="360"/>
        </w:tabs>
        <w:spacing w:after="0" w:line="240" w:lineRule="auto"/>
        <w:ind w:right="-15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686A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ชื่อบริษัท</w:t>
      </w:r>
      <w:r w:rsidRPr="0015686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568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15686A">
        <w:rPr>
          <w:rFonts w:ascii="TH SarabunPSK" w:hAnsi="TH SarabunPSK" w:cs="TH SarabunPSK"/>
          <w:color w:val="000000" w:themeColor="text1"/>
          <w:sz w:val="32"/>
          <w:szCs w:val="32"/>
        </w:rPr>
        <w:t>issuer</w:t>
      </w:r>
      <w:r w:rsidRPr="001568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15686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</w:t>
      </w:r>
      <w:r w:rsidRPr="0015686A">
        <w:rPr>
          <w:rFonts w:ascii="TH SarabunPSK" w:hAnsi="TH SarabunPSK" w:cs="TH SarabunPSK"/>
          <w:color w:val="000000" w:themeColor="text1"/>
          <w:sz w:val="32"/>
          <w:szCs w:val="32"/>
        </w:rPr>
        <w:t>...........</w:t>
      </w:r>
      <w:r w:rsidRPr="0015686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Pr="0015686A">
        <w:rPr>
          <w:rFonts w:ascii="TH SarabunPSK" w:hAnsi="TH SarabunPSK" w:cs="TH SarabunPSK"/>
          <w:color w:val="000000" w:themeColor="text1"/>
          <w:sz w:val="32"/>
          <w:szCs w:val="32"/>
        </w:rPr>
        <w:t>...........</w:t>
      </w:r>
      <w:r w:rsidRPr="0015686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Pr="0015686A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...........................................................................................................</w:t>
      </w:r>
    </w:p>
    <w:p w14:paraId="20785EDB" w14:textId="3ADAC7B9" w:rsidR="002B63DE" w:rsidRPr="0015686A" w:rsidRDefault="002B63DE" w:rsidP="002D1028">
      <w:pPr>
        <w:tabs>
          <w:tab w:val="left" w:pos="360"/>
          <w:tab w:val="left" w:pos="4590"/>
        </w:tabs>
        <w:spacing w:after="0" w:line="240" w:lineRule="auto"/>
        <w:ind w:right="-15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686A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ชื่อผู้ให้บริการระบบเสนอขายโทเคนดิจิทัล</w:t>
      </w:r>
      <w:r w:rsidRPr="0015686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(ICO portal)</w:t>
      </w:r>
      <w:r w:rsidR="002D1028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15686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</w:t>
      </w:r>
      <w:r w:rsidRPr="0015686A">
        <w:rPr>
          <w:rFonts w:ascii="TH SarabunPSK" w:hAnsi="TH SarabunPSK" w:cs="TH SarabunPSK"/>
          <w:color w:val="000000" w:themeColor="text1"/>
          <w:sz w:val="32"/>
          <w:szCs w:val="32"/>
        </w:rPr>
        <w:t>...........</w:t>
      </w:r>
      <w:r w:rsidRPr="0015686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Pr="0015686A">
        <w:rPr>
          <w:rFonts w:ascii="TH SarabunPSK" w:hAnsi="TH SarabunPSK" w:cs="TH SarabunPSK"/>
          <w:color w:val="000000" w:themeColor="text1"/>
          <w:sz w:val="32"/>
          <w:szCs w:val="32"/>
        </w:rPr>
        <w:t>..............</w:t>
      </w:r>
      <w:r w:rsidRPr="0015686A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44DBC123" w14:textId="300B856B" w:rsidR="002B63DE" w:rsidRPr="0015686A" w:rsidRDefault="002B63DE" w:rsidP="002D1028">
      <w:pPr>
        <w:tabs>
          <w:tab w:val="left" w:pos="360"/>
          <w:tab w:val="left" w:pos="4590"/>
        </w:tabs>
        <w:spacing w:after="0" w:line="240" w:lineRule="auto"/>
        <w:ind w:right="-154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5686A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ชื่อผู้สอบบัญชี................................................................ชื่อที่ปรึกษากฎหมาย..........................................</w:t>
      </w:r>
      <w:r w:rsidR="002D1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15686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</w:t>
      </w:r>
    </w:p>
    <w:p w14:paraId="3F91768C" w14:textId="49D52602" w:rsidR="002B63DE" w:rsidRPr="0015686A" w:rsidRDefault="002B63DE" w:rsidP="002D1028">
      <w:pPr>
        <w:pStyle w:val="Header"/>
        <w:ind w:right="-270"/>
        <w:rPr>
          <w:rFonts w:ascii="TH SarabunPSK" w:hAnsi="TH SarabunPSK" w:cs="TH SarabunPSK"/>
          <w:b/>
          <w:bCs/>
          <w:sz w:val="24"/>
          <w:szCs w:val="24"/>
        </w:rPr>
      </w:pPr>
      <w:r w:rsidRPr="0015686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วันที่ประสงค์จะยื่นเอกสารคำขออนุญาตการเสนอขายโทเคนดิจิทัลต่อประชา</w:t>
      </w:r>
      <w:r w:rsidRPr="001568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ชน</w:t>
      </w:r>
      <w:r w:rsidRPr="0015686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</w:t>
      </w:r>
      <w:r w:rsidRPr="0015686A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15686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</w:t>
      </w:r>
      <w:r w:rsidRPr="0015686A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15686A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</w:p>
    <w:p w14:paraId="6DBB457A" w14:textId="2B7195ED" w:rsidR="00D747EB" w:rsidRPr="0015686A" w:rsidRDefault="00347E99" w:rsidP="002D1028">
      <w:pPr>
        <w:tabs>
          <w:tab w:val="left" w:pos="360"/>
          <w:tab w:val="left" w:pos="720"/>
        </w:tabs>
        <w:spacing w:before="240" w:after="0" w:line="240" w:lineRule="auto"/>
        <w:ind w:right="-360"/>
        <w:rPr>
          <w:rFonts w:ascii="TH SarabunPSK" w:hAnsi="TH SarabunPSK" w:cs="TH SarabunPSK"/>
          <w:b/>
          <w:bCs/>
          <w:sz w:val="32"/>
          <w:szCs w:val="32"/>
        </w:rPr>
      </w:pPr>
      <w:r w:rsidRPr="0015686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54434" w:rsidRPr="0015686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568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747EB" w:rsidRPr="0015686A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="00683E06" w:rsidRPr="0015686A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D747EB" w:rsidRPr="0015686A">
        <w:rPr>
          <w:rFonts w:ascii="TH SarabunPSK" w:hAnsi="TH SarabunPSK" w:cs="TH SarabunPSK"/>
          <w:b/>
          <w:bCs/>
          <w:sz w:val="32"/>
          <w:szCs w:val="32"/>
          <w:cs/>
        </w:rPr>
        <w:t>โทเคน</w:t>
      </w:r>
      <w:r w:rsidR="00683E06" w:rsidRPr="0015686A">
        <w:rPr>
          <w:rFonts w:ascii="TH SarabunPSK" w:hAnsi="TH SarabunPSK" w:cs="TH SarabunPSK"/>
          <w:b/>
          <w:bCs/>
          <w:sz w:val="32"/>
          <w:szCs w:val="32"/>
          <w:cs/>
        </w:rPr>
        <w:t>ดิจิทัล</w:t>
      </w:r>
    </w:p>
    <w:p w14:paraId="6A11CE23" w14:textId="014B5B6B" w:rsidR="00D747EB" w:rsidRPr="0015686A" w:rsidRDefault="00D747EB" w:rsidP="00D747EB">
      <w:pPr>
        <w:tabs>
          <w:tab w:val="left" w:pos="360"/>
          <w:tab w:val="left" w:pos="720"/>
        </w:tabs>
        <w:spacing w:after="0" w:line="240" w:lineRule="auto"/>
        <w:ind w:right="-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686A">
        <w:rPr>
          <w:rFonts w:ascii="TH SarabunPSK" w:hAnsi="TH SarabunPSK" w:cs="TH SarabunPSK"/>
          <w:b/>
          <w:bCs/>
          <w:sz w:val="32"/>
          <w:szCs w:val="32"/>
        </w:rPr>
        <w:tab/>
      </w:r>
      <w:r w:rsidRPr="0015686A">
        <w:rPr>
          <w:rFonts w:ascii="TH SarabunPSK" w:hAnsi="TH SarabunPSK" w:cs="TH SarabunPSK"/>
          <w:b/>
          <w:bCs/>
          <w:sz w:val="32"/>
          <w:szCs w:val="32"/>
        </w:rPr>
        <w:tab/>
      </w:r>
      <w:r w:rsidRPr="0015686A">
        <w:rPr>
          <w:rFonts w:ascii="Wingdings" w:eastAsia="Wingdings" w:hAnsi="Wingdings" w:cs="Wingdings"/>
          <w:b/>
          <w:bCs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1720F" w:rsidRPr="0015686A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โทเคนดิจิทัลเพื่อการลงทุน </w:t>
      </w:r>
      <w:r w:rsidR="00A1720F" w:rsidRPr="0015686A">
        <w:rPr>
          <w:rFonts w:ascii="TH SarabunPSK" w:hAnsi="TH SarabunPSK" w:cs="TH SarabunPSK"/>
          <w:b/>
          <w:bCs/>
          <w:sz w:val="32"/>
          <w:szCs w:val="32"/>
        </w:rPr>
        <w:t>(i</w:t>
      </w:r>
      <w:r w:rsidRPr="0015686A">
        <w:rPr>
          <w:rFonts w:ascii="TH SarabunPSK" w:hAnsi="TH SarabunPSK" w:cs="TH SarabunPSK"/>
          <w:b/>
          <w:bCs/>
          <w:sz w:val="32"/>
          <w:szCs w:val="32"/>
        </w:rPr>
        <w:t>nvestment token</w:t>
      </w:r>
      <w:r w:rsidR="00A1720F" w:rsidRPr="0015686A">
        <w:rPr>
          <w:rFonts w:ascii="TH SarabunPSK" w:hAnsi="TH SarabunPSK" w:cs="TH SarabunPSK"/>
          <w:b/>
          <w:bCs/>
          <w:sz w:val="32"/>
          <w:szCs w:val="32"/>
        </w:rPr>
        <w:t>)</w:t>
      </w:r>
      <w:r w:rsidR="00B61EF1" w:rsidRPr="00EE72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AA0341B" w14:textId="013D30C6" w:rsidR="00D747EB" w:rsidRPr="0015686A" w:rsidRDefault="00D747EB" w:rsidP="006D7899">
      <w:pPr>
        <w:tabs>
          <w:tab w:val="left" w:pos="360"/>
          <w:tab w:val="left" w:pos="720"/>
        </w:tabs>
        <w:spacing w:after="0" w:line="240" w:lineRule="auto"/>
        <w:ind w:right="-158"/>
        <w:rPr>
          <w:rFonts w:ascii="TH SarabunPSK" w:hAnsi="TH SarabunPSK" w:cs="TH SarabunPSK"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</w:rPr>
        <w:tab/>
      </w:r>
      <w:r w:rsidRPr="0015686A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</w:rPr>
        <w:t xml:space="preserve"> </w:t>
      </w:r>
      <w:r w:rsidR="00C74412" w:rsidRPr="0015686A">
        <w:rPr>
          <w:rFonts w:ascii="TH SarabunPSK" w:hAnsi="TH SarabunPSK" w:cs="TH SarabunPSK"/>
          <w:sz w:val="32"/>
          <w:szCs w:val="32"/>
          <w:cs/>
        </w:rPr>
        <w:t xml:space="preserve">โทเคนดิจิทัลเพื่อพัฒนาหรือดำเนินโครงการ </w:t>
      </w:r>
      <w:r w:rsidR="00C74412" w:rsidRPr="0015686A">
        <w:rPr>
          <w:rFonts w:ascii="TH SarabunPSK" w:hAnsi="TH SarabunPSK" w:cs="TH SarabunPSK"/>
          <w:sz w:val="32"/>
          <w:szCs w:val="32"/>
        </w:rPr>
        <w:t>(p</w:t>
      </w:r>
      <w:r w:rsidR="00275AEC" w:rsidRPr="0015686A">
        <w:rPr>
          <w:rFonts w:ascii="TH SarabunPSK" w:hAnsi="TH SarabunPSK" w:cs="TH SarabunPSK"/>
          <w:sz w:val="32"/>
          <w:szCs w:val="32"/>
        </w:rPr>
        <w:t>rojec</w:t>
      </w:r>
      <w:r w:rsidR="00DE568A" w:rsidRPr="0015686A">
        <w:rPr>
          <w:rFonts w:ascii="TH SarabunPSK" w:hAnsi="TH SarabunPSK" w:cs="TH SarabunPSK"/>
          <w:sz w:val="32"/>
          <w:szCs w:val="32"/>
        </w:rPr>
        <w:t xml:space="preserve">t-based </w:t>
      </w:r>
      <w:r w:rsidR="00E775E0" w:rsidRPr="0015686A">
        <w:rPr>
          <w:rFonts w:ascii="TH SarabunPSK" w:hAnsi="TH SarabunPSK" w:cs="TH SarabunPSK"/>
          <w:sz w:val="32"/>
          <w:szCs w:val="32"/>
        </w:rPr>
        <w:t>token</w:t>
      </w:r>
      <w:r w:rsidR="00C82B94" w:rsidRPr="0015686A">
        <w:rPr>
          <w:rFonts w:ascii="TH SarabunPSK" w:hAnsi="TH SarabunPSK" w:cs="TH SarabunPSK"/>
          <w:sz w:val="32"/>
          <w:szCs w:val="32"/>
        </w:rPr>
        <w:t>)</w:t>
      </w:r>
    </w:p>
    <w:p w14:paraId="540EC9B3" w14:textId="67E482E2" w:rsidR="002D3D21" w:rsidRPr="0015686A" w:rsidRDefault="00D747EB" w:rsidP="006D7899">
      <w:pPr>
        <w:tabs>
          <w:tab w:val="left" w:pos="360"/>
          <w:tab w:val="left" w:pos="720"/>
        </w:tabs>
        <w:spacing w:after="0" w:line="240" w:lineRule="auto"/>
        <w:ind w:right="-360"/>
        <w:rPr>
          <w:rFonts w:ascii="TH SarabunPSK" w:hAnsi="TH SarabunPSK" w:cs="TH SarabunPSK"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</w:rPr>
        <w:tab/>
      </w:r>
      <w:r w:rsidRPr="0015686A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</w:rPr>
        <w:t xml:space="preserve"> </w:t>
      </w:r>
      <w:r w:rsidR="002D3D21" w:rsidRPr="0015686A">
        <w:rPr>
          <w:rFonts w:ascii="TH SarabunPSK" w:hAnsi="TH SarabunPSK" w:cs="TH SarabunPSK"/>
          <w:sz w:val="32"/>
          <w:szCs w:val="32"/>
          <w:cs/>
        </w:rPr>
        <w:t xml:space="preserve">โทเคนดิจิทัลที่มีสินทรัพย์อ้างอิง </w:t>
      </w:r>
      <w:r w:rsidR="002D3D21" w:rsidRPr="0015686A">
        <w:rPr>
          <w:rFonts w:ascii="TH SarabunPSK" w:hAnsi="TH SarabunPSK" w:cs="TH SarabunPSK"/>
          <w:sz w:val="32"/>
          <w:szCs w:val="32"/>
        </w:rPr>
        <w:t xml:space="preserve">(real estate-backed </w:t>
      </w:r>
      <w:r w:rsidR="00E775E0" w:rsidRPr="0015686A">
        <w:rPr>
          <w:rFonts w:ascii="TH SarabunPSK" w:hAnsi="TH SarabunPSK" w:cs="TH SarabunPSK"/>
          <w:sz w:val="32"/>
          <w:szCs w:val="32"/>
        </w:rPr>
        <w:t>token</w:t>
      </w:r>
      <w:r w:rsidR="002D3D21" w:rsidRPr="0015686A">
        <w:rPr>
          <w:rFonts w:ascii="TH SarabunPSK" w:hAnsi="TH SarabunPSK" w:cs="TH SarabunPSK"/>
          <w:sz w:val="32"/>
          <w:szCs w:val="32"/>
        </w:rPr>
        <w:t>)</w:t>
      </w:r>
      <w:r w:rsidR="00DE568A" w:rsidRPr="0015686A">
        <w:rPr>
          <w:rFonts w:ascii="TH SarabunPSK" w:hAnsi="TH SarabunPSK" w:cs="TH SarabunPSK"/>
          <w:sz w:val="32"/>
          <w:szCs w:val="32"/>
        </w:rPr>
        <w:t xml:space="preserve"> </w:t>
      </w:r>
    </w:p>
    <w:p w14:paraId="55215D93" w14:textId="2279F9E8" w:rsidR="00D747EB" w:rsidRPr="0015686A" w:rsidRDefault="002D3D21" w:rsidP="006D7899">
      <w:pPr>
        <w:tabs>
          <w:tab w:val="left" w:pos="360"/>
          <w:tab w:val="left" w:pos="720"/>
        </w:tabs>
        <w:spacing w:after="0" w:line="240" w:lineRule="auto"/>
        <w:ind w:right="-360"/>
        <w:rPr>
          <w:rFonts w:ascii="TH SarabunPSK" w:hAnsi="TH SarabunPSK" w:cs="TH SarabunPSK"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</w:rPr>
        <w:tab/>
      </w:r>
      <w:r w:rsidRPr="0015686A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</w:rPr>
        <w:t xml:space="preserve"> </w:t>
      </w:r>
      <w:r w:rsidR="00A37C30" w:rsidRPr="0015686A">
        <w:rPr>
          <w:rFonts w:ascii="TH SarabunPSK" w:hAnsi="TH SarabunPSK" w:cs="TH SarabunPSK"/>
          <w:sz w:val="32"/>
          <w:szCs w:val="32"/>
          <w:cs/>
        </w:rPr>
        <w:t>โทเคนดิจิทัลที่มีการลงทุนในกิจการโครงสร้างพื้นฐาน</w:t>
      </w:r>
      <w:r w:rsidR="00DE568A" w:rsidRPr="0015686A">
        <w:rPr>
          <w:rFonts w:ascii="TH SarabunPSK" w:hAnsi="TH SarabunPSK" w:cs="TH SarabunPSK"/>
          <w:sz w:val="32"/>
          <w:szCs w:val="32"/>
        </w:rPr>
        <w:t xml:space="preserve"> </w:t>
      </w:r>
      <w:r w:rsidR="00A37C30" w:rsidRPr="0015686A">
        <w:rPr>
          <w:rFonts w:ascii="TH SarabunPSK" w:hAnsi="TH SarabunPSK" w:cs="TH SarabunPSK"/>
          <w:sz w:val="32"/>
          <w:szCs w:val="32"/>
        </w:rPr>
        <w:t>(i</w:t>
      </w:r>
      <w:r w:rsidR="00DE568A" w:rsidRPr="0015686A">
        <w:rPr>
          <w:rFonts w:ascii="TH SarabunPSK" w:hAnsi="TH SarabunPSK" w:cs="TH SarabunPSK"/>
          <w:sz w:val="32"/>
          <w:szCs w:val="32"/>
        </w:rPr>
        <w:t>nfra</w:t>
      </w:r>
      <w:r w:rsidR="00A37C30" w:rsidRPr="0015686A">
        <w:rPr>
          <w:rFonts w:ascii="TH SarabunPSK" w:hAnsi="TH SarabunPSK" w:cs="TH SarabunPSK"/>
          <w:sz w:val="32"/>
          <w:szCs w:val="32"/>
        </w:rPr>
        <w:t xml:space="preserve">structure-backed </w:t>
      </w:r>
      <w:r w:rsidR="00E775E0" w:rsidRPr="0015686A">
        <w:rPr>
          <w:rFonts w:ascii="TH SarabunPSK" w:hAnsi="TH SarabunPSK" w:cs="TH SarabunPSK"/>
          <w:sz w:val="32"/>
          <w:szCs w:val="32"/>
        </w:rPr>
        <w:t>token</w:t>
      </w:r>
      <w:r w:rsidR="00A37C30" w:rsidRPr="0015686A">
        <w:rPr>
          <w:rFonts w:ascii="TH SarabunPSK" w:hAnsi="TH SarabunPSK" w:cs="TH SarabunPSK"/>
          <w:sz w:val="32"/>
          <w:szCs w:val="32"/>
        </w:rPr>
        <w:t>)</w:t>
      </w:r>
    </w:p>
    <w:p w14:paraId="1EC7C86A" w14:textId="3A6878E6" w:rsidR="00DE568A" w:rsidRPr="0015686A" w:rsidRDefault="00DE568A" w:rsidP="006D7899">
      <w:pPr>
        <w:tabs>
          <w:tab w:val="left" w:pos="360"/>
          <w:tab w:val="left" w:pos="720"/>
        </w:tabs>
        <w:spacing w:after="0" w:line="240" w:lineRule="auto"/>
        <w:ind w:right="-158"/>
        <w:rPr>
          <w:rFonts w:ascii="TH SarabunPSK" w:hAnsi="TH SarabunPSK" w:cs="TH SarabunPSK"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</w:rPr>
        <w:tab/>
      </w:r>
      <w:r w:rsidRPr="0015686A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</w:rPr>
        <w:t xml:space="preserve"> </w:t>
      </w:r>
      <w:r w:rsidR="001D6B4D" w:rsidRPr="0015686A">
        <w:rPr>
          <w:rFonts w:ascii="TH SarabunPSK" w:hAnsi="TH SarabunPSK" w:cs="TH SarabunPSK"/>
          <w:sz w:val="32"/>
          <w:szCs w:val="32"/>
          <w:cs/>
        </w:rPr>
        <w:t xml:space="preserve">โทเคนดิจิทัลที่มีการกำหนดอัตราผลตอบแทนหลักไว้แน่นอน </w:t>
      </w:r>
      <w:r w:rsidR="001D6B4D" w:rsidRPr="0015686A">
        <w:rPr>
          <w:rFonts w:ascii="TH SarabunPSK" w:hAnsi="TH SarabunPSK" w:cs="TH SarabunPSK"/>
          <w:sz w:val="32"/>
          <w:szCs w:val="32"/>
        </w:rPr>
        <w:t>(d</w:t>
      </w:r>
      <w:r w:rsidR="00FE6D77" w:rsidRPr="0015686A">
        <w:rPr>
          <w:rFonts w:ascii="TH SarabunPSK" w:hAnsi="TH SarabunPSK" w:cs="TH SarabunPSK"/>
          <w:sz w:val="32"/>
          <w:szCs w:val="32"/>
        </w:rPr>
        <w:t>ebt-liked</w:t>
      </w:r>
      <w:r w:rsidR="001D6B4D" w:rsidRPr="0015686A">
        <w:rPr>
          <w:rFonts w:ascii="TH SarabunPSK" w:hAnsi="TH SarabunPSK" w:cs="TH SarabunPSK"/>
          <w:sz w:val="32"/>
          <w:szCs w:val="32"/>
        </w:rPr>
        <w:t xml:space="preserve"> </w:t>
      </w:r>
      <w:r w:rsidR="00E775E0" w:rsidRPr="0015686A">
        <w:rPr>
          <w:rFonts w:ascii="TH SarabunPSK" w:hAnsi="TH SarabunPSK" w:cs="TH SarabunPSK"/>
          <w:sz w:val="32"/>
          <w:szCs w:val="32"/>
        </w:rPr>
        <w:t>token</w:t>
      </w:r>
      <w:r w:rsidR="001D6B4D" w:rsidRPr="0015686A">
        <w:rPr>
          <w:rFonts w:ascii="TH SarabunPSK" w:hAnsi="TH SarabunPSK" w:cs="TH SarabunPSK"/>
          <w:sz w:val="32"/>
          <w:szCs w:val="32"/>
        </w:rPr>
        <w:t>)</w:t>
      </w:r>
    </w:p>
    <w:p w14:paraId="5041856C" w14:textId="36AB9D27" w:rsidR="00DE568A" w:rsidRPr="0015686A" w:rsidRDefault="00DE568A" w:rsidP="006D7899">
      <w:pPr>
        <w:tabs>
          <w:tab w:val="left" w:pos="360"/>
          <w:tab w:val="left" w:pos="720"/>
        </w:tabs>
        <w:spacing w:after="0" w:line="240" w:lineRule="auto"/>
        <w:ind w:right="-360"/>
        <w:rPr>
          <w:rFonts w:ascii="TH SarabunPSK" w:hAnsi="TH SarabunPSK" w:cs="TH SarabunPSK"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</w:rPr>
        <w:tab/>
      </w:r>
      <w:r w:rsidRPr="0015686A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</w:rPr>
        <w:t xml:space="preserve"> </w:t>
      </w:r>
      <w:r w:rsidR="00EA414A" w:rsidRPr="0015686A">
        <w:rPr>
          <w:rFonts w:ascii="TH SarabunPSK" w:hAnsi="TH SarabunPSK" w:cs="TH SarabunPSK"/>
          <w:sz w:val="32"/>
          <w:szCs w:val="32"/>
          <w:cs/>
        </w:rPr>
        <w:t xml:space="preserve">โทเคนดิจิทัลเพื่อลงทุนในโครงการที่ส่งเสริมเศรษฐกิจสีเขียว </w:t>
      </w:r>
      <w:r w:rsidR="00EA414A" w:rsidRPr="0015686A">
        <w:rPr>
          <w:rFonts w:ascii="TH SarabunPSK" w:hAnsi="TH SarabunPSK" w:cs="TH SarabunPSK"/>
          <w:sz w:val="32"/>
          <w:szCs w:val="32"/>
        </w:rPr>
        <w:t>(green token)</w:t>
      </w:r>
    </w:p>
    <w:p w14:paraId="4CF5AA31" w14:textId="27EDDC59" w:rsidR="00B134E7" w:rsidRPr="0015686A" w:rsidRDefault="00B134E7" w:rsidP="006D7899">
      <w:pPr>
        <w:tabs>
          <w:tab w:val="left" w:pos="360"/>
          <w:tab w:val="left" w:pos="720"/>
        </w:tabs>
        <w:spacing w:after="0" w:line="240" w:lineRule="auto"/>
        <w:ind w:right="-360"/>
        <w:rPr>
          <w:rFonts w:ascii="TH SarabunPSK" w:hAnsi="TH SarabunPSK" w:cs="TH SarabunPSK"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</w:rPr>
        <w:tab/>
      </w:r>
      <w:r w:rsidRPr="0015686A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</w:rPr>
        <w:t xml:space="preserve"> </w:t>
      </w:r>
      <w:r w:rsidR="00034D8F" w:rsidRPr="0015686A">
        <w:rPr>
          <w:rFonts w:ascii="TH SarabunPSK" w:hAnsi="TH SarabunPSK" w:cs="TH SarabunPSK"/>
          <w:sz w:val="32"/>
          <w:szCs w:val="32"/>
          <w:cs/>
        </w:rPr>
        <w:t xml:space="preserve">โทเคนดิจิทัลที่ลงทุนในอุตสาหกรรม </w:t>
      </w:r>
      <w:r w:rsidR="00034D8F" w:rsidRPr="0015686A">
        <w:rPr>
          <w:rFonts w:ascii="TH SarabunPSK" w:hAnsi="TH SarabunPSK" w:cs="TH SarabunPSK"/>
          <w:sz w:val="32"/>
          <w:szCs w:val="32"/>
        </w:rPr>
        <w:t>soft power (shelf filing)</w:t>
      </w:r>
    </w:p>
    <w:p w14:paraId="481DF346" w14:textId="7AF42693" w:rsidR="00D747EB" w:rsidRPr="0015686A" w:rsidRDefault="00D747EB" w:rsidP="00D747EB">
      <w:pPr>
        <w:tabs>
          <w:tab w:val="left" w:pos="360"/>
          <w:tab w:val="left" w:pos="720"/>
        </w:tabs>
        <w:spacing w:after="0" w:line="240" w:lineRule="auto"/>
        <w:ind w:right="-360"/>
        <w:rPr>
          <w:rFonts w:ascii="TH SarabunPSK" w:hAnsi="TH SarabunPSK" w:cs="TH SarabunPSK"/>
          <w:b/>
          <w:bCs/>
          <w:sz w:val="32"/>
          <w:szCs w:val="32"/>
        </w:rPr>
      </w:pPr>
      <w:r w:rsidRPr="0015686A">
        <w:rPr>
          <w:rFonts w:ascii="TH SarabunPSK" w:hAnsi="TH SarabunPSK" w:cs="TH SarabunPSK"/>
          <w:b/>
          <w:bCs/>
          <w:sz w:val="32"/>
          <w:szCs w:val="32"/>
        </w:rPr>
        <w:tab/>
      </w:r>
      <w:r w:rsidRPr="0015686A">
        <w:rPr>
          <w:rFonts w:ascii="TH SarabunPSK" w:hAnsi="TH SarabunPSK" w:cs="TH SarabunPSK"/>
          <w:b/>
          <w:bCs/>
          <w:sz w:val="32"/>
          <w:szCs w:val="32"/>
        </w:rPr>
        <w:tab/>
      </w:r>
      <w:r w:rsidRPr="0015686A">
        <w:rPr>
          <w:rFonts w:ascii="Wingdings" w:eastAsia="Wingdings" w:hAnsi="Wingdings" w:cs="Wingdings"/>
          <w:b/>
          <w:bCs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A7091" w:rsidRPr="0015686A">
        <w:rPr>
          <w:rFonts w:ascii="TH SarabunPSK" w:hAnsi="TH SarabunPSK" w:cs="TH SarabunPSK"/>
          <w:b/>
          <w:bCs/>
          <w:sz w:val="32"/>
          <w:szCs w:val="32"/>
          <w:cs/>
        </w:rPr>
        <w:t>โทเคนดิจิทัล</w:t>
      </w:r>
      <w:r w:rsidR="00E775E0" w:rsidRPr="0015686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เพื่อการใช้ประโยชน์ </w:t>
      </w:r>
      <w:r w:rsidR="00E775E0" w:rsidRPr="0015686A">
        <w:rPr>
          <w:rFonts w:ascii="TH SarabunPSK" w:hAnsi="TH SarabunPSK" w:cs="TH SarabunPSK"/>
          <w:b/>
          <w:bCs/>
          <w:sz w:val="32"/>
          <w:szCs w:val="32"/>
        </w:rPr>
        <w:t>(u</w:t>
      </w:r>
      <w:r w:rsidRPr="0015686A">
        <w:rPr>
          <w:rFonts w:ascii="TH SarabunPSK" w:hAnsi="TH SarabunPSK" w:cs="TH SarabunPSK"/>
          <w:b/>
          <w:bCs/>
          <w:sz w:val="32"/>
          <w:szCs w:val="32"/>
        </w:rPr>
        <w:t>tility token</w:t>
      </w:r>
      <w:r w:rsidR="00E775E0" w:rsidRPr="0015686A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362C322C" w14:textId="7EA8F0A6" w:rsidR="004E0627" w:rsidRPr="0015686A" w:rsidRDefault="004E0627" w:rsidP="006D7899">
      <w:pPr>
        <w:tabs>
          <w:tab w:val="left" w:pos="360"/>
          <w:tab w:val="left" w:pos="720"/>
        </w:tabs>
        <w:spacing w:after="0" w:line="240" w:lineRule="auto"/>
        <w:ind w:right="-360"/>
        <w:rPr>
          <w:rFonts w:ascii="TH SarabunPSK" w:hAnsi="TH SarabunPSK" w:cs="TH SarabunPSK"/>
          <w:sz w:val="32"/>
          <w:szCs w:val="32"/>
          <w:cs/>
        </w:rPr>
      </w:pPr>
      <w:r w:rsidRPr="0015686A">
        <w:rPr>
          <w:rFonts w:ascii="TH SarabunPSK" w:hAnsi="TH SarabunPSK" w:cs="TH SarabunPSK"/>
          <w:sz w:val="32"/>
          <w:szCs w:val="32"/>
        </w:rPr>
        <w:tab/>
      </w:r>
      <w:r w:rsidRPr="0015686A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</w:rPr>
        <w:t xml:space="preserve"> </w:t>
      </w:r>
      <w:r w:rsidR="006D7899" w:rsidRPr="0015686A">
        <w:rPr>
          <w:rFonts w:ascii="TH SarabunPSK" w:hAnsi="TH SarabunPSK" w:cs="TH SarabunPSK"/>
          <w:sz w:val="32"/>
          <w:szCs w:val="32"/>
          <w:cs/>
        </w:rPr>
        <w:t xml:space="preserve">กลุ่มที่ </w:t>
      </w:r>
      <w:r w:rsidR="006D7899" w:rsidRPr="0015686A">
        <w:rPr>
          <w:rFonts w:ascii="TH SarabunPSK" w:hAnsi="TH SarabunPSK" w:cs="TH SarabunPSK"/>
          <w:sz w:val="32"/>
          <w:szCs w:val="32"/>
        </w:rPr>
        <w:t xml:space="preserve">1 </w:t>
      </w:r>
      <w:r w:rsidR="006D7899" w:rsidRPr="0015686A">
        <w:rPr>
          <w:rFonts w:ascii="TH SarabunPSK" w:hAnsi="TH SarabunPSK" w:cs="TH SarabunPSK"/>
          <w:sz w:val="32"/>
          <w:szCs w:val="32"/>
          <w:cs/>
        </w:rPr>
        <w:t>ประเภทพร้อมใช้งาน</w:t>
      </w:r>
    </w:p>
    <w:p w14:paraId="588D8B90" w14:textId="5682000F" w:rsidR="004E0627" w:rsidRPr="0015686A" w:rsidRDefault="004E0627" w:rsidP="006D7899">
      <w:pPr>
        <w:tabs>
          <w:tab w:val="left" w:pos="360"/>
          <w:tab w:val="left" w:pos="720"/>
        </w:tabs>
        <w:spacing w:after="0" w:line="240" w:lineRule="auto"/>
        <w:ind w:right="-158"/>
        <w:rPr>
          <w:rFonts w:ascii="TH SarabunPSK" w:hAnsi="TH SarabunPSK" w:cs="TH SarabunPSK"/>
          <w:sz w:val="32"/>
          <w:szCs w:val="32"/>
          <w:cs/>
        </w:rPr>
      </w:pPr>
      <w:r w:rsidRPr="0015686A">
        <w:rPr>
          <w:rFonts w:ascii="TH SarabunPSK" w:hAnsi="TH SarabunPSK" w:cs="TH SarabunPSK"/>
          <w:sz w:val="32"/>
          <w:szCs w:val="32"/>
        </w:rPr>
        <w:tab/>
      </w:r>
      <w:r w:rsidRPr="0015686A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</w:rPr>
        <w:t xml:space="preserve"> </w:t>
      </w:r>
      <w:r w:rsidR="006D7899" w:rsidRPr="0015686A">
        <w:rPr>
          <w:rFonts w:ascii="TH SarabunPSK" w:hAnsi="TH SarabunPSK" w:cs="TH SarabunPSK"/>
          <w:sz w:val="32"/>
          <w:szCs w:val="32"/>
          <w:cs/>
        </w:rPr>
        <w:t xml:space="preserve">กลุ่มที่ </w:t>
      </w:r>
      <w:r w:rsidR="006D7899" w:rsidRPr="0015686A">
        <w:rPr>
          <w:rFonts w:ascii="TH SarabunPSK" w:hAnsi="TH SarabunPSK" w:cs="TH SarabunPSK"/>
          <w:sz w:val="32"/>
          <w:szCs w:val="32"/>
        </w:rPr>
        <w:t xml:space="preserve">1 </w:t>
      </w:r>
      <w:r w:rsidR="006D7899" w:rsidRPr="0015686A">
        <w:rPr>
          <w:rFonts w:ascii="TH SarabunPSK" w:hAnsi="TH SarabunPSK" w:cs="TH SarabunPSK"/>
          <w:sz w:val="32"/>
          <w:szCs w:val="32"/>
          <w:cs/>
        </w:rPr>
        <w:t>ประเภท</w:t>
      </w:r>
      <w:r w:rsidR="006D7899" w:rsidRPr="0015686A">
        <w:rPr>
          <w:rFonts w:ascii="TH SarabunPSK" w:hAnsi="TH SarabunPSK" w:cs="TH SarabunPSK"/>
          <w:sz w:val="32"/>
          <w:szCs w:val="32"/>
          <w:u w:val="single"/>
          <w:cs/>
        </w:rPr>
        <w:t>ไม่</w:t>
      </w:r>
      <w:r w:rsidR="006D7899" w:rsidRPr="0015686A">
        <w:rPr>
          <w:rFonts w:ascii="TH SarabunPSK" w:hAnsi="TH SarabunPSK" w:cs="TH SarabunPSK"/>
          <w:sz w:val="32"/>
          <w:szCs w:val="32"/>
          <w:cs/>
        </w:rPr>
        <w:t>พร้อมใช้งาน</w:t>
      </w:r>
    </w:p>
    <w:p w14:paraId="66C967CB" w14:textId="69875B89" w:rsidR="006D7899" w:rsidRPr="0015686A" w:rsidRDefault="006D7899" w:rsidP="006D7899">
      <w:pPr>
        <w:tabs>
          <w:tab w:val="left" w:pos="360"/>
          <w:tab w:val="left" w:pos="720"/>
        </w:tabs>
        <w:spacing w:after="0" w:line="240" w:lineRule="auto"/>
        <w:ind w:right="-360"/>
        <w:rPr>
          <w:rFonts w:ascii="TH SarabunPSK" w:hAnsi="TH SarabunPSK" w:cs="TH SarabunPSK"/>
          <w:sz w:val="32"/>
          <w:szCs w:val="32"/>
          <w:cs/>
        </w:rPr>
      </w:pPr>
      <w:r w:rsidRPr="0015686A">
        <w:rPr>
          <w:rFonts w:ascii="TH SarabunPSK" w:hAnsi="TH SarabunPSK" w:cs="TH SarabunPSK"/>
          <w:sz w:val="32"/>
          <w:szCs w:val="32"/>
        </w:rPr>
        <w:tab/>
      </w:r>
      <w:r w:rsidRPr="0015686A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</w:rPr>
        <w:t xml:space="preserve"> </w:t>
      </w:r>
      <w:r w:rsidRPr="0015686A">
        <w:rPr>
          <w:rFonts w:ascii="TH SarabunPSK" w:hAnsi="TH SarabunPSK" w:cs="TH SarabunPSK"/>
          <w:sz w:val="32"/>
          <w:szCs w:val="32"/>
          <w:cs/>
        </w:rPr>
        <w:t xml:space="preserve">กลุ่มที่ </w:t>
      </w:r>
      <w:r w:rsidRPr="0015686A">
        <w:rPr>
          <w:rFonts w:ascii="TH SarabunPSK" w:hAnsi="TH SarabunPSK" w:cs="TH SarabunPSK"/>
          <w:sz w:val="32"/>
          <w:szCs w:val="32"/>
        </w:rPr>
        <w:t xml:space="preserve">2 </w:t>
      </w:r>
      <w:r w:rsidRPr="0015686A">
        <w:rPr>
          <w:rFonts w:ascii="TH SarabunPSK" w:hAnsi="TH SarabunPSK" w:cs="TH SarabunPSK"/>
          <w:sz w:val="32"/>
          <w:szCs w:val="32"/>
          <w:cs/>
        </w:rPr>
        <w:t>ประเภทพร้อมใช้งาน</w:t>
      </w:r>
    </w:p>
    <w:p w14:paraId="579FD201" w14:textId="6BC52572" w:rsidR="006D7899" w:rsidRPr="0015686A" w:rsidRDefault="006D7899" w:rsidP="006D7899">
      <w:pPr>
        <w:tabs>
          <w:tab w:val="left" w:pos="360"/>
          <w:tab w:val="left" w:pos="720"/>
        </w:tabs>
        <w:spacing w:after="0" w:line="240" w:lineRule="auto"/>
        <w:ind w:right="-158"/>
        <w:rPr>
          <w:rFonts w:ascii="TH SarabunPSK" w:hAnsi="TH SarabunPSK" w:cs="TH SarabunPSK"/>
          <w:sz w:val="32"/>
          <w:szCs w:val="32"/>
          <w:cs/>
        </w:rPr>
      </w:pPr>
      <w:r w:rsidRPr="0015686A">
        <w:rPr>
          <w:rFonts w:ascii="TH SarabunPSK" w:hAnsi="TH SarabunPSK" w:cs="TH SarabunPSK"/>
          <w:sz w:val="32"/>
          <w:szCs w:val="32"/>
        </w:rPr>
        <w:tab/>
      </w:r>
      <w:r w:rsidRPr="0015686A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</w:rPr>
        <w:t xml:space="preserve"> </w:t>
      </w:r>
      <w:r w:rsidRPr="0015686A">
        <w:rPr>
          <w:rFonts w:ascii="TH SarabunPSK" w:hAnsi="TH SarabunPSK" w:cs="TH SarabunPSK"/>
          <w:sz w:val="32"/>
          <w:szCs w:val="32"/>
          <w:cs/>
        </w:rPr>
        <w:t xml:space="preserve">กลุ่มที่ </w:t>
      </w:r>
      <w:r w:rsidRPr="0015686A">
        <w:rPr>
          <w:rFonts w:ascii="TH SarabunPSK" w:hAnsi="TH SarabunPSK" w:cs="TH SarabunPSK"/>
          <w:sz w:val="32"/>
          <w:szCs w:val="32"/>
        </w:rPr>
        <w:t xml:space="preserve">2 </w:t>
      </w:r>
      <w:r w:rsidRPr="0015686A">
        <w:rPr>
          <w:rFonts w:ascii="TH SarabunPSK" w:hAnsi="TH SarabunPSK" w:cs="TH SarabunPSK"/>
          <w:sz w:val="32"/>
          <w:szCs w:val="32"/>
          <w:cs/>
        </w:rPr>
        <w:t>ประเภท</w:t>
      </w:r>
      <w:r w:rsidRPr="0015686A">
        <w:rPr>
          <w:rFonts w:ascii="TH SarabunPSK" w:hAnsi="TH SarabunPSK" w:cs="TH SarabunPSK"/>
          <w:sz w:val="32"/>
          <w:szCs w:val="32"/>
          <w:u w:val="single"/>
          <w:cs/>
        </w:rPr>
        <w:t>ไม่</w:t>
      </w:r>
      <w:r w:rsidRPr="0015686A">
        <w:rPr>
          <w:rFonts w:ascii="TH SarabunPSK" w:hAnsi="TH SarabunPSK" w:cs="TH SarabunPSK"/>
          <w:sz w:val="32"/>
          <w:szCs w:val="32"/>
          <w:cs/>
        </w:rPr>
        <w:t>พร้อมใช้งาน</w:t>
      </w:r>
    </w:p>
    <w:p w14:paraId="4D349A10" w14:textId="570D7503" w:rsidR="00347E99" w:rsidRPr="0015686A" w:rsidRDefault="0017786E" w:rsidP="002D1028">
      <w:pPr>
        <w:tabs>
          <w:tab w:val="left" w:pos="360"/>
          <w:tab w:val="left" w:pos="720"/>
        </w:tabs>
        <w:spacing w:before="240" w:after="0" w:line="240" w:lineRule="auto"/>
        <w:ind w:right="-158"/>
        <w:rPr>
          <w:rFonts w:ascii="TH SarabunPSK" w:hAnsi="TH SarabunPSK" w:cs="TH SarabunPSK"/>
          <w:sz w:val="32"/>
          <w:szCs w:val="32"/>
          <w:cs/>
        </w:rPr>
      </w:pPr>
      <w:r w:rsidRPr="0015686A">
        <w:rPr>
          <w:rFonts w:ascii="TH SarabunPSK" w:hAnsi="TH SarabunPSK" w:cs="TH SarabunPSK"/>
          <w:b/>
          <w:bCs/>
          <w:sz w:val="32"/>
          <w:szCs w:val="32"/>
        </w:rPr>
        <w:t>2</w:t>
      </w:r>
      <w:r w:rsidR="00A54434" w:rsidRPr="0015686A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47E99" w:rsidRPr="001568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72C30" w:rsidRPr="0015686A">
        <w:rPr>
          <w:rFonts w:ascii="TH SarabunPSK" w:hAnsi="TH SarabunPSK" w:cs="TH SarabunPSK"/>
          <w:b/>
          <w:bCs/>
          <w:sz w:val="32"/>
          <w:szCs w:val="32"/>
          <w:cs/>
        </w:rPr>
        <w:t>ภาพรวม</w:t>
      </w:r>
      <w:r w:rsidR="00740B3E" w:rsidRPr="0015686A">
        <w:rPr>
          <w:rFonts w:ascii="TH SarabunPSK" w:hAnsi="TH SarabunPSK" w:cs="TH SarabunPSK"/>
          <w:b/>
          <w:bCs/>
          <w:sz w:val="32"/>
          <w:szCs w:val="32"/>
          <w:cs/>
        </w:rPr>
        <w:t>โครงการระดมทุน</w:t>
      </w:r>
      <w:r w:rsidR="00347E99" w:rsidRPr="0015686A">
        <w:rPr>
          <w:rFonts w:ascii="TH SarabunPSK" w:hAnsi="TH SarabunPSK" w:cs="TH SarabunPSK"/>
          <w:sz w:val="32"/>
          <w:szCs w:val="32"/>
        </w:rPr>
        <w:tab/>
      </w:r>
      <w:r w:rsidR="00347E99" w:rsidRPr="0015686A">
        <w:rPr>
          <w:rFonts w:ascii="TH SarabunPSK" w:hAnsi="TH SarabunPSK" w:cs="TH SarabunPSK"/>
          <w:sz w:val="32"/>
          <w:szCs w:val="32"/>
        </w:rPr>
        <w:tab/>
      </w:r>
    </w:p>
    <w:p w14:paraId="1B3F586A" w14:textId="4451BFA0" w:rsidR="00502B34" w:rsidRPr="0015686A" w:rsidRDefault="00347E99" w:rsidP="007809C8">
      <w:pPr>
        <w:tabs>
          <w:tab w:val="left" w:pos="360"/>
          <w:tab w:val="left" w:pos="720"/>
        </w:tabs>
        <w:spacing w:after="0" w:line="240" w:lineRule="auto"/>
        <w:ind w:right="-360"/>
        <w:rPr>
          <w:rFonts w:ascii="TH SarabunPSK" w:hAnsi="TH SarabunPSK" w:cs="TH SarabunPSK"/>
          <w:sz w:val="32"/>
          <w:szCs w:val="32"/>
          <w:cs/>
        </w:rPr>
      </w:pPr>
      <w:r w:rsidRPr="0015686A">
        <w:rPr>
          <w:rFonts w:ascii="TH SarabunPSK" w:hAnsi="TH SarabunPSK" w:cs="TH SarabunPSK"/>
          <w:sz w:val="32"/>
          <w:szCs w:val="32"/>
        </w:rPr>
        <w:tab/>
      </w:r>
      <w:r w:rsidRPr="0015686A">
        <w:rPr>
          <w:rFonts w:ascii="TH SarabunPSK" w:hAnsi="TH SarabunPSK" w:cs="TH SarabunPSK"/>
          <w:sz w:val="32"/>
          <w:szCs w:val="32"/>
        </w:rPr>
        <w:tab/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</w:rPr>
        <w:t xml:space="preserve"> </w:t>
      </w:r>
      <w:r w:rsidR="007545AF" w:rsidRPr="0015686A">
        <w:rPr>
          <w:rFonts w:ascii="TH SarabunPSK" w:hAnsi="TH SarabunPSK" w:cs="TH SarabunPSK"/>
          <w:sz w:val="32"/>
          <w:szCs w:val="32"/>
          <w:cs/>
        </w:rPr>
        <w:t>แผนและ</w:t>
      </w:r>
      <w:r w:rsidRPr="0015686A">
        <w:rPr>
          <w:rFonts w:ascii="TH SarabunPSK" w:hAnsi="TH SarabunPSK" w:cs="TH SarabunPSK"/>
          <w:sz w:val="32"/>
          <w:szCs w:val="32"/>
          <w:cs/>
        </w:rPr>
        <w:t>ลักษณะการประกอบธุรกิจ</w:t>
      </w:r>
      <w:r w:rsidR="006118EE" w:rsidRPr="0015686A">
        <w:rPr>
          <w:rFonts w:ascii="TH SarabunPSK" w:hAnsi="TH SarabunPSK" w:cs="TH SarabunPSK"/>
          <w:sz w:val="32"/>
          <w:szCs w:val="32"/>
          <w:cs/>
        </w:rPr>
        <w:t>ของโครงการ</w:t>
      </w:r>
    </w:p>
    <w:p w14:paraId="101B26A6" w14:textId="201F8B4F" w:rsidR="00347E99" w:rsidRPr="0015686A" w:rsidRDefault="006118EE" w:rsidP="007809C8">
      <w:pPr>
        <w:tabs>
          <w:tab w:val="left" w:pos="360"/>
          <w:tab w:val="left" w:pos="720"/>
        </w:tabs>
        <w:spacing w:after="0" w:line="240" w:lineRule="auto"/>
        <w:ind w:right="-360"/>
        <w:rPr>
          <w:rFonts w:ascii="TH SarabunPSK" w:hAnsi="TH SarabunPSK" w:cs="TH SarabunPSK"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</w:rPr>
        <w:tab/>
      </w:r>
      <w:r w:rsidRPr="0015686A">
        <w:rPr>
          <w:rFonts w:ascii="TH SarabunPSK" w:hAnsi="TH SarabunPSK" w:cs="TH SarabunPSK"/>
          <w:sz w:val="32"/>
          <w:szCs w:val="32"/>
        </w:rPr>
        <w:tab/>
      </w:r>
      <w:r w:rsidR="00347E99"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="00347E99" w:rsidRPr="0015686A">
        <w:rPr>
          <w:rFonts w:ascii="TH SarabunPSK" w:hAnsi="TH SarabunPSK" w:cs="TH SarabunPSK"/>
          <w:sz w:val="32"/>
          <w:szCs w:val="32"/>
        </w:rPr>
        <w:t xml:space="preserve"> </w:t>
      </w:r>
      <w:r w:rsidR="00347E99" w:rsidRPr="0015686A">
        <w:rPr>
          <w:rFonts w:ascii="TH SarabunPSK" w:hAnsi="TH SarabunPSK" w:cs="TH SarabunPSK"/>
          <w:sz w:val="32"/>
          <w:szCs w:val="32"/>
          <w:cs/>
        </w:rPr>
        <w:t>โครงสร้าง</w:t>
      </w:r>
      <w:r w:rsidRPr="0015686A">
        <w:rPr>
          <w:rFonts w:ascii="TH SarabunPSK" w:hAnsi="TH SarabunPSK" w:cs="TH SarabunPSK"/>
          <w:sz w:val="32"/>
          <w:szCs w:val="32"/>
          <w:cs/>
        </w:rPr>
        <w:t>การระดมทุน</w:t>
      </w:r>
    </w:p>
    <w:p w14:paraId="72667AC3" w14:textId="0D935978" w:rsidR="00A72ADD" w:rsidRPr="0015686A" w:rsidRDefault="00347E99" w:rsidP="007809C8">
      <w:pPr>
        <w:tabs>
          <w:tab w:val="left" w:pos="360"/>
          <w:tab w:val="left" w:pos="720"/>
        </w:tabs>
        <w:spacing w:after="0" w:line="240" w:lineRule="auto"/>
        <w:ind w:right="-158"/>
        <w:rPr>
          <w:rFonts w:ascii="TH SarabunPSK" w:hAnsi="TH SarabunPSK" w:cs="TH SarabunPSK"/>
          <w:sz w:val="32"/>
          <w:szCs w:val="32"/>
          <w:cs/>
        </w:rPr>
      </w:pPr>
      <w:r w:rsidRPr="0015686A">
        <w:rPr>
          <w:rFonts w:ascii="TH SarabunPSK" w:hAnsi="TH SarabunPSK" w:cs="TH SarabunPSK"/>
          <w:sz w:val="32"/>
          <w:szCs w:val="32"/>
        </w:rPr>
        <w:tab/>
      </w:r>
      <w:r w:rsidRPr="0015686A">
        <w:rPr>
          <w:rFonts w:ascii="TH SarabunPSK" w:hAnsi="TH SarabunPSK" w:cs="TH SarabunPSK"/>
          <w:sz w:val="32"/>
          <w:szCs w:val="32"/>
        </w:rPr>
        <w:tab/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</w:rPr>
        <w:t xml:space="preserve"> </w:t>
      </w:r>
      <w:r w:rsidR="006118EE" w:rsidRPr="0015686A">
        <w:rPr>
          <w:rFonts w:ascii="TH SarabunPSK" w:hAnsi="TH SarabunPSK" w:cs="TH SarabunPSK"/>
          <w:sz w:val="32"/>
          <w:szCs w:val="32"/>
          <w:cs/>
        </w:rPr>
        <w:t>วัตถุประสงค์การใช้เงิน</w:t>
      </w:r>
      <w:r w:rsidRPr="0015686A">
        <w:rPr>
          <w:rFonts w:ascii="TH SarabunPSK" w:hAnsi="TH SarabunPSK" w:cs="TH SarabunPSK"/>
          <w:sz w:val="32"/>
          <w:szCs w:val="32"/>
        </w:rPr>
        <w:t xml:space="preserve"> </w:t>
      </w:r>
    </w:p>
    <w:p w14:paraId="2FC16CE4" w14:textId="3206FE0A" w:rsidR="00DC41CC" w:rsidRPr="0015686A" w:rsidRDefault="00394367" w:rsidP="007809C8">
      <w:pPr>
        <w:tabs>
          <w:tab w:val="left" w:pos="360"/>
          <w:tab w:val="left" w:pos="720"/>
        </w:tabs>
        <w:spacing w:after="0" w:line="240" w:lineRule="auto"/>
        <w:ind w:right="-360"/>
        <w:rPr>
          <w:rFonts w:ascii="TH SarabunPSK" w:hAnsi="TH SarabunPSK" w:cs="TH SarabunPSK"/>
          <w:sz w:val="32"/>
          <w:szCs w:val="32"/>
          <w:cs/>
        </w:rPr>
      </w:pPr>
      <w:r w:rsidRPr="0015686A">
        <w:rPr>
          <w:rFonts w:ascii="TH SarabunPSK" w:hAnsi="TH SarabunPSK" w:cs="TH SarabunPSK"/>
          <w:sz w:val="32"/>
          <w:szCs w:val="32"/>
        </w:rPr>
        <w:tab/>
      </w:r>
      <w:r w:rsidRPr="0015686A">
        <w:rPr>
          <w:rFonts w:ascii="TH SarabunPSK" w:hAnsi="TH SarabunPSK" w:cs="TH SarabunPSK"/>
          <w:sz w:val="32"/>
          <w:szCs w:val="32"/>
        </w:rPr>
        <w:tab/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</w:rPr>
        <w:t xml:space="preserve"> </w:t>
      </w:r>
      <w:r w:rsidR="00F66D33" w:rsidRPr="0015686A">
        <w:rPr>
          <w:rFonts w:ascii="TH SarabunPSK" w:hAnsi="TH SarabunPSK" w:cs="TH SarabunPSK"/>
          <w:sz w:val="32"/>
          <w:szCs w:val="32"/>
          <w:cs/>
        </w:rPr>
        <w:t>ภาพรวมความเสี่ยงของ</w:t>
      </w:r>
      <w:r w:rsidR="00AB094B" w:rsidRPr="0015686A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14:paraId="0CBB382F" w14:textId="59FDF087" w:rsidR="008F6285" w:rsidRPr="0015686A" w:rsidRDefault="007E3CC0" w:rsidP="008F6285">
      <w:pPr>
        <w:tabs>
          <w:tab w:val="left" w:pos="360"/>
          <w:tab w:val="left" w:pos="720"/>
        </w:tabs>
        <w:spacing w:after="0" w:line="240" w:lineRule="auto"/>
        <w:ind w:right="-360"/>
        <w:rPr>
          <w:rFonts w:ascii="TH SarabunPSK" w:hAnsi="TH SarabunPSK" w:cs="TH SarabunPSK"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</w:rPr>
        <w:tab/>
      </w:r>
      <w:r w:rsidRPr="0015686A">
        <w:rPr>
          <w:rFonts w:ascii="TH SarabunPSK" w:hAnsi="TH SarabunPSK" w:cs="TH SarabunPSK"/>
          <w:sz w:val="32"/>
          <w:szCs w:val="32"/>
        </w:rPr>
        <w:tab/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</w:rPr>
        <w:t xml:space="preserve"> </w:t>
      </w:r>
      <w:r w:rsidRPr="0015686A">
        <w:rPr>
          <w:rFonts w:ascii="TH SarabunPSK" w:hAnsi="TH SarabunPSK" w:cs="TH SarabunPSK"/>
          <w:sz w:val="32"/>
          <w:szCs w:val="32"/>
          <w:cs/>
        </w:rPr>
        <w:t>ราคาสินทรัพย์</w:t>
      </w:r>
      <w:r w:rsidR="000F275C" w:rsidRPr="0015686A">
        <w:rPr>
          <w:rFonts w:ascii="TH SarabunPSK" w:hAnsi="TH SarabunPSK" w:cs="TH SarabunPSK"/>
          <w:sz w:val="32"/>
          <w:szCs w:val="32"/>
          <w:cs/>
        </w:rPr>
        <w:t>ที่โครงการจะเข้าลงทุน</w:t>
      </w:r>
      <w:r w:rsidR="00112251" w:rsidRPr="0015686A">
        <w:rPr>
          <w:rFonts w:ascii="TH SarabunPSK" w:hAnsi="TH SarabunPSK" w:cs="TH SarabunPSK"/>
          <w:sz w:val="32"/>
          <w:szCs w:val="32"/>
          <w:cs/>
        </w:rPr>
        <w:t>และราคา</w:t>
      </w:r>
      <w:r w:rsidR="00C630CF" w:rsidRPr="0015686A">
        <w:rPr>
          <w:rFonts w:ascii="TH SarabunPSK" w:hAnsi="TH SarabunPSK" w:cs="TH SarabunPSK"/>
          <w:sz w:val="32"/>
          <w:szCs w:val="32"/>
          <w:cs/>
        </w:rPr>
        <w:t>ตลาด</w:t>
      </w:r>
      <w:r w:rsidR="009B315A" w:rsidRPr="0015686A">
        <w:rPr>
          <w:rFonts w:ascii="TH SarabunPSK" w:hAnsi="TH SarabunPSK" w:cs="TH SarabunPSK"/>
          <w:sz w:val="32"/>
          <w:szCs w:val="32"/>
          <w:cs/>
        </w:rPr>
        <w:t>เพื่อเปรียบเทียบ</w:t>
      </w:r>
    </w:p>
    <w:p w14:paraId="76D6FD5D" w14:textId="3427CFD8" w:rsidR="0043470C" w:rsidRPr="0015686A" w:rsidRDefault="0043470C" w:rsidP="007809C8">
      <w:pPr>
        <w:tabs>
          <w:tab w:val="left" w:pos="360"/>
          <w:tab w:val="left" w:pos="720"/>
        </w:tabs>
        <w:spacing w:after="0" w:line="240" w:lineRule="auto"/>
        <w:ind w:right="-360"/>
        <w:rPr>
          <w:rFonts w:ascii="TH SarabunPSK" w:hAnsi="TH SarabunPSK" w:cs="TH SarabunPSK"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  <w:cs/>
        </w:rPr>
        <w:t xml:space="preserve"> อื่น ๆ (โปรดระบุ).................................................................................................................................</w:t>
      </w:r>
      <w:r w:rsidR="000D1360">
        <w:rPr>
          <w:rFonts w:ascii="TH SarabunPSK" w:hAnsi="TH SarabunPSK" w:cs="TH SarabunPSK"/>
          <w:sz w:val="32"/>
          <w:szCs w:val="32"/>
        </w:rPr>
        <w:t>....</w:t>
      </w:r>
    </w:p>
    <w:p w14:paraId="496D2281" w14:textId="3A4EE7A1" w:rsidR="00A72ADD" w:rsidRPr="0015686A" w:rsidRDefault="0017786E" w:rsidP="002D1028">
      <w:pPr>
        <w:tabs>
          <w:tab w:val="left" w:pos="360"/>
          <w:tab w:val="left" w:pos="720"/>
        </w:tabs>
        <w:spacing w:before="240" w:after="0" w:line="240" w:lineRule="auto"/>
        <w:ind w:right="-158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686A">
        <w:rPr>
          <w:rFonts w:ascii="TH SarabunPSK" w:hAnsi="TH SarabunPSK" w:cs="TH SarabunPSK"/>
          <w:b/>
          <w:bCs/>
          <w:sz w:val="32"/>
          <w:szCs w:val="32"/>
        </w:rPr>
        <w:t>3</w:t>
      </w:r>
      <w:r w:rsidR="00A54434" w:rsidRPr="0015686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72C30" w:rsidRPr="0015686A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</w:t>
      </w:r>
      <w:r w:rsidR="00834046" w:rsidRPr="0015686A">
        <w:rPr>
          <w:rFonts w:ascii="TH SarabunPSK" w:hAnsi="TH SarabunPSK" w:cs="TH SarabunPSK"/>
          <w:b/>
          <w:bCs/>
          <w:sz w:val="32"/>
          <w:szCs w:val="32"/>
          <w:cs/>
        </w:rPr>
        <w:t>บริษัท</w:t>
      </w:r>
    </w:p>
    <w:p w14:paraId="1EDAA87D" w14:textId="78DDDE48" w:rsidR="006118EE" w:rsidRPr="0015686A" w:rsidRDefault="00347E99" w:rsidP="007809C8">
      <w:pPr>
        <w:tabs>
          <w:tab w:val="left" w:pos="360"/>
          <w:tab w:val="left" w:pos="720"/>
          <w:tab w:val="left" w:pos="5103"/>
        </w:tabs>
        <w:spacing w:after="0" w:line="240" w:lineRule="auto"/>
        <w:ind w:right="-158"/>
        <w:rPr>
          <w:rFonts w:ascii="TH SarabunPSK" w:hAnsi="TH SarabunPSK" w:cs="TH SarabunPSK"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</w:rPr>
        <w:tab/>
      </w:r>
      <w:r w:rsidRPr="0015686A">
        <w:rPr>
          <w:rFonts w:ascii="TH SarabunPSK" w:hAnsi="TH SarabunPSK" w:cs="TH SarabunPSK"/>
          <w:sz w:val="32"/>
          <w:szCs w:val="32"/>
        </w:rPr>
        <w:tab/>
      </w:r>
      <w:r w:rsidR="00372C30"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="00372C30" w:rsidRPr="0015686A">
        <w:rPr>
          <w:rFonts w:ascii="TH SarabunPSK" w:hAnsi="TH SarabunPSK" w:cs="TH SarabunPSK"/>
          <w:sz w:val="32"/>
          <w:szCs w:val="32"/>
        </w:rPr>
        <w:t xml:space="preserve"> </w:t>
      </w:r>
      <w:r w:rsidR="0040711C" w:rsidRPr="0015686A">
        <w:rPr>
          <w:rFonts w:ascii="TH SarabunPSK" w:hAnsi="TH SarabunPSK" w:cs="TH SarabunPSK"/>
          <w:sz w:val="32"/>
          <w:szCs w:val="32"/>
          <w:cs/>
        </w:rPr>
        <w:t>โครงสร้างกลุ่มบริษัทและผู้ถือหุ้น (ก่อนและหลังปรับโครงสร้าง (ถ้ามี))</w:t>
      </w:r>
      <w:r w:rsidR="00372C30" w:rsidRPr="001568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686A">
        <w:rPr>
          <w:rFonts w:ascii="TH SarabunPSK" w:hAnsi="TH SarabunPSK" w:cs="TH SarabunPSK"/>
          <w:sz w:val="32"/>
          <w:szCs w:val="32"/>
        </w:rPr>
        <w:t xml:space="preserve">  </w:t>
      </w:r>
      <w:r w:rsidRPr="0015686A">
        <w:rPr>
          <w:rFonts w:ascii="TH SarabunPSK" w:hAnsi="TH SarabunPSK" w:cs="TH SarabunPSK"/>
          <w:sz w:val="32"/>
          <w:szCs w:val="32"/>
        </w:rPr>
        <w:tab/>
      </w:r>
    </w:p>
    <w:p w14:paraId="16E3D6D0" w14:textId="433596C5" w:rsidR="0006389A" w:rsidRPr="005A383E" w:rsidRDefault="006118EE" w:rsidP="007809C8">
      <w:pPr>
        <w:tabs>
          <w:tab w:val="left" w:pos="360"/>
          <w:tab w:val="left" w:pos="720"/>
          <w:tab w:val="left" w:pos="5103"/>
        </w:tabs>
        <w:spacing w:after="0" w:line="240" w:lineRule="auto"/>
        <w:ind w:right="-540"/>
        <w:rPr>
          <w:rFonts w:ascii="TH SarabunPSK" w:hAnsi="TH SarabunPSK" w:cs="TH SarabunPSK"/>
          <w:spacing w:val="-6"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</w:rPr>
        <w:tab/>
      </w:r>
      <w:r w:rsidRPr="005A383E">
        <w:rPr>
          <w:rFonts w:ascii="TH SarabunPSK" w:hAnsi="TH SarabunPSK" w:cs="TH SarabunPSK"/>
          <w:spacing w:val="-6"/>
          <w:sz w:val="32"/>
          <w:szCs w:val="32"/>
        </w:rPr>
        <w:tab/>
      </w:r>
      <w:r w:rsidR="00347E99" w:rsidRPr="005A383E">
        <w:rPr>
          <w:rFonts w:ascii="Wingdings" w:eastAsia="Wingdings" w:hAnsi="Wingdings" w:cs="Wingdings"/>
          <w:spacing w:val="-6"/>
          <w:sz w:val="32"/>
          <w:szCs w:val="32"/>
        </w:rPr>
        <w:sym w:font="Wingdings" w:char="F0A8"/>
      </w:r>
      <w:r w:rsidR="00347E99" w:rsidRPr="005A383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372C30" w:rsidRPr="005A383E">
        <w:rPr>
          <w:rFonts w:ascii="TH SarabunPSK" w:hAnsi="TH SarabunPSK" w:cs="TH SarabunPSK"/>
          <w:spacing w:val="-6"/>
          <w:sz w:val="32"/>
          <w:szCs w:val="32"/>
          <w:cs/>
        </w:rPr>
        <w:t>รายชื่อกรรมการและผู้บริหาร</w:t>
      </w:r>
      <w:r w:rsidR="0009032D" w:rsidRPr="005A383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5C64AA" w:rsidRPr="005A383E">
        <w:rPr>
          <w:rFonts w:ascii="TH SarabunPSK" w:hAnsi="TH SarabunPSK" w:cs="TH SarabunPSK" w:hint="cs"/>
          <w:spacing w:val="-6"/>
          <w:sz w:val="32"/>
          <w:szCs w:val="32"/>
          <w:cs/>
        </w:rPr>
        <w:t>และการตรวจสอบคุณสมบัติกรรมการและผู้บริหารโดยต้องไม่มีลักษณะต้องห้าม</w:t>
      </w:r>
    </w:p>
    <w:p w14:paraId="41CF8B83" w14:textId="41023134" w:rsidR="00A53DA5" w:rsidRPr="0015686A" w:rsidRDefault="00A53DA5" w:rsidP="007809C8">
      <w:pPr>
        <w:tabs>
          <w:tab w:val="left" w:pos="360"/>
          <w:tab w:val="left" w:pos="720"/>
          <w:tab w:val="left" w:pos="5103"/>
        </w:tabs>
        <w:spacing w:after="0" w:line="240" w:lineRule="auto"/>
        <w:ind w:right="-158"/>
        <w:rPr>
          <w:rFonts w:ascii="TH SarabunPSK" w:hAnsi="TH SarabunPSK" w:cs="TH SarabunPSK"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</w:rPr>
        <w:tab/>
      </w:r>
      <w:r w:rsidRPr="0015686A">
        <w:rPr>
          <w:rFonts w:ascii="TH SarabunPSK" w:hAnsi="TH SarabunPSK" w:cs="TH SarabunPSK"/>
          <w:sz w:val="32"/>
          <w:szCs w:val="32"/>
        </w:rPr>
        <w:tab/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</w:rPr>
        <w:t xml:space="preserve"> </w:t>
      </w:r>
      <w:r w:rsidRPr="0015686A">
        <w:rPr>
          <w:rFonts w:ascii="TH SarabunPSK" w:hAnsi="TH SarabunPSK" w:cs="TH SarabunPSK" w:hint="cs"/>
          <w:sz w:val="32"/>
          <w:szCs w:val="32"/>
          <w:cs/>
        </w:rPr>
        <w:t>ระบบงาน</w:t>
      </w:r>
      <w:r w:rsidR="009D14EC" w:rsidRPr="0015686A">
        <w:rPr>
          <w:rFonts w:ascii="TH SarabunPSK" w:hAnsi="TH SarabunPSK" w:cs="TH SarabunPSK" w:hint="cs"/>
          <w:sz w:val="32"/>
          <w:szCs w:val="32"/>
          <w:cs/>
        </w:rPr>
        <w:t>ที่เกี่ยวข้องในการดำเนินโครงการ</w:t>
      </w:r>
      <w:r w:rsidR="00B0251B" w:rsidRPr="00156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30F5" w:rsidRPr="0015686A">
        <w:rPr>
          <w:rFonts w:ascii="TH SarabunPSK" w:hAnsi="TH SarabunPSK" w:cs="TH SarabunPSK" w:hint="cs"/>
          <w:sz w:val="32"/>
          <w:szCs w:val="32"/>
          <w:cs/>
        </w:rPr>
        <w:t>เช่น กระบวนการทำงาน</w:t>
      </w:r>
    </w:p>
    <w:p w14:paraId="47C3F6A1" w14:textId="77777777" w:rsidR="0060410B" w:rsidRDefault="0006389A" w:rsidP="007809C8">
      <w:pPr>
        <w:tabs>
          <w:tab w:val="left" w:pos="360"/>
          <w:tab w:val="left" w:pos="720"/>
          <w:tab w:val="left" w:pos="5103"/>
        </w:tabs>
        <w:spacing w:after="0" w:line="240" w:lineRule="auto"/>
        <w:ind w:right="-158"/>
        <w:rPr>
          <w:rFonts w:ascii="TH SarabunPSK" w:hAnsi="TH SarabunPSK" w:cs="TH SarabunPSK"/>
          <w:spacing w:val="-6"/>
          <w:sz w:val="32"/>
          <w:szCs w:val="32"/>
        </w:rPr>
      </w:pPr>
      <w:r w:rsidRPr="005A383E">
        <w:rPr>
          <w:rFonts w:ascii="TH SarabunPSK" w:hAnsi="TH SarabunPSK" w:cs="TH SarabunPSK"/>
          <w:sz w:val="32"/>
          <w:szCs w:val="32"/>
        </w:rPr>
        <w:tab/>
      </w:r>
      <w:r w:rsidRPr="0060410B">
        <w:rPr>
          <w:rFonts w:ascii="TH SarabunPSK" w:hAnsi="TH SarabunPSK" w:cs="TH SarabunPSK"/>
          <w:spacing w:val="-6"/>
          <w:sz w:val="32"/>
          <w:szCs w:val="32"/>
        </w:rPr>
        <w:tab/>
      </w:r>
      <w:r w:rsidRPr="0060410B">
        <w:rPr>
          <w:rFonts w:ascii="Wingdings" w:eastAsia="Wingdings" w:hAnsi="Wingdings" w:cs="Wingdings"/>
          <w:spacing w:val="-6"/>
          <w:sz w:val="32"/>
          <w:szCs w:val="32"/>
        </w:rPr>
        <w:sym w:font="Wingdings" w:char="F0A8"/>
      </w:r>
      <w:r w:rsidRPr="0060410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864667" w:rsidRPr="0060410B">
        <w:rPr>
          <w:rFonts w:ascii="TH SarabunPSK" w:hAnsi="TH SarabunPSK" w:cs="TH SarabunPSK"/>
          <w:spacing w:val="-6"/>
          <w:sz w:val="32"/>
          <w:szCs w:val="32"/>
          <w:cs/>
        </w:rPr>
        <w:t>มีกลไกหรือมาตรการ</w:t>
      </w:r>
      <w:r w:rsidR="00730FA8" w:rsidRPr="0060410B">
        <w:rPr>
          <w:rFonts w:ascii="TH SarabunPSK" w:hAnsi="TH SarabunPSK" w:cs="TH SarabunPSK"/>
          <w:spacing w:val="-6"/>
          <w:sz w:val="32"/>
          <w:szCs w:val="32"/>
          <w:cs/>
        </w:rPr>
        <w:t xml:space="preserve">ควบคุมตรวจสอบและถ่วงดุล </w:t>
      </w:r>
      <w:r w:rsidR="00730FA8" w:rsidRPr="0060410B">
        <w:rPr>
          <w:rFonts w:ascii="TH SarabunPSK" w:hAnsi="TH SarabunPSK" w:cs="TH SarabunPSK"/>
          <w:spacing w:val="-6"/>
          <w:sz w:val="32"/>
          <w:szCs w:val="32"/>
        </w:rPr>
        <w:t xml:space="preserve">(check and balance) </w:t>
      </w:r>
      <w:r w:rsidR="004A2A05" w:rsidRPr="0060410B">
        <w:rPr>
          <w:rFonts w:ascii="TH SarabunPSK" w:hAnsi="TH SarabunPSK" w:cs="TH SarabunPSK"/>
          <w:spacing w:val="-6"/>
          <w:sz w:val="32"/>
          <w:szCs w:val="32"/>
          <w:cs/>
        </w:rPr>
        <w:t>ตามประกาศ</w:t>
      </w:r>
      <w:r w:rsidR="005A383E" w:rsidRPr="0060410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4A2A05" w:rsidRPr="0060410B">
        <w:rPr>
          <w:rFonts w:ascii="TH SarabunPSK" w:hAnsi="TH SarabunPSK" w:cs="TH SarabunPSK"/>
          <w:spacing w:val="-6"/>
          <w:sz w:val="32"/>
          <w:szCs w:val="32"/>
          <w:cs/>
        </w:rPr>
        <w:t>ที่ กจ. 15/2561</w:t>
      </w:r>
    </w:p>
    <w:p w14:paraId="4BBA0527" w14:textId="3DFA560D" w:rsidR="004A2A05" w:rsidRPr="0015686A" w:rsidRDefault="004A2A05" w:rsidP="0060410B">
      <w:pPr>
        <w:tabs>
          <w:tab w:val="left" w:pos="360"/>
          <w:tab w:val="left" w:pos="720"/>
          <w:tab w:val="left" w:pos="5103"/>
        </w:tabs>
        <w:spacing w:after="0" w:line="240" w:lineRule="auto"/>
        <w:ind w:right="-158" w:firstLine="1080"/>
        <w:rPr>
          <w:rFonts w:ascii="TH SarabunPSK" w:hAnsi="TH SarabunPSK" w:cs="TH SarabunPSK"/>
          <w:sz w:val="32"/>
          <w:szCs w:val="32"/>
          <w:cs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15686A">
        <w:rPr>
          <w:rFonts w:ascii="TH SarabunPSK" w:hAnsi="TH SarabunPSK" w:cs="TH SarabunPSK"/>
          <w:sz w:val="32"/>
          <w:szCs w:val="32"/>
        </w:rPr>
        <w:t>18</w:t>
      </w:r>
      <w:r w:rsidRPr="0015686A">
        <w:rPr>
          <w:rFonts w:ascii="TH SarabunPSK" w:hAnsi="TH SarabunPSK" w:cs="TH SarabunPSK"/>
          <w:sz w:val="32"/>
          <w:szCs w:val="32"/>
          <w:cs/>
        </w:rPr>
        <w:t>/2 (</w:t>
      </w:r>
      <w:r w:rsidRPr="0015686A">
        <w:rPr>
          <w:rFonts w:ascii="TH SarabunPSK" w:hAnsi="TH SarabunPSK" w:cs="TH SarabunPSK"/>
          <w:sz w:val="32"/>
          <w:szCs w:val="32"/>
        </w:rPr>
        <w:t>2/2</w:t>
      </w:r>
      <w:r w:rsidRPr="0015686A">
        <w:rPr>
          <w:rFonts w:ascii="TH SarabunPSK" w:hAnsi="TH SarabunPSK" w:cs="TH SarabunPSK"/>
          <w:sz w:val="32"/>
          <w:szCs w:val="32"/>
          <w:cs/>
        </w:rPr>
        <w:t>)</w:t>
      </w:r>
      <w:r w:rsidRPr="0015686A">
        <w:rPr>
          <w:rFonts w:ascii="TH SarabunPSK" w:hAnsi="TH SarabunPSK" w:cs="TH SarabunPSK"/>
          <w:sz w:val="32"/>
          <w:szCs w:val="32"/>
        </w:rPr>
        <w:t xml:space="preserve"> </w:t>
      </w:r>
      <w:r w:rsidRPr="0015686A">
        <w:rPr>
          <w:rFonts w:ascii="TH SarabunPSK" w:hAnsi="TH SarabunPSK" w:cs="TH SarabunPSK" w:hint="cs"/>
          <w:sz w:val="32"/>
          <w:szCs w:val="32"/>
          <w:cs/>
        </w:rPr>
        <w:t xml:space="preserve">(เฉพาะกรณี </w:t>
      </w:r>
      <w:r w:rsidRPr="0015686A">
        <w:rPr>
          <w:rFonts w:ascii="TH SarabunPSK" w:hAnsi="TH SarabunPSK" w:cs="TH SarabunPSK"/>
          <w:sz w:val="32"/>
          <w:szCs w:val="32"/>
        </w:rPr>
        <w:t>project-based ICO</w:t>
      </w:r>
      <w:r w:rsidRPr="0015686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0811A47" w14:textId="0BB68445" w:rsidR="00C304BE" w:rsidRPr="0015686A" w:rsidRDefault="0060410B" w:rsidP="005A383E">
      <w:pPr>
        <w:tabs>
          <w:tab w:val="left" w:pos="360"/>
          <w:tab w:val="left" w:pos="720"/>
          <w:tab w:val="left" w:pos="1080"/>
          <w:tab w:val="left" w:pos="5103"/>
        </w:tabs>
        <w:spacing w:after="0" w:line="240" w:lineRule="auto"/>
        <w:ind w:right="-15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A2A05"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="004A2A05" w:rsidRPr="0015686A">
        <w:rPr>
          <w:rFonts w:ascii="TH SarabunPSK" w:hAnsi="TH SarabunPSK" w:cs="TH SarabunPSK"/>
          <w:sz w:val="32"/>
          <w:szCs w:val="32"/>
        </w:rPr>
        <w:t xml:space="preserve"> </w:t>
      </w:r>
      <w:r w:rsidR="004A2A05" w:rsidRPr="0015686A">
        <w:rPr>
          <w:rFonts w:ascii="TH SarabunPSK" w:hAnsi="TH SarabunPSK" w:cs="TH SarabunPSK" w:hint="cs"/>
          <w:sz w:val="32"/>
          <w:szCs w:val="32"/>
          <w:cs/>
        </w:rPr>
        <w:t xml:space="preserve">มีกรรมการอิสระ </w:t>
      </w:r>
      <w:r w:rsidR="004A2A05" w:rsidRPr="0015686A">
        <w:rPr>
          <w:rFonts w:ascii="TH SarabunPSK" w:hAnsi="TH SarabunPSK" w:cs="TH SarabunPSK"/>
          <w:sz w:val="32"/>
          <w:szCs w:val="32"/>
        </w:rPr>
        <w:t>(independent director</w:t>
      </w:r>
      <w:r w:rsidR="004A2A05" w:rsidRPr="00156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2A05" w:rsidRPr="0015686A">
        <w:rPr>
          <w:rFonts w:ascii="TH SarabunPSK" w:hAnsi="TH SarabunPSK" w:cs="TH SarabunPSK"/>
          <w:sz w:val="32"/>
          <w:szCs w:val="32"/>
        </w:rPr>
        <w:t>- ID)</w:t>
      </w:r>
    </w:p>
    <w:p w14:paraId="05B1CAF7" w14:textId="71A64F2A" w:rsidR="00A6260F" w:rsidRPr="0015686A" w:rsidRDefault="0060410B" w:rsidP="007809C8">
      <w:pPr>
        <w:tabs>
          <w:tab w:val="left" w:pos="360"/>
          <w:tab w:val="left" w:pos="720"/>
          <w:tab w:val="left" w:pos="5103"/>
        </w:tabs>
        <w:spacing w:after="0" w:line="240" w:lineRule="auto"/>
        <w:ind w:right="-15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6260F"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="00A6260F" w:rsidRPr="0015686A">
        <w:rPr>
          <w:rFonts w:ascii="TH SarabunPSK" w:hAnsi="TH SarabunPSK" w:cs="TH SarabunPSK"/>
          <w:sz w:val="32"/>
          <w:szCs w:val="32"/>
        </w:rPr>
        <w:t xml:space="preserve"> </w:t>
      </w:r>
      <w:r w:rsidR="00A6260F" w:rsidRPr="0015686A">
        <w:rPr>
          <w:rFonts w:ascii="TH SarabunPSK" w:hAnsi="TH SarabunPSK" w:cs="TH SarabunPSK" w:hint="cs"/>
          <w:sz w:val="32"/>
          <w:szCs w:val="32"/>
          <w:cs/>
        </w:rPr>
        <w:t xml:space="preserve">มีผู้รับผิดชอบการตรวจสอบภายในจาก </w:t>
      </w:r>
      <w:r w:rsidR="00A6260F" w:rsidRPr="0015686A">
        <w:rPr>
          <w:rFonts w:ascii="TH SarabunPSK" w:hAnsi="TH SarabunPSK" w:cs="TH SarabunPSK"/>
          <w:sz w:val="32"/>
          <w:szCs w:val="32"/>
        </w:rPr>
        <w:t>independent internal audit</w:t>
      </w:r>
    </w:p>
    <w:p w14:paraId="5FEC9D52" w14:textId="17D380FD" w:rsidR="0060410B" w:rsidRDefault="0060410B" w:rsidP="002D1028">
      <w:pPr>
        <w:tabs>
          <w:tab w:val="left" w:pos="360"/>
          <w:tab w:val="left" w:pos="720"/>
          <w:tab w:val="left" w:pos="5103"/>
        </w:tabs>
        <w:spacing w:after="0" w:line="240" w:lineRule="auto"/>
        <w:ind w:right="-15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A2A05" w:rsidRPr="0015686A">
        <w:rPr>
          <w:rFonts w:ascii="Wingdings" w:eastAsia="Wingdings" w:hAnsi="Wingdings" w:cs="Wingdings"/>
          <w:sz w:val="32"/>
          <w:szCs w:val="32"/>
        </w:rPr>
        <w:t>¨</w:t>
      </w:r>
      <w:r w:rsidR="004A2A05" w:rsidRPr="0015686A">
        <w:rPr>
          <w:rFonts w:ascii="TH SarabunPSK" w:hAnsi="TH SarabunPSK" w:cs="TH SarabunPSK"/>
          <w:sz w:val="32"/>
          <w:szCs w:val="32"/>
        </w:rPr>
        <w:t xml:space="preserve"> </w:t>
      </w:r>
      <w:r w:rsidR="004A2A05" w:rsidRPr="0015686A">
        <w:rPr>
          <w:rFonts w:ascii="TH SarabunPSK" w:hAnsi="TH SarabunPSK" w:cs="TH SarabunPSK" w:hint="cs"/>
          <w:sz w:val="32"/>
          <w:szCs w:val="32"/>
          <w:cs/>
        </w:rPr>
        <w:t xml:space="preserve">มีแผนการตรวจสอบอย่างน้อยปีละ </w:t>
      </w:r>
      <w:r w:rsidR="004A2A05" w:rsidRPr="0015686A">
        <w:rPr>
          <w:rFonts w:ascii="TH SarabunPSK" w:hAnsi="TH SarabunPSK" w:cs="TH SarabunPSK"/>
          <w:sz w:val="32"/>
          <w:szCs w:val="32"/>
        </w:rPr>
        <w:t xml:space="preserve">1 </w:t>
      </w:r>
      <w:r w:rsidR="004A2A05" w:rsidRPr="0015686A">
        <w:rPr>
          <w:rFonts w:ascii="TH SarabunPSK" w:hAnsi="TH SarabunPSK" w:cs="TH SarabunPSK" w:hint="cs"/>
          <w:sz w:val="32"/>
          <w:szCs w:val="32"/>
          <w:cs/>
        </w:rPr>
        <w:t xml:space="preserve">ครั้ง โดยการตรวจสอบจาก </w:t>
      </w:r>
      <w:r w:rsidR="004A2A05" w:rsidRPr="0015686A">
        <w:rPr>
          <w:rFonts w:ascii="TH SarabunPSK" w:hAnsi="TH SarabunPSK" w:cs="TH SarabunPSK"/>
          <w:sz w:val="32"/>
          <w:szCs w:val="32"/>
        </w:rPr>
        <w:t>independent</w:t>
      </w:r>
      <w:r w:rsidR="004A2A05" w:rsidRPr="00156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2A05" w:rsidRPr="0015686A">
        <w:rPr>
          <w:rFonts w:ascii="TH SarabunPSK" w:hAnsi="TH SarabunPSK" w:cs="TH SarabunPSK"/>
          <w:sz w:val="32"/>
          <w:szCs w:val="32"/>
        </w:rPr>
        <w:t>internal audit</w:t>
      </w:r>
    </w:p>
    <w:p w14:paraId="5628B12F" w14:textId="77777777" w:rsidR="0060410B" w:rsidRDefault="004A2A05" w:rsidP="0060410B">
      <w:pPr>
        <w:tabs>
          <w:tab w:val="left" w:pos="360"/>
          <w:tab w:val="left" w:pos="720"/>
          <w:tab w:val="left" w:pos="5103"/>
        </w:tabs>
        <w:spacing w:after="0" w:line="240" w:lineRule="auto"/>
        <w:ind w:left="990" w:right="-158" w:firstLine="90"/>
        <w:rPr>
          <w:rFonts w:ascii="TH SarabunPSK" w:hAnsi="TH SarabunPSK" w:cs="TH SarabunPSK"/>
          <w:sz w:val="32"/>
          <w:szCs w:val="32"/>
        </w:rPr>
      </w:pPr>
      <w:r w:rsidRPr="0015686A">
        <w:rPr>
          <w:rFonts w:ascii="TH SarabunPSK" w:hAnsi="TH SarabunPSK" w:cs="TH SarabunPSK" w:hint="cs"/>
          <w:sz w:val="32"/>
          <w:szCs w:val="32"/>
          <w:cs/>
        </w:rPr>
        <w:t>ที่มีความรู้และความอิสระจากกรรมการอิสระ</w:t>
      </w:r>
      <w:r w:rsidR="006649A0" w:rsidRPr="0015686A">
        <w:rPr>
          <w:rFonts w:ascii="TH SarabunPSK" w:hAnsi="TH SarabunPSK" w:cs="TH SarabunPSK"/>
          <w:sz w:val="32"/>
          <w:szCs w:val="32"/>
          <w:cs/>
        </w:rPr>
        <w:t>และผู้ทำหน้าที่บริหารจัดการโครงการหรือกิจการ</w:t>
      </w:r>
    </w:p>
    <w:p w14:paraId="0C7513FC" w14:textId="3559EEBE" w:rsidR="004A2A05" w:rsidRPr="0015686A" w:rsidRDefault="006649A0" w:rsidP="0060410B">
      <w:pPr>
        <w:tabs>
          <w:tab w:val="left" w:pos="360"/>
          <w:tab w:val="left" w:pos="720"/>
          <w:tab w:val="left" w:pos="5103"/>
        </w:tabs>
        <w:spacing w:after="0" w:line="240" w:lineRule="auto"/>
        <w:ind w:right="-158" w:firstLine="1080"/>
        <w:rPr>
          <w:rFonts w:ascii="TH SarabunPSK" w:hAnsi="TH SarabunPSK" w:cs="TH SarabunPSK"/>
          <w:sz w:val="32"/>
          <w:szCs w:val="32"/>
          <w:cs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t>ตา</w:t>
      </w:r>
      <w:r w:rsidRPr="0015686A">
        <w:rPr>
          <w:rFonts w:ascii="TH SarabunPSK" w:hAnsi="TH SarabunPSK" w:cs="TH SarabunPSK" w:hint="cs"/>
          <w:sz w:val="32"/>
          <w:szCs w:val="32"/>
          <w:cs/>
        </w:rPr>
        <w:t>ม</w:t>
      </w:r>
      <w:r w:rsidRPr="0015686A">
        <w:rPr>
          <w:rFonts w:ascii="TH SarabunPSK" w:hAnsi="TH SarabunPSK" w:cs="TH SarabunPSK"/>
          <w:sz w:val="32"/>
          <w:szCs w:val="32"/>
          <w:cs/>
        </w:rPr>
        <w:t>แผนธุรกิจของผู้ขออนุญาต</w:t>
      </w:r>
      <w:r w:rsidR="00C91384" w:rsidRPr="0015686A">
        <w:rPr>
          <w:rFonts w:ascii="TH SarabunPSK" w:hAnsi="TH SarabunPSK" w:cs="TH SarabunPSK"/>
          <w:sz w:val="32"/>
          <w:szCs w:val="32"/>
          <w:cs/>
        </w:rPr>
        <w:t>หรือกิจการตามแผนธุรกิจของผู้ขออนุญาต</w:t>
      </w:r>
      <w:r w:rsidR="004A2A05" w:rsidRPr="0015686A">
        <w:rPr>
          <w:rFonts w:ascii="TH SarabunPSK" w:hAnsi="TH SarabunPSK" w:cs="TH SarabunPSK"/>
          <w:sz w:val="32"/>
          <w:szCs w:val="32"/>
        </w:rPr>
        <w:t xml:space="preserve"> </w:t>
      </w:r>
    </w:p>
    <w:p w14:paraId="1EC91D52" w14:textId="77777777" w:rsidR="0060410B" w:rsidRDefault="0019666D" w:rsidP="002D1028">
      <w:pPr>
        <w:tabs>
          <w:tab w:val="left" w:pos="360"/>
          <w:tab w:val="left" w:pos="720"/>
        </w:tabs>
        <w:spacing w:after="0" w:line="240" w:lineRule="auto"/>
        <w:ind w:right="-360"/>
        <w:rPr>
          <w:rFonts w:ascii="TH SarabunPSK" w:hAnsi="TH SarabunPSK" w:cs="TH SarabunPSK"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71AC">
        <w:rPr>
          <w:rFonts w:ascii="TH SarabunPSK" w:hAnsi="TH SarabunPSK" w:cs="TH SarabunPSK"/>
          <w:spacing w:val="-6"/>
          <w:sz w:val="32"/>
          <w:szCs w:val="32"/>
          <w:cs/>
        </w:rPr>
        <w:t>อำนาจการอนุมัติ</w:t>
      </w:r>
      <w:r w:rsidR="00D41B33" w:rsidRPr="00BA71AC">
        <w:rPr>
          <w:rFonts w:ascii="TH SarabunPSK" w:hAnsi="TH SarabunPSK" w:cs="TH SarabunPSK"/>
          <w:spacing w:val="-6"/>
          <w:sz w:val="32"/>
          <w:szCs w:val="32"/>
          <w:cs/>
        </w:rPr>
        <w:t>ในการดำเนินการ</w:t>
      </w:r>
      <w:r w:rsidRPr="00BA71AC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5C64AA" w:rsidRPr="00BA71AC">
        <w:rPr>
          <w:rFonts w:ascii="TH SarabunPSK" w:hAnsi="TH SarabunPSK" w:cs="TH SarabunPSK"/>
          <w:spacing w:val="-6"/>
          <w:sz w:val="32"/>
          <w:szCs w:val="32"/>
          <w:cs/>
        </w:rPr>
        <w:t xml:space="preserve">เช่น </w:t>
      </w:r>
      <w:r w:rsidR="00D41B33" w:rsidRPr="00BA71AC">
        <w:rPr>
          <w:rFonts w:ascii="TH SarabunPSK" w:hAnsi="TH SarabunPSK" w:cs="TH SarabunPSK"/>
          <w:spacing w:val="-6"/>
          <w:sz w:val="32"/>
          <w:szCs w:val="32"/>
          <w:cs/>
        </w:rPr>
        <w:t>การดำเนินการใดบ้างที่ต้องได้รับการอนุมัติจาก</w:t>
      </w:r>
      <w:r w:rsidR="005C64AA" w:rsidRPr="00BA71AC">
        <w:rPr>
          <w:rFonts w:ascii="TH SarabunPSK" w:hAnsi="TH SarabunPSK" w:cs="TH SarabunPSK"/>
          <w:spacing w:val="-6"/>
          <w:sz w:val="32"/>
          <w:szCs w:val="32"/>
          <w:cs/>
        </w:rPr>
        <w:t>คณะกรรมการ</w:t>
      </w:r>
      <w:r w:rsidR="00B84FD2" w:rsidRPr="00E2172B">
        <w:rPr>
          <w:rFonts w:ascii="TH SarabunPSK" w:hAnsi="TH SarabunPSK" w:cs="TH SarabunPSK" w:hint="cs"/>
          <w:spacing w:val="-6"/>
          <w:sz w:val="32"/>
          <w:szCs w:val="32"/>
          <w:cs/>
        </w:rPr>
        <w:t>บริษัท</w:t>
      </w:r>
    </w:p>
    <w:p w14:paraId="516690C8" w14:textId="48451F28" w:rsidR="0019666D" w:rsidRPr="0015686A" w:rsidRDefault="00D41B33" w:rsidP="0060410B">
      <w:pPr>
        <w:tabs>
          <w:tab w:val="left" w:pos="360"/>
          <w:tab w:val="left" w:pos="720"/>
        </w:tabs>
        <w:spacing w:after="0" w:line="240" w:lineRule="auto"/>
        <w:ind w:right="-360" w:firstLine="1080"/>
        <w:rPr>
          <w:rFonts w:ascii="TH SarabunPSK" w:hAnsi="TH SarabunPSK" w:cs="TH SarabunPSK"/>
          <w:sz w:val="32"/>
          <w:szCs w:val="32"/>
          <w:cs/>
        </w:rPr>
      </w:pPr>
      <w:r w:rsidRPr="0015686A">
        <w:rPr>
          <w:rFonts w:ascii="TH SarabunPSK" w:hAnsi="TH SarabunPSK" w:cs="TH SarabunPSK" w:hint="cs"/>
          <w:sz w:val="32"/>
          <w:szCs w:val="32"/>
          <w:cs/>
        </w:rPr>
        <w:t>ผู้ถือหุ้น ผู้บริหาร หรือผู้ถือโทเคนดิจิทัล</w:t>
      </w:r>
    </w:p>
    <w:p w14:paraId="5A4C9EC4" w14:textId="688BE8A3" w:rsidR="00C91384" w:rsidRPr="0015686A" w:rsidRDefault="0043470C" w:rsidP="002D1028">
      <w:pPr>
        <w:tabs>
          <w:tab w:val="left" w:pos="360"/>
          <w:tab w:val="left" w:pos="720"/>
        </w:tabs>
        <w:spacing w:after="0" w:line="240" w:lineRule="auto"/>
        <w:ind w:right="-360"/>
        <w:rPr>
          <w:rFonts w:ascii="TH SarabunPSK" w:hAnsi="TH SarabunPSK" w:cs="TH SarabunPSK"/>
          <w:b/>
          <w:bCs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  <w:cs/>
        </w:rPr>
        <w:t xml:space="preserve"> อื่น ๆ (โปรดระบุ)................................................................................................................................</w:t>
      </w:r>
      <w:r w:rsidR="000D1360">
        <w:rPr>
          <w:rFonts w:ascii="TH SarabunPSK" w:hAnsi="TH SarabunPSK" w:cs="TH SarabunPSK"/>
          <w:b/>
          <w:bCs/>
          <w:sz w:val="32"/>
          <w:szCs w:val="32"/>
        </w:rPr>
        <w:t>.....</w:t>
      </w:r>
    </w:p>
    <w:p w14:paraId="5CC92549" w14:textId="2CE256A2" w:rsidR="002C0E2B" w:rsidRPr="0015686A" w:rsidRDefault="0017786E" w:rsidP="002D1028">
      <w:pPr>
        <w:tabs>
          <w:tab w:val="left" w:pos="360"/>
          <w:tab w:val="left" w:pos="720"/>
        </w:tabs>
        <w:spacing w:before="240" w:after="0" w:line="240" w:lineRule="auto"/>
        <w:ind w:right="-360"/>
        <w:rPr>
          <w:rFonts w:ascii="TH SarabunPSK" w:hAnsi="TH SarabunPSK" w:cs="TH SarabunPSK"/>
          <w:b/>
          <w:bCs/>
          <w:sz w:val="32"/>
          <w:szCs w:val="32"/>
        </w:rPr>
      </w:pPr>
      <w:r w:rsidRPr="0015686A">
        <w:rPr>
          <w:rFonts w:ascii="TH SarabunPSK" w:hAnsi="TH SarabunPSK" w:cs="TH SarabunPSK"/>
          <w:b/>
          <w:bCs/>
          <w:sz w:val="32"/>
          <w:szCs w:val="32"/>
        </w:rPr>
        <w:t>4</w:t>
      </w:r>
      <w:r w:rsidR="00A54434" w:rsidRPr="0015686A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64230" w:rsidRPr="001568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64230" w:rsidRPr="0015686A">
        <w:rPr>
          <w:rFonts w:ascii="TH SarabunPSK" w:hAnsi="TH SarabunPSK" w:cs="TH SarabunPSK"/>
          <w:b/>
          <w:bCs/>
          <w:sz w:val="32"/>
          <w:szCs w:val="32"/>
          <w:cs/>
        </w:rPr>
        <w:t>ข้อมูลทางการเงิน</w:t>
      </w:r>
      <w:r w:rsidR="00214091" w:rsidRPr="001568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D241C" w:rsidRPr="0015686A">
        <w:rPr>
          <w:rFonts w:ascii="TH SarabunPSK" w:hAnsi="TH SarabunPSK" w:cs="TH SarabunPSK"/>
          <w:sz w:val="32"/>
          <w:szCs w:val="32"/>
        </w:rPr>
        <w:t>(</w:t>
      </w:r>
      <w:r w:rsidR="0072281C" w:rsidRPr="0015686A">
        <w:rPr>
          <w:rFonts w:ascii="TH SarabunPSK" w:hAnsi="TH SarabunPSK" w:cs="TH SarabunPSK" w:hint="cs"/>
          <w:sz w:val="32"/>
          <w:szCs w:val="32"/>
          <w:cs/>
        </w:rPr>
        <w:t>นำส่งเอกสาร</w:t>
      </w:r>
      <w:r w:rsidR="006D241C" w:rsidRPr="0015686A">
        <w:rPr>
          <w:rFonts w:ascii="TH SarabunPSK" w:hAnsi="TH SarabunPSK" w:cs="TH SarabunPSK"/>
          <w:sz w:val="32"/>
          <w:szCs w:val="32"/>
          <w:cs/>
        </w:rPr>
        <w:t>หารือกับฝ่ายกำกับรายงานทางการเงิน</w:t>
      </w:r>
      <w:r w:rsidR="00E14EC4" w:rsidRPr="00156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241C" w:rsidRPr="0015686A">
        <w:rPr>
          <w:rFonts w:ascii="TH SarabunPSK" w:hAnsi="TH SarabunPSK" w:cs="TH SarabunPSK"/>
          <w:sz w:val="32"/>
          <w:szCs w:val="32"/>
          <w:cs/>
        </w:rPr>
        <w:t>1 เดือนก่อนยื่นคำขออนุญาต</w:t>
      </w:r>
      <w:r w:rsidR="006D241C" w:rsidRPr="0015686A">
        <w:rPr>
          <w:rFonts w:ascii="TH SarabunPSK" w:hAnsi="TH SarabunPSK" w:cs="TH SarabunPSK"/>
          <w:sz w:val="32"/>
          <w:szCs w:val="32"/>
        </w:rPr>
        <w:t>)</w:t>
      </w:r>
    </w:p>
    <w:p w14:paraId="0373D4D4" w14:textId="77777777" w:rsidR="006118EE" w:rsidRPr="0015686A" w:rsidRDefault="00A64230" w:rsidP="002D1028">
      <w:pPr>
        <w:tabs>
          <w:tab w:val="left" w:pos="360"/>
          <w:tab w:val="left" w:pos="720"/>
        </w:tabs>
        <w:spacing w:after="0" w:line="240" w:lineRule="auto"/>
        <w:ind w:right="-630"/>
        <w:rPr>
          <w:rFonts w:ascii="TH SarabunPSK" w:hAnsi="TH SarabunPSK" w:cs="TH SarabunPSK"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="00AC3B15"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="00AC3B15" w:rsidRPr="0015686A">
        <w:rPr>
          <w:rFonts w:ascii="TH SarabunPSK" w:hAnsi="TH SarabunPSK" w:cs="TH SarabunPSK"/>
          <w:sz w:val="32"/>
          <w:szCs w:val="32"/>
          <w:cs/>
        </w:rPr>
        <w:t xml:space="preserve"> สรุป</w:t>
      </w:r>
      <w:r w:rsidRPr="0015686A">
        <w:rPr>
          <w:rFonts w:ascii="TH SarabunPSK" w:hAnsi="TH SarabunPSK" w:cs="TH SarabunPSK"/>
          <w:sz w:val="32"/>
          <w:szCs w:val="32"/>
          <w:cs/>
        </w:rPr>
        <w:t>ข้อมูลตัวเลข</w:t>
      </w:r>
      <w:r w:rsidR="00AC3B15" w:rsidRPr="0015686A">
        <w:rPr>
          <w:rFonts w:ascii="TH SarabunPSK" w:hAnsi="TH SarabunPSK" w:cs="TH SarabunPSK"/>
          <w:sz w:val="32"/>
          <w:szCs w:val="32"/>
          <w:cs/>
        </w:rPr>
        <w:t>งบการเงิน</w:t>
      </w:r>
      <w:r w:rsidR="00AC3B15" w:rsidRPr="0015686A">
        <w:rPr>
          <w:rFonts w:ascii="TH SarabunPSK" w:hAnsi="TH SarabunPSK" w:cs="TH SarabunPSK"/>
          <w:sz w:val="32"/>
          <w:szCs w:val="32"/>
        </w:rPr>
        <w:tab/>
      </w:r>
    </w:p>
    <w:p w14:paraId="039E75AF" w14:textId="14B57F07" w:rsidR="00D40CF9" w:rsidRPr="0015686A" w:rsidRDefault="00D40CF9" w:rsidP="002D1028">
      <w:pPr>
        <w:tabs>
          <w:tab w:val="left" w:pos="360"/>
          <w:tab w:val="left" w:pos="720"/>
        </w:tabs>
        <w:spacing w:after="0" w:line="240" w:lineRule="auto"/>
        <w:ind w:right="-630"/>
        <w:rPr>
          <w:rFonts w:ascii="TH SarabunPSK" w:hAnsi="TH SarabunPSK" w:cs="TH SarabunPSK"/>
          <w:sz w:val="32"/>
          <w:szCs w:val="32"/>
          <w:cs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60CC" w:rsidRPr="0015686A">
        <w:rPr>
          <w:rFonts w:ascii="TH SarabunPSK" w:hAnsi="TH SarabunPSK" w:cs="TH SarabunPSK" w:hint="cs"/>
          <w:sz w:val="32"/>
          <w:szCs w:val="32"/>
          <w:cs/>
        </w:rPr>
        <w:t xml:space="preserve">บทวิเคราะห์รายการทางบัญชี </w:t>
      </w:r>
      <w:r w:rsidR="00C460CC" w:rsidRPr="0015686A">
        <w:rPr>
          <w:rFonts w:ascii="TH SarabunPSK" w:hAnsi="TH SarabunPSK" w:cs="TH SarabunPSK"/>
          <w:sz w:val="32"/>
          <w:szCs w:val="32"/>
        </w:rPr>
        <w:t xml:space="preserve">(accounting </w:t>
      </w:r>
      <w:r w:rsidR="00755857" w:rsidRPr="0015686A">
        <w:rPr>
          <w:rFonts w:ascii="TH SarabunPSK" w:hAnsi="TH SarabunPSK" w:cs="TH SarabunPSK"/>
          <w:sz w:val="32"/>
          <w:szCs w:val="32"/>
        </w:rPr>
        <w:t>memo</w:t>
      </w:r>
      <w:r w:rsidR="00C460CC" w:rsidRPr="0015686A">
        <w:rPr>
          <w:rFonts w:ascii="TH SarabunPSK" w:hAnsi="TH SarabunPSK" w:cs="TH SarabunPSK"/>
          <w:sz w:val="32"/>
          <w:szCs w:val="32"/>
        </w:rPr>
        <w:t>)</w:t>
      </w:r>
      <w:r w:rsidR="00755857" w:rsidRPr="0015686A">
        <w:rPr>
          <w:rFonts w:ascii="TH SarabunPSK" w:hAnsi="TH SarabunPSK" w:cs="TH SarabunPSK"/>
          <w:sz w:val="32"/>
          <w:szCs w:val="32"/>
        </w:rPr>
        <w:t xml:space="preserve"> </w:t>
      </w:r>
    </w:p>
    <w:p w14:paraId="4BFC7FE3" w14:textId="77777777" w:rsidR="0060410B" w:rsidRDefault="00D40CF9" w:rsidP="002D1028">
      <w:pPr>
        <w:tabs>
          <w:tab w:val="left" w:pos="360"/>
          <w:tab w:val="left" w:pos="720"/>
        </w:tabs>
        <w:spacing w:after="0" w:line="240" w:lineRule="auto"/>
        <w:ind w:right="-630"/>
        <w:rPr>
          <w:rFonts w:ascii="TH SarabunPSK" w:hAnsi="TH SarabunPSK" w:cs="TH SarabunPSK"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3B95" w:rsidRPr="0060410B">
        <w:rPr>
          <w:rFonts w:ascii="TH SarabunPSK" w:hAnsi="TH SarabunPSK" w:cs="TH SarabunPSK" w:hint="cs"/>
          <w:spacing w:val="-4"/>
          <w:sz w:val="32"/>
          <w:szCs w:val="32"/>
          <w:cs/>
        </w:rPr>
        <w:t>กระดาษทำการของผู้สอบบัญชี</w:t>
      </w:r>
      <w:r w:rsidR="00755857" w:rsidRPr="0060410B">
        <w:rPr>
          <w:rFonts w:ascii="TH SarabunPSK" w:hAnsi="TH SarabunPSK" w:cs="TH SarabunPSK"/>
          <w:spacing w:val="-4"/>
          <w:sz w:val="32"/>
          <w:szCs w:val="32"/>
        </w:rPr>
        <w:t xml:space="preserve"> (</w:t>
      </w:r>
      <w:r w:rsidR="00755857" w:rsidRPr="0060410B">
        <w:rPr>
          <w:rFonts w:ascii="TH SarabunPSK" w:hAnsi="TH SarabunPSK" w:cs="TH SarabunPSK" w:hint="cs"/>
          <w:spacing w:val="-4"/>
          <w:sz w:val="32"/>
          <w:szCs w:val="32"/>
          <w:cs/>
        </w:rPr>
        <w:t>กรณีบริษัท</w:t>
      </w:r>
      <w:r w:rsidR="002D235E" w:rsidRPr="0060410B">
        <w:rPr>
          <w:rFonts w:ascii="TH SarabunPSK" w:hAnsi="TH SarabunPSK" w:cs="TH SarabunPSK" w:hint="cs"/>
          <w:spacing w:val="-4"/>
          <w:sz w:val="32"/>
          <w:szCs w:val="32"/>
          <w:cs/>
        </w:rPr>
        <w:t>มีการประกอบธุรกิจอยู่แล้ว</w:t>
      </w:r>
      <w:r w:rsidR="007575FB" w:rsidRPr="0060410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นอกจากนี้หากมีงบการเงิน</w:t>
      </w:r>
      <w:r w:rsidR="007224A6" w:rsidRPr="0060410B">
        <w:rPr>
          <w:rFonts w:ascii="TH SarabunPSK" w:hAnsi="TH SarabunPSK" w:cs="TH SarabunPSK" w:hint="cs"/>
          <w:spacing w:val="-4"/>
          <w:sz w:val="32"/>
          <w:szCs w:val="32"/>
          <w:cs/>
        </w:rPr>
        <w:t>ฉบับใหม่</w:t>
      </w:r>
    </w:p>
    <w:p w14:paraId="243630DC" w14:textId="321E35A3" w:rsidR="00D40CF9" w:rsidRPr="0060410B" w:rsidRDefault="007575FB" w:rsidP="0060410B">
      <w:pPr>
        <w:tabs>
          <w:tab w:val="left" w:pos="360"/>
          <w:tab w:val="left" w:pos="720"/>
        </w:tabs>
        <w:spacing w:after="0" w:line="240" w:lineRule="auto"/>
        <w:ind w:right="-630" w:firstLine="1080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60410B">
        <w:rPr>
          <w:rFonts w:ascii="TH SarabunPSK" w:hAnsi="TH SarabunPSK" w:cs="TH SarabunPSK" w:hint="cs"/>
          <w:spacing w:val="-10"/>
          <w:sz w:val="32"/>
          <w:szCs w:val="32"/>
          <w:cs/>
        </w:rPr>
        <w:t>ที่ออกมาระหว่างการยื่นขออนุญาตขอให้เตรียม</w:t>
      </w:r>
      <w:r w:rsidR="00B0495E" w:rsidRPr="0060410B">
        <w:rPr>
          <w:rFonts w:ascii="TH SarabunPSK" w:hAnsi="TH SarabunPSK" w:cs="TH SarabunPSK" w:hint="cs"/>
          <w:spacing w:val="-10"/>
          <w:sz w:val="32"/>
          <w:szCs w:val="32"/>
          <w:cs/>
        </w:rPr>
        <w:t>กระดาษทำการของผู้สอบบัญชี</w:t>
      </w:r>
      <w:r w:rsidRPr="0060410B">
        <w:rPr>
          <w:rFonts w:ascii="TH SarabunPSK" w:hAnsi="TH SarabunPSK" w:cs="TH SarabunPSK" w:hint="cs"/>
          <w:spacing w:val="-10"/>
          <w:sz w:val="32"/>
          <w:szCs w:val="32"/>
          <w:cs/>
        </w:rPr>
        <w:t>ของงบการเงินในงวดดังกล่าวไว้ด้วย</w:t>
      </w:r>
      <w:r w:rsidR="00755857" w:rsidRPr="0060410B">
        <w:rPr>
          <w:rFonts w:ascii="TH SarabunPSK" w:hAnsi="TH SarabunPSK" w:cs="TH SarabunPSK"/>
          <w:spacing w:val="-10"/>
          <w:sz w:val="32"/>
          <w:szCs w:val="32"/>
        </w:rPr>
        <w:t>)</w:t>
      </w:r>
    </w:p>
    <w:p w14:paraId="5E745D71" w14:textId="6DC4BA3F" w:rsidR="002C0E2B" w:rsidRPr="0015686A" w:rsidRDefault="006118EE" w:rsidP="002D1028">
      <w:pPr>
        <w:tabs>
          <w:tab w:val="left" w:pos="360"/>
          <w:tab w:val="left" w:pos="720"/>
        </w:tabs>
        <w:spacing w:after="0" w:line="240" w:lineRule="auto"/>
        <w:ind w:right="-630"/>
        <w:rPr>
          <w:rFonts w:ascii="TH SarabunPSK" w:hAnsi="TH SarabunPSK" w:cs="TH SarabunPSK"/>
          <w:spacing w:val="-5"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</w:rPr>
        <w:tab/>
      </w:r>
      <w:r w:rsidRPr="0015686A">
        <w:rPr>
          <w:rFonts w:ascii="TH SarabunPSK" w:hAnsi="TH SarabunPSK" w:cs="TH SarabunPSK"/>
          <w:sz w:val="32"/>
          <w:szCs w:val="32"/>
        </w:rPr>
        <w:tab/>
      </w:r>
      <w:r w:rsidR="002C0E2B"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="002C0E2B" w:rsidRPr="0015686A">
        <w:rPr>
          <w:rFonts w:ascii="TH SarabunPSK" w:hAnsi="TH SarabunPSK" w:cs="TH SarabunPSK"/>
          <w:sz w:val="32"/>
          <w:szCs w:val="32"/>
        </w:rPr>
        <w:t xml:space="preserve"> </w:t>
      </w:r>
      <w:r w:rsidR="002C0E2B" w:rsidRPr="0015686A">
        <w:rPr>
          <w:rFonts w:ascii="TH SarabunPSK" w:hAnsi="TH SarabunPSK" w:cs="TH SarabunPSK"/>
          <w:spacing w:val="-5"/>
          <w:sz w:val="32"/>
          <w:szCs w:val="32"/>
          <w:cs/>
        </w:rPr>
        <w:t xml:space="preserve">ประเด็นที่ </w:t>
      </w:r>
      <w:r w:rsidR="002E5EDA" w:rsidRPr="0015686A">
        <w:rPr>
          <w:rFonts w:ascii="TH SarabunPSK" w:hAnsi="TH SarabunPSK" w:cs="TH SarabunPSK"/>
          <w:spacing w:val="-5"/>
          <w:sz w:val="32"/>
          <w:szCs w:val="32"/>
        </w:rPr>
        <w:t>ICO portal</w:t>
      </w:r>
      <w:r w:rsidR="002C0E2B" w:rsidRPr="0015686A">
        <w:rPr>
          <w:rFonts w:ascii="TH SarabunPSK" w:hAnsi="TH SarabunPSK" w:cs="TH SarabunPSK"/>
          <w:spacing w:val="-5"/>
          <w:sz w:val="32"/>
          <w:szCs w:val="32"/>
        </w:rPr>
        <w:t xml:space="preserve"> </w:t>
      </w:r>
      <w:r w:rsidR="002C0E2B" w:rsidRPr="0015686A">
        <w:rPr>
          <w:rFonts w:ascii="TH SarabunPSK" w:hAnsi="TH SarabunPSK" w:cs="TH SarabunPSK"/>
          <w:spacing w:val="-5"/>
          <w:sz w:val="32"/>
          <w:szCs w:val="32"/>
          <w:cs/>
        </w:rPr>
        <w:t>ได้รับจากการหารือกับผู้สอบบัญชี</w:t>
      </w:r>
      <w:r w:rsidR="00A64230" w:rsidRPr="0015686A">
        <w:rPr>
          <w:rFonts w:ascii="TH SarabunPSK" w:hAnsi="TH SarabunPSK" w:cs="TH SarabunPSK"/>
          <w:spacing w:val="-5"/>
          <w:sz w:val="32"/>
          <w:szCs w:val="32"/>
          <w:cs/>
        </w:rPr>
        <w:t xml:space="preserve"> </w:t>
      </w:r>
      <w:r w:rsidR="002C0E2B" w:rsidRPr="0015686A">
        <w:rPr>
          <w:rFonts w:ascii="TH SarabunPSK" w:hAnsi="TH SarabunPSK" w:cs="TH SarabunPSK"/>
          <w:spacing w:val="-5"/>
          <w:sz w:val="32"/>
          <w:szCs w:val="32"/>
          <w:cs/>
        </w:rPr>
        <w:t>และการดำเนินการ</w:t>
      </w:r>
      <w:r w:rsidR="00FB61B7" w:rsidRPr="0015686A">
        <w:rPr>
          <w:rFonts w:ascii="TH SarabunPSK" w:hAnsi="TH SarabunPSK" w:cs="TH SarabunPSK"/>
          <w:spacing w:val="-5"/>
          <w:sz w:val="32"/>
          <w:szCs w:val="32"/>
        </w:rPr>
        <w:t xml:space="preserve"> </w:t>
      </w:r>
    </w:p>
    <w:p w14:paraId="4FBBD8A0" w14:textId="44ED5E79" w:rsidR="00210126" w:rsidRPr="0015686A" w:rsidRDefault="00210126" w:rsidP="002D1028">
      <w:pPr>
        <w:tabs>
          <w:tab w:val="left" w:pos="360"/>
          <w:tab w:val="left" w:pos="720"/>
        </w:tabs>
        <w:spacing w:after="0" w:line="240" w:lineRule="auto"/>
        <w:ind w:right="-630"/>
        <w:rPr>
          <w:rFonts w:ascii="TH SarabunPSK" w:hAnsi="TH SarabunPSK" w:cs="TH SarabunPSK"/>
          <w:sz w:val="32"/>
          <w:szCs w:val="32"/>
          <w:cs/>
        </w:rPr>
      </w:pPr>
      <w:r w:rsidRPr="0015686A">
        <w:rPr>
          <w:rFonts w:ascii="TH SarabunPSK" w:hAnsi="TH SarabunPSK" w:cs="TH SarabunPSK"/>
          <w:sz w:val="32"/>
          <w:szCs w:val="32"/>
        </w:rPr>
        <w:tab/>
      </w:r>
      <w:r w:rsidRPr="0015686A">
        <w:rPr>
          <w:rFonts w:ascii="TH SarabunPSK" w:hAnsi="TH SarabunPSK" w:cs="TH SarabunPSK"/>
          <w:sz w:val="32"/>
          <w:szCs w:val="32"/>
        </w:rPr>
        <w:tab/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</w:rPr>
        <w:t xml:space="preserve"> </w:t>
      </w:r>
      <w:r w:rsidRPr="00DB74B1">
        <w:rPr>
          <w:rFonts w:ascii="TH SarabunPSK" w:hAnsi="TH SarabunPSK" w:cs="TH SarabunPSK"/>
          <w:sz w:val="32"/>
          <w:szCs w:val="32"/>
          <w:cs/>
        </w:rPr>
        <w:t>ประเด็น</w:t>
      </w:r>
      <w:r w:rsidRPr="00DB74B1">
        <w:rPr>
          <w:rFonts w:ascii="TH SarabunPSK" w:hAnsi="TH SarabunPSK" w:cs="TH SarabunPSK" w:hint="cs"/>
          <w:sz w:val="32"/>
          <w:szCs w:val="32"/>
          <w:cs/>
        </w:rPr>
        <w:t>การบันทึก</w:t>
      </w:r>
      <w:r w:rsidR="001C4771" w:rsidRPr="00DB74B1">
        <w:rPr>
          <w:rFonts w:ascii="TH SarabunPSK" w:hAnsi="TH SarabunPSK" w:cs="TH SarabunPSK" w:hint="cs"/>
          <w:sz w:val="32"/>
          <w:szCs w:val="32"/>
          <w:cs/>
        </w:rPr>
        <w:t>รายการจำหน่ายทรัพย์สินว่าเป็นการขายขาด</w:t>
      </w:r>
      <w:r w:rsidR="001C4771" w:rsidRPr="00DB74B1">
        <w:rPr>
          <w:rFonts w:ascii="TH SarabunPSK" w:hAnsi="TH SarabunPSK" w:cs="TH SarabunPSK"/>
          <w:sz w:val="32"/>
          <w:szCs w:val="32"/>
        </w:rPr>
        <w:t xml:space="preserve"> (true sell) </w:t>
      </w:r>
      <w:r w:rsidR="001C4771" w:rsidRPr="00DB74B1">
        <w:rPr>
          <w:rFonts w:ascii="TH SarabunPSK" w:hAnsi="TH SarabunPSK" w:cs="TH SarabunPSK" w:hint="cs"/>
          <w:sz w:val="32"/>
          <w:szCs w:val="32"/>
          <w:cs/>
        </w:rPr>
        <w:t>หรือการกู้ยืมเงิน</w:t>
      </w:r>
    </w:p>
    <w:p w14:paraId="428E074B" w14:textId="191DFD5B" w:rsidR="00876433" w:rsidRPr="0015686A" w:rsidRDefault="00342015" w:rsidP="002D1028">
      <w:pPr>
        <w:tabs>
          <w:tab w:val="left" w:pos="360"/>
          <w:tab w:val="left" w:pos="720"/>
        </w:tabs>
        <w:spacing w:after="0" w:line="240" w:lineRule="auto"/>
        <w:ind w:right="-360"/>
        <w:rPr>
          <w:rFonts w:ascii="TH SarabunPSK" w:hAnsi="TH SarabunPSK" w:cs="TH SarabunPSK"/>
          <w:b/>
          <w:bCs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  <w:cs/>
        </w:rPr>
        <w:t xml:space="preserve"> อื่น ๆ (โปรดระบุ).................................................................................................................................</w:t>
      </w:r>
      <w:r w:rsidR="000D1360">
        <w:rPr>
          <w:rFonts w:ascii="TH SarabunPSK" w:hAnsi="TH SarabunPSK" w:cs="TH SarabunPSK"/>
          <w:b/>
          <w:bCs/>
          <w:sz w:val="32"/>
          <w:szCs w:val="32"/>
        </w:rPr>
        <w:t>....</w:t>
      </w:r>
    </w:p>
    <w:p w14:paraId="17AC1636" w14:textId="205E2FB7" w:rsidR="00EF38A2" w:rsidRPr="0015686A" w:rsidRDefault="0017786E" w:rsidP="002D1028">
      <w:pPr>
        <w:tabs>
          <w:tab w:val="left" w:pos="360"/>
          <w:tab w:val="left" w:pos="720"/>
        </w:tabs>
        <w:spacing w:before="240" w:after="0" w:line="240" w:lineRule="auto"/>
        <w:ind w:right="-360"/>
        <w:rPr>
          <w:rFonts w:ascii="TH SarabunPSK" w:hAnsi="TH SarabunPSK" w:cs="TH SarabunPSK"/>
          <w:b/>
          <w:bCs/>
          <w:sz w:val="32"/>
          <w:szCs w:val="32"/>
        </w:rPr>
      </w:pPr>
      <w:r w:rsidRPr="0015686A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A54434" w:rsidRPr="0015686A">
        <w:rPr>
          <w:rFonts w:ascii="TH SarabunPSK" w:hAnsi="TH SarabunPSK" w:cs="TH SarabunPSK"/>
          <w:b/>
          <w:bCs/>
          <w:sz w:val="32"/>
          <w:szCs w:val="32"/>
        </w:rPr>
        <w:t>.</w:t>
      </w:r>
      <w:r w:rsidR="0066124A" w:rsidRPr="001568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118EE" w:rsidRPr="0015686A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</w:t>
      </w:r>
    </w:p>
    <w:p w14:paraId="1876D0B6" w14:textId="6F67C906" w:rsidR="00BF5F69" w:rsidRPr="0015686A" w:rsidRDefault="00BF5F69" w:rsidP="002D1028">
      <w:pPr>
        <w:tabs>
          <w:tab w:val="left" w:pos="360"/>
          <w:tab w:val="left" w:pos="720"/>
          <w:tab w:val="left" w:pos="5103"/>
        </w:tabs>
        <w:spacing w:after="0" w:line="240" w:lineRule="auto"/>
        <w:ind w:right="-360"/>
        <w:rPr>
          <w:rFonts w:ascii="TH SarabunPSK" w:hAnsi="TH SarabunPSK" w:cs="TH SarabunPSK"/>
          <w:spacing w:val="-4"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7485" w:rsidRPr="0015686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การประเมินมูลค่าโครงการ </w:t>
      </w:r>
      <w:r w:rsidR="00417485" w:rsidRPr="0015686A">
        <w:rPr>
          <w:rFonts w:ascii="TH SarabunPSK" w:hAnsi="TH SarabunPSK" w:cs="TH SarabunPSK"/>
          <w:spacing w:val="-4"/>
          <w:sz w:val="32"/>
          <w:szCs w:val="32"/>
        </w:rPr>
        <w:t>(valuation)</w:t>
      </w:r>
      <w:r w:rsidR="00DE0E88" w:rsidRPr="0015686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และการคาดการ</w:t>
      </w:r>
      <w:r w:rsidR="006477F5" w:rsidRPr="0015686A">
        <w:rPr>
          <w:rFonts w:ascii="TH SarabunPSK" w:hAnsi="TH SarabunPSK" w:cs="TH SarabunPSK" w:hint="cs"/>
          <w:spacing w:val="-4"/>
          <w:sz w:val="32"/>
          <w:szCs w:val="32"/>
          <w:cs/>
        </w:rPr>
        <w:t>ณ์</w:t>
      </w:r>
      <w:r w:rsidR="00DE0E88" w:rsidRPr="0015686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โครงการ </w:t>
      </w:r>
      <w:r w:rsidR="00DE0E88" w:rsidRPr="0015686A">
        <w:rPr>
          <w:rFonts w:ascii="TH SarabunPSK" w:hAnsi="TH SarabunPSK" w:cs="TH SarabunPSK"/>
          <w:spacing w:val="-4"/>
          <w:sz w:val="32"/>
          <w:szCs w:val="32"/>
        </w:rPr>
        <w:t>(projection)</w:t>
      </w:r>
      <w:r w:rsidR="00183B24" w:rsidRPr="0015686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A51C4" w:rsidRPr="0015686A">
        <w:rPr>
          <w:rFonts w:ascii="TH SarabunPSK" w:hAnsi="TH SarabunPSK" w:cs="TH SarabunPSK" w:hint="cs"/>
          <w:spacing w:val="-4"/>
          <w:sz w:val="32"/>
          <w:szCs w:val="32"/>
          <w:cs/>
        </w:rPr>
        <w:t>ในรูปแบบ</w:t>
      </w:r>
      <w:r w:rsidR="004A51C4" w:rsidRPr="0015686A">
        <w:rPr>
          <w:rFonts w:ascii="TH SarabunPSK" w:hAnsi="TH SarabunPSK" w:cs="TH SarabunPSK"/>
          <w:spacing w:val="-4"/>
          <w:sz w:val="32"/>
          <w:szCs w:val="32"/>
        </w:rPr>
        <w:t xml:space="preserve"> excel file</w:t>
      </w:r>
      <w:r w:rsidR="00435CB9" w:rsidRPr="0015686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14:paraId="437071A1" w14:textId="271A41B9" w:rsidR="00435CB9" w:rsidRPr="0015686A" w:rsidRDefault="00435CB9" w:rsidP="002D1028">
      <w:pPr>
        <w:tabs>
          <w:tab w:val="left" w:pos="360"/>
          <w:tab w:val="left" w:pos="720"/>
          <w:tab w:val="left" w:pos="5103"/>
        </w:tabs>
        <w:spacing w:after="0" w:line="240" w:lineRule="auto"/>
        <w:ind w:right="-360"/>
        <w:rPr>
          <w:rFonts w:ascii="TH SarabunPSK" w:hAnsi="TH SarabunPSK" w:cs="TH SarabunPSK"/>
          <w:spacing w:val="-4"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pacing w:val="-5"/>
          <w:sz w:val="32"/>
          <w:szCs w:val="32"/>
          <w:cs/>
        </w:rPr>
        <w:t xml:space="preserve"> </w:t>
      </w:r>
      <w:r w:rsidRPr="0015686A">
        <w:rPr>
          <w:rFonts w:ascii="TH SarabunPSK" w:hAnsi="TH SarabunPSK" w:cs="TH SarabunPSK"/>
          <w:spacing w:val="-5"/>
          <w:sz w:val="32"/>
          <w:szCs w:val="32"/>
        </w:rPr>
        <w:t xml:space="preserve">sensitivity </w:t>
      </w:r>
      <w:r w:rsidRPr="0015686A">
        <w:rPr>
          <w:rFonts w:ascii="TH SarabunPSK" w:hAnsi="TH SarabunPSK" w:cs="TH SarabunPSK"/>
          <w:spacing w:val="-4"/>
          <w:sz w:val="32"/>
          <w:szCs w:val="32"/>
        </w:rPr>
        <w:t>analysis</w:t>
      </w:r>
      <w:r w:rsidRPr="0015686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ของ </w:t>
      </w:r>
      <w:r w:rsidRPr="0015686A">
        <w:rPr>
          <w:rFonts w:ascii="TH SarabunPSK" w:hAnsi="TH SarabunPSK" w:cs="TH SarabunPSK"/>
          <w:spacing w:val="-4"/>
          <w:sz w:val="32"/>
          <w:szCs w:val="32"/>
        </w:rPr>
        <w:t xml:space="preserve">internal </w:t>
      </w:r>
      <w:r w:rsidR="00356367" w:rsidRPr="0015686A">
        <w:rPr>
          <w:rFonts w:ascii="TH SarabunPSK" w:hAnsi="TH SarabunPSK" w:cs="TH SarabunPSK"/>
          <w:spacing w:val="-4"/>
          <w:sz w:val="32"/>
          <w:szCs w:val="32"/>
        </w:rPr>
        <w:t>return rate</w:t>
      </w:r>
      <w:r w:rsidRPr="0015686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56367" w:rsidRPr="0015686A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Pr="0015686A">
        <w:rPr>
          <w:rFonts w:ascii="TH SarabunPSK" w:hAnsi="TH SarabunPSK" w:cs="TH SarabunPSK"/>
          <w:spacing w:val="-4"/>
          <w:sz w:val="32"/>
          <w:szCs w:val="32"/>
        </w:rPr>
        <w:t>IRR</w:t>
      </w:r>
      <w:r w:rsidR="00356367" w:rsidRPr="0015686A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Pr="0015686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15686A">
        <w:rPr>
          <w:rFonts w:ascii="TH SarabunPSK" w:hAnsi="TH SarabunPSK" w:cs="TH SarabunPSK" w:hint="cs"/>
          <w:spacing w:val="-4"/>
          <w:sz w:val="32"/>
          <w:szCs w:val="32"/>
          <w:cs/>
        </w:rPr>
        <w:t>ของโครงการ</w:t>
      </w:r>
    </w:p>
    <w:p w14:paraId="465D4FDF" w14:textId="777F987A" w:rsidR="006E2E5A" w:rsidRPr="0015686A" w:rsidRDefault="00EF38A2" w:rsidP="002D1028">
      <w:pPr>
        <w:tabs>
          <w:tab w:val="left" w:pos="360"/>
          <w:tab w:val="left" w:pos="720"/>
          <w:tab w:val="left" w:pos="5103"/>
        </w:tabs>
        <w:spacing w:after="0" w:line="240" w:lineRule="auto"/>
        <w:ind w:right="-360"/>
        <w:rPr>
          <w:rFonts w:ascii="TH SarabunPSK" w:hAnsi="TH SarabunPSK" w:cs="TH SarabunPSK"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="00474577"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="00474577" w:rsidRPr="001568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39D9" w:rsidRPr="0015686A">
        <w:rPr>
          <w:rFonts w:ascii="TH SarabunPSK" w:hAnsi="TH SarabunPSK" w:cs="TH SarabunPSK"/>
          <w:sz w:val="32"/>
          <w:szCs w:val="32"/>
          <w:cs/>
        </w:rPr>
        <w:t>ช่วงเวลาที่ประสงค์จะขออนุญาตและเสนอขายโทเคนดิจิทัล</w:t>
      </w:r>
      <w:r w:rsidR="009C446D" w:rsidRPr="0015686A">
        <w:rPr>
          <w:rFonts w:ascii="TH SarabunPSK" w:hAnsi="TH SarabunPSK" w:cs="TH SarabunPSK"/>
          <w:sz w:val="32"/>
          <w:szCs w:val="32"/>
        </w:rPr>
        <w:t>………………………………………………………..</w:t>
      </w:r>
      <w:r w:rsidR="000D1360">
        <w:rPr>
          <w:rFonts w:ascii="TH SarabunPSK" w:hAnsi="TH SarabunPSK" w:cs="TH SarabunPSK"/>
          <w:sz w:val="32"/>
          <w:szCs w:val="32"/>
        </w:rPr>
        <w:t>...</w:t>
      </w:r>
    </w:p>
    <w:p w14:paraId="4F4894AC" w14:textId="5AF03617" w:rsidR="00474577" w:rsidRPr="0015686A" w:rsidRDefault="006E2E5A" w:rsidP="002D1028">
      <w:pPr>
        <w:tabs>
          <w:tab w:val="left" w:pos="360"/>
          <w:tab w:val="left" w:pos="720"/>
          <w:tab w:val="left" w:pos="5103"/>
        </w:tabs>
        <w:spacing w:after="0" w:line="240" w:lineRule="auto"/>
        <w:ind w:right="-360"/>
        <w:rPr>
          <w:rFonts w:ascii="TH SarabunPSK" w:hAnsi="TH SarabunPSK" w:cs="TH SarabunPSK"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  <w:cs/>
        </w:rPr>
        <w:t xml:space="preserve"> ช่วงเวลาที่ประสงค์จะนำโทเคนดิจิทัลไปจดทะเบียนในศูนย์ซื้อขาย</w:t>
      </w:r>
      <w:r w:rsidR="009C446D" w:rsidRPr="0015686A">
        <w:rPr>
          <w:rFonts w:ascii="TH SarabunPSK" w:hAnsi="TH SarabunPSK" w:cs="TH SarabunPSK"/>
          <w:sz w:val="32"/>
          <w:szCs w:val="32"/>
        </w:rPr>
        <w:t>……………………………………………….</w:t>
      </w:r>
      <w:r w:rsidR="000D1360">
        <w:rPr>
          <w:rFonts w:ascii="TH SarabunPSK" w:hAnsi="TH SarabunPSK" w:cs="TH SarabunPSK"/>
          <w:sz w:val="32"/>
          <w:szCs w:val="32"/>
        </w:rPr>
        <w:t>..</w:t>
      </w:r>
    </w:p>
    <w:p w14:paraId="2B3CEB78" w14:textId="647289D1" w:rsidR="003B0D5E" w:rsidRPr="0015686A" w:rsidRDefault="00EA57A9" w:rsidP="002D1028">
      <w:pPr>
        <w:tabs>
          <w:tab w:val="left" w:pos="360"/>
          <w:tab w:val="left" w:pos="720"/>
        </w:tabs>
        <w:spacing w:after="0" w:line="240" w:lineRule="auto"/>
        <w:ind w:right="-360"/>
        <w:rPr>
          <w:rFonts w:ascii="TH SarabunPSK" w:hAnsi="TH SarabunPSK" w:cs="TH SarabunPSK"/>
          <w:b/>
          <w:bCs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  <w:cs/>
        </w:rPr>
        <w:t xml:space="preserve"> อื่น ๆ (โปรดระบุ).................................................................................................................................</w:t>
      </w:r>
      <w:r w:rsidR="00A54434" w:rsidRPr="0015686A">
        <w:rPr>
          <w:rFonts w:ascii="TH SarabunPSK" w:hAnsi="TH SarabunPSK" w:cs="TH SarabunPSK"/>
          <w:sz w:val="32"/>
          <w:szCs w:val="32"/>
          <w:cs/>
        </w:rPr>
        <w:t>..</w:t>
      </w:r>
      <w:r w:rsidR="000D1360">
        <w:rPr>
          <w:rFonts w:ascii="TH SarabunPSK" w:hAnsi="TH SarabunPSK" w:cs="TH SarabunPSK"/>
          <w:b/>
          <w:bCs/>
          <w:sz w:val="32"/>
          <w:szCs w:val="32"/>
        </w:rPr>
        <w:t>..</w:t>
      </w:r>
    </w:p>
    <w:p w14:paraId="107536FC" w14:textId="58594191" w:rsidR="006270F3" w:rsidRPr="0015686A" w:rsidRDefault="0017786E" w:rsidP="002D1028">
      <w:pPr>
        <w:tabs>
          <w:tab w:val="left" w:pos="360"/>
          <w:tab w:val="left" w:pos="720"/>
        </w:tabs>
        <w:spacing w:before="240" w:after="0" w:line="240" w:lineRule="auto"/>
        <w:ind w:right="-3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686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6270F3" w:rsidRPr="0015686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B4934" w:rsidRPr="0015686A">
        <w:rPr>
          <w:rFonts w:ascii="TH SarabunPSK" w:hAnsi="TH SarabunPSK" w:cs="TH SarabunPSK"/>
          <w:b/>
          <w:bCs/>
          <w:sz w:val="32"/>
          <w:szCs w:val="32"/>
          <w:cs/>
        </w:rPr>
        <w:t>ความขัดแย้งทางผลประโยชน์และแนวทางป้องกัน</w:t>
      </w:r>
    </w:p>
    <w:p w14:paraId="4C68F4DE" w14:textId="7945D00E" w:rsidR="00D028BF" w:rsidRPr="0015686A" w:rsidRDefault="00D028BF" w:rsidP="002D1028">
      <w:pPr>
        <w:tabs>
          <w:tab w:val="left" w:pos="360"/>
          <w:tab w:val="left" w:pos="720"/>
          <w:tab w:val="left" w:pos="5103"/>
        </w:tabs>
        <w:spacing w:after="0" w:line="240" w:lineRule="auto"/>
        <w:ind w:right="-360"/>
        <w:rPr>
          <w:rFonts w:ascii="TH SarabunPSK" w:hAnsi="TH SarabunPSK" w:cs="TH SarabunPSK"/>
          <w:sz w:val="32"/>
          <w:szCs w:val="32"/>
          <w:cs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300C" w:rsidRPr="0015686A">
        <w:rPr>
          <w:rFonts w:ascii="TH SarabunPSK" w:hAnsi="TH SarabunPSK" w:cs="TH SarabunPSK" w:hint="cs"/>
          <w:sz w:val="32"/>
          <w:szCs w:val="32"/>
          <w:cs/>
        </w:rPr>
        <w:t xml:space="preserve">มาตรการป้องกันและการบริหารจัดการ </w:t>
      </w:r>
      <w:r w:rsidR="0067300C" w:rsidRPr="0015686A">
        <w:rPr>
          <w:rFonts w:ascii="TH SarabunPSK" w:hAnsi="TH SarabunPSK" w:cs="TH SarabunPSK"/>
          <w:sz w:val="32"/>
          <w:szCs w:val="32"/>
        </w:rPr>
        <w:t xml:space="preserve">conflict of interest </w:t>
      </w:r>
      <w:r w:rsidR="0067300C" w:rsidRPr="0015686A">
        <w:rPr>
          <w:rFonts w:ascii="TH SarabunPSK" w:hAnsi="TH SarabunPSK" w:cs="TH SarabunPSK" w:hint="cs"/>
          <w:sz w:val="32"/>
          <w:szCs w:val="32"/>
          <w:cs/>
        </w:rPr>
        <w:t>ของโครงการ</w:t>
      </w:r>
    </w:p>
    <w:p w14:paraId="7BEE8951" w14:textId="77777777" w:rsidR="00B73846" w:rsidRPr="0015686A" w:rsidRDefault="006270F3" w:rsidP="002D1028">
      <w:pPr>
        <w:tabs>
          <w:tab w:val="left" w:pos="360"/>
          <w:tab w:val="left" w:pos="720"/>
          <w:tab w:val="left" w:pos="5103"/>
        </w:tabs>
        <w:spacing w:after="0" w:line="240" w:lineRule="auto"/>
        <w:ind w:right="-360"/>
        <w:rPr>
          <w:rFonts w:ascii="TH SarabunPSK" w:hAnsi="TH SarabunPSK" w:cs="TH SarabunPSK"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3846" w:rsidRPr="0015686A">
        <w:rPr>
          <w:rFonts w:ascii="TH SarabunPSK" w:hAnsi="TH SarabunPSK" w:cs="TH SarabunPSK"/>
          <w:sz w:val="32"/>
          <w:szCs w:val="32"/>
          <w:cs/>
        </w:rPr>
        <w:t xml:space="preserve">รายการระหว่างกันที่มีนัยสำคัญ  </w:t>
      </w:r>
    </w:p>
    <w:p w14:paraId="16F380C2" w14:textId="1CA79FB3" w:rsidR="00CC37A8" w:rsidRPr="0015686A" w:rsidRDefault="00B73846" w:rsidP="002D1028">
      <w:pPr>
        <w:tabs>
          <w:tab w:val="left" w:pos="360"/>
          <w:tab w:val="left" w:pos="720"/>
          <w:tab w:val="left" w:pos="5103"/>
        </w:tabs>
        <w:spacing w:after="0" w:line="240" w:lineRule="auto"/>
        <w:ind w:right="-360"/>
        <w:rPr>
          <w:rFonts w:ascii="TH SarabunPSK" w:hAnsi="TH SarabunPSK" w:cs="TH SarabunPSK"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63A3" w:rsidRPr="0015686A">
        <w:rPr>
          <w:rFonts w:ascii="TH SarabunPSK" w:hAnsi="TH SarabunPSK" w:cs="TH SarabunPSK"/>
          <w:sz w:val="32"/>
          <w:szCs w:val="32"/>
          <w:cs/>
        </w:rPr>
        <w:t xml:space="preserve">ความเห็นของ </w:t>
      </w:r>
      <w:r w:rsidR="001D63A3" w:rsidRPr="0015686A">
        <w:rPr>
          <w:rFonts w:ascii="TH SarabunPSK" w:hAnsi="TH SarabunPSK" w:cs="TH SarabunPSK"/>
          <w:sz w:val="32"/>
          <w:szCs w:val="32"/>
        </w:rPr>
        <w:t xml:space="preserve">ICO portal </w:t>
      </w:r>
      <w:r w:rsidR="001D63A3" w:rsidRPr="0015686A">
        <w:rPr>
          <w:rFonts w:ascii="TH SarabunPSK" w:hAnsi="TH SarabunPSK" w:cs="TH SarabunPSK"/>
          <w:sz w:val="32"/>
          <w:szCs w:val="32"/>
          <w:cs/>
        </w:rPr>
        <w:t>ต่อรายการระหว่างกัน</w:t>
      </w:r>
      <w:r w:rsidR="00211C9F" w:rsidRPr="0015686A"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  <w:r w:rsidR="006270F3" w:rsidRPr="0015686A">
        <w:rPr>
          <w:rFonts w:ascii="TH SarabunPSK" w:hAnsi="TH SarabunPSK" w:cs="TH SarabunPSK"/>
          <w:sz w:val="32"/>
          <w:szCs w:val="32"/>
          <w:cs/>
        </w:rPr>
        <w:tab/>
      </w:r>
    </w:p>
    <w:p w14:paraId="1B9DA725" w14:textId="505B743F" w:rsidR="00EB73B7" w:rsidRPr="0015686A" w:rsidRDefault="006270F3" w:rsidP="002D1028">
      <w:pPr>
        <w:tabs>
          <w:tab w:val="left" w:pos="360"/>
          <w:tab w:val="left" w:pos="720"/>
        </w:tabs>
        <w:spacing w:after="0" w:line="240" w:lineRule="auto"/>
        <w:ind w:right="-360"/>
        <w:rPr>
          <w:rFonts w:ascii="TH SarabunPSK" w:hAnsi="TH SarabunPSK" w:cs="TH SarabunPSK"/>
          <w:b/>
          <w:bCs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Wingdings" w:eastAsia="Wingdings" w:hAnsi="Wingdings" w:cs="Wingdings"/>
          <w:sz w:val="32"/>
          <w:szCs w:val="32"/>
          <w:cs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  <w:cs/>
        </w:rPr>
        <w:t xml:space="preserve"> อื่น ๆ (โปรดระบุ)...................................................................................................................................</w:t>
      </w:r>
      <w:r w:rsidR="000D1360">
        <w:rPr>
          <w:rFonts w:ascii="TH SarabunPSK" w:hAnsi="TH SarabunPSK" w:cs="TH SarabunPSK" w:hint="cs"/>
          <w:sz w:val="32"/>
          <w:szCs w:val="32"/>
          <w:cs/>
        </w:rPr>
        <w:t>.</w:t>
      </w:r>
      <w:r w:rsidR="000D1360">
        <w:rPr>
          <w:rFonts w:ascii="TH SarabunPSK" w:hAnsi="TH SarabunPSK" w:cs="TH SarabunPSK"/>
          <w:b/>
          <w:bCs/>
          <w:sz w:val="32"/>
          <w:szCs w:val="32"/>
        </w:rPr>
        <w:t>.</w:t>
      </w:r>
    </w:p>
    <w:p w14:paraId="15A5236E" w14:textId="24D1F839" w:rsidR="002D235E" w:rsidRPr="0015686A" w:rsidRDefault="0017786E" w:rsidP="002D1028">
      <w:pPr>
        <w:tabs>
          <w:tab w:val="left" w:pos="360"/>
          <w:tab w:val="left" w:pos="720"/>
        </w:tabs>
        <w:spacing w:before="240" w:after="0" w:line="240" w:lineRule="auto"/>
        <w:ind w:right="-360"/>
        <w:rPr>
          <w:rFonts w:ascii="TH SarabunPSK" w:hAnsi="TH SarabunPSK" w:cs="TH SarabunPSK"/>
          <w:b/>
          <w:bCs/>
          <w:sz w:val="32"/>
          <w:szCs w:val="32"/>
        </w:rPr>
      </w:pPr>
      <w:r w:rsidRPr="0015686A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2D235E" w:rsidRPr="0015686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D235E" w:rsidRPr="0015686A">
        <w:rPr>
          <w:rFonts w:ascii="TH SarabunPSK" w:hAnsi="TH SarabunPSK" w:cs="TH SarabunPSK"/>
          <w:b/>
          <w:bCs/>
          <w:sz w:val="32"/>
          <w:szCs w:val="32"/>
          <w:cs/>
        </w:rPr>
        <w:t>กรณี</w:t>
      </w:r>
      <w:r w:rsidR="00326389" w:rsidRPr="0015686A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โทเคนดิจิทัลที่อ้างอิงหรือมีกระแสรายรับจากอสังหาริมทรัพย์ </w:t>
      </w:r>
      <w:r w:rsidR="00326389" w:rsidRPr="0015686A">
        <w:rPr>
          <w:rFonts w:ascii="TH SarabunPSK" w:hAnsi="TH SarabunPSK" w:cs="TH SarabunPSK"/>
          <w:b/>
          <w:bCs/>
          <w:sz w:val="32"/>
          <w:szCs w:val="32"/>
        </w:rPr>
        <w:t>(real estate-backed token)</w:t>
      </w:r>
      <w:r w:rsidR="00326389" w:rsidRPr="0015686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7D3BA5F" w14:textId="6C84EA61" w:rsidR="00A22F50" w:rsidRDefault="008E700F" w:rsidP="002D1028">
      <w:pPr>
        <w:tabs>
          <w:tab w:val="left" w:pos="360"/>
          <w:tab w:val="left" w:pos="720"/>
        </w:tabs>
        <w:spacing w:after="0" w:line="240" w:lineRule="auto"/>
        <w:ind w:right="-360"/>
        <w:rPr>
          <w:rFonts w:ascii="TH SarabunPSK" w:hAnsi="TH SarabunPSK" w:cs="TH SarabunPSK"/>
          <w:spacing w:val="-6"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686A">
        <w:rPr>
          <w:rFonts w:ascii="TH SarabunPSK" w:hAnsi="TH SarabunPSK" w:cs="TH SarabunPSK"/>
          <w:spacing w:val="-6"/>
          <w:sz w:val="32"/>
          <w:szCs w:val="32"/>
          <w:cs/>
        </w:rPr>
        <w:t>ระบบงานในการบริหารจัดการทรัพย์สินตามประกาศ</w:t>
      </w:r>
      <w:r w:rsidR="0060410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15686A">
        <w:rPr>
          <w:rFonts w:ascii="TH SarabunPSK" w:hAnsi="TH SarabunPSK" w:cs="TH SarabunPSK"/>
          <w:spacing w:val="-6"/>
          <w:sz w:val="32"/>
          <w:szCs w:val="32"/>
          <w:cs/>
        </w:rPr>
        <w:t>ที่ กจ</w:t>
      </w:r>
      <w:r w:rsidRPr="0015686A">
        <w:rPr>
          <w:rFonts w:ascii="TH SarabunPSK" w:hAnsi="TH SarabunPSK" w:cs="TH SarabunPSK"/>
          <w:spacing w:val="-6"/>
          <w:sz w:val="32"/>
          <w:szCs w:val="32"/>
        </w:rPr>
        <w:t>. 15/2561</w:t>
      </w:r>
      <w:r w:rsidRPr="0015686A">
        <w:rPr>
          <w:rFonts w:ascii="TH SarabunPSK" w:hAnsi="TH SarabunPSK" w:cs="TH SarabunPSK"/>
          <w:spacing w:val="-6"/>
          <w:sz w:val="32"/>
          <w:szCs w:val="32"/>
          <w:cs/>
        </w:rPr>
        <w:t xml:space="preserve"> ข้อ </w:t>
      </w:r>
      <w:r w:rsidRPr="0015686A">
        <w:rPr>
          <w:rFonts w:ascii="TH SarabunPSK" w:hAnsi="TH SarabunPSK" w:cs="TH SarabunPSK"/>
          <w:spacing w:val="-6"/>
          <w:sz w:val="32"/>
          <w:szCs w:val="32"/>
        </w:rPr>
        <w:t>32/2 (10) (</w:t>
      </w:r>
      <w:r w:rsidRPr="0015686A">
        <w:rPr>
          <w:rFonts w:ascii="TH SarabunPSK" w:hAnsi="TH SarabunPSK" w:cs="TH SarabunPSK"/>
          <w:spacing w:val="-6"/>
          <w:sz w:val="32"/>
          <w:szCs w:val="32"/>
          <w:cs/>
        </w:rPr>
        <w:t>จ</w:t>
      </w:r>
      <w:r w:rsidRPr="0015686A">
        <w:rPr>
          <w:rFonts w:ascii="TH SarabunPSK" w:hAnsi="TH SarabunPSK" w:cs="TH SarabunPSK"/>
          <w:spacing w:val="-6"/>
          <w:sz w:val="32"/>
          <w:szCs w:val="32"/>
        </w:rPr>
        <w:t>)</w:t>
      </w:r>
    </w:p>
    <w:p w14:paraId="77FE5A50" w14:textId="7BF597F6" w:rsidR="008E700F" w:rsidRPr="00A22F50" w:rsidRDefault="00FE2161" w:rsidP="00A22F50">
      <w:pPr>
        <w:tabs>
          <w:tab w:val="left" w:pos="360"/>
          <w:tab w:val="left" w:pos="720"/>
        </w:tabs>
        <w:spacing w:after="0" w:line="240" w:lineRule="auto"/>
        <w:ind w:right="-360" w:firstLine="1080"/>
        <w:rPr>
          <w:rFonts w:ascii="TH SarabunPSK" w:hAnsi="TH SarabunPSK" w:cs="TH SarabunPSK"/>
          <w:sz w:val="32"/>
          <w:szCs w:val="32"/>
          <w:u w:val="single"/>
        </w:rPr>
      </w:pPr>
      <w:r w:rsidRPr="00A22F50">
        <w:rPr>
          <w:rFonts w:ascii="TH SarabunPSK" w:hAnsi="TH SarabunPSK" w:cs="TH SarabunPSK"/>
          <w:sz w:val="32"/>
          <w:szCs w:val="32"/>
          <w:cs/>
        </w:rPr>
        <w:t>ในรูปลักษณะของคู่มือ</w:t>
      </w:r>
      <w:r w:rsidR="007A3496" w:rsidRPr="00A22F50">
        <w:rPr>
          <w:rFonts w:ascii="TH SarabunPSK" w:hAnsi="TH SarabunPSK" w:cs="TH SarabunPSK"/>
          <w:sz w:val="32"/>
          <w:szCs w:val="32"/>
          <w:cs/>
        </w:rPr>
        <w:t>การ</w:t>
      </w:r>
      <w:r w:rsidRPr="00A22F50">
        <w:rPr>
          <w:rFonts w:ascii="TH SarabunPSK" w:hAnsi="TH SarabunPSK" w:cs="TH SarabunPSK"/>
          <w:sz w:val="32"/>
          <w:szCs w:val="32"/>
          <w:cs/>
        </w:rPr>
        <w:t>ปฏิบัติงาน</w:t>
      </w:r>
      <w:r w:rsidR="007A3496" w:rsidRPr="00A22F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3334" w:rsidRPr="00A22F50">
        <w:rPr>
          <w:rFonts w:ascii="TH SarabunPSK" w:hAnsi="TH SarabunPSK" w:cs="TH SarabunPSK"/>
          <w:sz w:val="32"/>
          <w:szCs w:val="32"/>
          <w:u w:val="single"/>
          <w:cs/>
        </w:rPr>
        <w:t>ให้นำส่งก่อนการยื่นคำขออนุญาต</w:t>
      </w:r>
    </w:p>
    <w:p w14:paraId="2E842EBF" w14:textId="03830305" w:rsidR="001B1D63" w:rsidRDefault="00864CFB" w:rsidP="00DB143C">
      <w:pPr>
        <w:tabs>
          <w:tab w:val="left" w:pos="360"/>
          <w:tab w:val="left" w:pos="720"/>
        </w:tabs>
        <w:spacing w:after="0" w:line="240" w:lineRule="auto"/>
        <w:ind w:left="1080" w:right="-360" w:hanging="10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20D0" w:rsidRPr="00A22F50">
        <w:rPr>
          <w:rFonts w:ascii="TH SarabunPSK" w:hAnsi="TH SarabunPSK" w:cs="TH SarabunPSK"/>
          <w:sz w:val="32"/>
          <w:szCs w:val="32"/>
          <w:cs/>
        </w:rPr>
        <w:t>ทรัพย์สินก่อสร้างเสร็จมี</w:t>
      </w:r>
      <w:r w:rsidRPr="00A22F50">
        <w:rPr>
          <w:rFonts w:ascii="TH SarabunPSK" w:hAnsi="TH SarabunPSK" w:cs="TH SarabunPSK"/>
          <w:sz w:val="32"/>
          <w:szCs w:val="32"/>
          <w:cs/>
        </w:rPr>
        <w:t>มูลค่าทรัพย์สินเกินกว่า 500 ล้านบาท</w:t>
      </w:r>
      <w:r w:rsidR="003F46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2F50">
        <w:rPr>
          <w:rFonts w:ascii="TH SarabunPSK" w:hAnsi="TH SarabunPSK" w:cs="TH SarabunPSK"/>
          <w:sz w:val="32"/>
          <w:szCs w:val="32"/>
          <w:cs/>
        </w:rPr>
        <w:t>หรือ</w:t>
      </w:r>
      <w:r w:rsidR="009C13BC" w:rsidRPr="00A22F50">
        <w:rPr>
          <w:rFonts w:ascii="TH SarabunPSK" w:hAnsi="TH SarabunPSK" w:cs="TH SarabunPSK"/>
          <w:sz w:val="32"/>
          <w:szCs w:val="32"/>
          <w:cs/>
        </w:rPr>
        <w:t xml:space="preserve">ไม่น้อยกว่าร้อยละ </w:t>
      </w:r>
      <w:r w:rsidR="009C13BC" w:rsidRPr="00A22F50">
        <w:rPr>
          <w:rFonts w:ascii="TH SarabunPSK" w:hAnsi="TH SarabunPSK" w:cs="TH SarabunPSK"/>
          <w:sz w:val="32"/>
          <w:szCs w:val="32"/>
        </w:rPr>
        <w:t xml:space="preserve">80 </w:t>
      </w:r>
      <w:r w:rsidR="009C13BC" w:rsidRPr="00A22F50">
        <w:rPr>
          <w:rFonts w:ascii="TH SarabunPSK" w:hAnsi="TH SarabunPSK" w:cs="TH SarabunPSK"/>
          <w:sz w:val="32"/>
          <w:szCs w:val="32"/>
          <w:cs/>
        </w:rPr>
        <w:t>ของจำนวน</w:t>
      </w:r>
      <w:r w:rsidR="00944A39" w:rsidRPr="00944A39">
        <w:rPr>
          <w:rFonts w:ascii="TH SarabunPSK" w:hAnsi="TH SarabunPSK" w:cs="TH SarabunPSK" w:hint="cs"/>
          <w:sz w:val="32"/>
          <w:szCs w:val="32"/>
          <w:cs/>
        </w:rPr>
        <w:t>หรือมูลค่าโครงการ</w:t>
      </w:r>
    </w:p>
    <w:p w14:paraId="3C765AFD" w14:textId="77777777" w:rsidR="00DB74B1" w:rsidRDefault="001E2A86" w:rsidP="002D1028">
      <w:pPr>
        <w:tabs>
          <w:tab w:val="left" w:pos="360"/>
          <w:tab w:val="left" w:pos="720"/>
          <w:tab w:val="left" w:pos="5103"/>
        </w:tabs>
        <w:spacing w:after="0" w:line="240" w:lineRule="auto"/>
        <w:ind w:right="-360"/>
        <w:rPr>
          <w:rFonts w:ascii="TH SarabunPSK" w:hAnsi="TH SarabunPSK" w:cs="TH SarabunPSK"/>
          <w:spacing w:val="-6"/>
          <w:sz w:val="32"/>
          <w:szCs w:val="32"/>
          <w:u w:val="single"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  <w:cs/>
        </w:rPr>
        <w:t xml:space="preserve"> รายงานการประเมิน</w:t>
      </w:r>
      <w:r w:rsidR="00605B21" w:rsidRPr="0015686A">
        <w:rPr>
          <w:rFonts w:ascii="TH SarabunPSK" w:hAnsi="TH SarabunPSK" w:cs="TH SarabunPSK"/>
          <w:sz w:val="32"/>
          <w:szCs w:val="32"/>
          <w:cs/>
        </w:rPr>
        <w:t>มูลค่าทรัพย์สิน</w:t>
      </w:r>
      <w:r w:rsidR="00532717" w:rsidRPr="0015686A">
        <w:rPr>
          <w:rFonts w:ascii="TH SarabunPSK" w:hAnsi="TH SarabunPSK" w:cs="TH SarabunPSK"/>
          <w:sz w:val="32"/>
          <w:szCs w:val="32"/>
          <w:cs/>
        </w:rPr>
        <w:t>ที่ได้รับความเห็นชอบจากสำนักงาน ก</w:t>
      </w:r>
      <w:r w:rsidR="00532717" w:rsidRPr="0015686A">
        <w:rPr>
          <w:rFonts w:ascii="TH SarabunPSK" w:hAnsi="TH SarabunPSK" w:cs="TH SarabunPSK"/>
          <w:sz w:val="32"/>
          <w:szCs w:val="32"/>
        </w:rPr>
        <w:t>.</w:t>
      </w:r>
      <w:r w:rsidR="00532717" w:rsidRPr="0015686A">
        <w:rPr>
          <w:rFonts w:ascii="TH SarabunPSK" w:hAnsi="TH SarabunPSK" w:cs="TH SarabunPSK"/>
          <w:sz w:val="32"/>
          <w:szCs w:val="32"/>
          <w:cs/>
        </w:rPr>
        <w:t>ล</w:t>
      </w:r>
      <w:r w:rsidR="00532717" w:rsidRPr="0015686A">
        <w:rPr>
          <w:rFonts w:ascii="TH SarabunPSK" w:hAnsi="TH SarabunPSK" w:cs="TH SarabunPSK"/>
          <w:sz w:val="32"/>
          <w:szCs w:val="32"/>
        </w:rPr>
        <w:t>.</w:t>
      </w:r>
      <w:r w:rsidR="00532717" w:rsidRPr="0015686A">
        <w:rPr>
          <w:rFonts w:ascii="TH SarabunPSK" w:hAnsi="TH SarabunPSK" w:cs="TH SarabunPSK"/>
          <w:sz w:val="32"/>
          <w:szCs w:val="32"/>
          <w:cs/>
        </w:rPr>
        <w:t>ต</w:t>
      </w:r>
      <w:r w:rsidR="00532717" w:rsidRPr="0015686A">
        <w:rPr>
          <w:rFonts w:ascii="TH SarabunPSK" w:hAnsi="TH SarabunPSK" w:cs="TH SarabunPSK"/>
          <w:sz w:val="32"/>
          <w:szCs w:val="32"/>
        </w:rPr>
        <w:t>.</w:t>
      </w:r>
      <w:r w:rsidR="00532717" w:rsidRPr="001568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5B21" w:rsidRPr="0015686A">
        <w:rPr>
          <w:rFonts w:ascii="TH SarabunPSK" w:hAnsi="TH SarabunPSK" w:cs="TH SarabunPSK"/>
          <w:sz w:val="32"/>
          <w:szCs w:val="32"/>
          <w:cs/>
        </w:rPr>
        <w:t xml:space="preserve">อย่างน้อย </w:t>
      </w:r>
      <w:r w:rsidR="00605B21" w:rsidRPr="0015686A">
        <w:rPr>
          <w:rFonts w:ascii="TH SarabunPSK" w:hAnsi="TH SarabunPSK" w:cs="TH SarabunPSK"/>
          <w:sz w:val="32"/>
          <w:szCs w:val="32"/>
        </w:rPr>
        <w:t xml:space="preserve">2 </w:t>
      </w:r>
      <w:r w:rsidR="00605B21" w:rsidRPr="0015686A">
        <w:rPr>
          <w:rFonts w:ascii="TH SarabunPSK" w:hAnsi="TH SarabunPSK" w:cs="TH SarabunPSK"/>
          <w:sz w:val="32"/>
          <w:szCs w:val="32"/>
          <w:cs/>
        </w:rPr>
        <w:t>ราย</w:t>
      </w:r>
    </w:p>
    <w:p w14:paraId="57C4E110" w14:textId="70F685C2" w:rsidR="001E2A86" w:rsidRPr="0015686A" w:rsidRDefault="00BA6869" w:rsidP="00DB74B1">
      <w:pPr>
        <w:tabs>
          <w:tab w:val="left" w:pos="360"/>
          <w:tab w:val="left" w:pos="720"/>
          <w:tab w:val="left" w:pos="5103"/>
        </w:tabs>
        <w:spacing w:after="0" w:line="240" w:lineRule="auto"/>
        <w:ind w:right="-360" w:firstLine="1080"/>
        <w:rPr>
          <w:rFonts w:ascii="TH SarabunPSK" w:hAnsi="TH SarabunPSK" w:cs="TH SarabunPSK"/>
          <w:sz w:val="32"/>
          <w:szCs w:val="32"/>
          <w:cs/>
        </w:rPr>
      </w:pPr>
      <w:r w:rsidRPr="0015686A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ให้นำส่งก่อนการยื่นคำขออนุญาต 1 เดือน</w:t>
      </w:r>
    </w:p>
    <w:p w14:paraId="642E2607" w14:textId="6D32057D" w:rsidR="007D4BB5" w:rsidRPr="0015686A" w:rsidRDefault="00F3406A" w:rsidP="002D1028">
      <w:pPr>
        <w:tabs>
          <w:tab w:val="left" w:pos="360"/>
          <w:tab w:val="left" w:pos="720"/>
          <w:tab w:val="left" w:pos="5103"/>
        </w:tabs>
        <w:spacing w:after="0" w:line="240" w:lineRule="auto"/>
        <w:ind w:right="-360"/>
        <w:rPr>
          <w:rFonts w:ascii="TH SarabunPSK" w:hAnsi="TH SarabunPSK" w:cs="TH SarabunPSK"/>
          <w:sz w:val="32"/>
          <w:szCs w:val="32"/>
          <w:cs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59DE" w:rsidRPr="0015686A">
        <w:rPr>
          <w:rFonts w:ascii="TH SarabunPSK" w:hAnsi="TH SarabunPSK" w:cs="TH SarabunPSK"/>
          <w:sz w:val="32"/>
          <w:szCs w:val="32"/>
          <w:cs/>
        </w:rPr>
        <w:t>ร่างสัญญาก่อตั้ง</w:t>
      </w:r>
      <w:r w:rsidRPr="0015686A">
        <w:rPr>
          <w:rFonts w:ascii="TH SarabunPSK" w:hAnsi="TH SarabunPSK" w:cs="TH SarabunPSK"/>
          <w:sz w:val="32"/>
          <w:szCs w:val="32"/>
          <w:cs/>
        </w:rPr>
        <w:t>ทรัสต</w:t>
      </w:r>
      <w:r w:rsidR="004A59DE" w:rsidRPr="0015686A">
        <w:rPr>
          <w:rFonts w:ascii="TH SarabunPSK" w:hAnsi="TH SarabunPSK" w:cs="TH SarabunPSK"/>
          <w:sz w:val="32"/>
          <w:szCs w:val="32"/>
          <w:cs/>
        </w:rPr>
        <w:t xml:space="preserve">์ </w:t>
      </w:r>
      <w:r w:rsidR="006B727B" w:rsidRPr="0015686A">
        <w:rPr>
          <w:rFonts w:ascii="TH SarabunPSK" w:hAnsi="TH SarabunPSK" w:cs="TH SarabunPSK"/>
          <w:sz w:val="32"/>
          <w:szCs w:val="32"/>
          <w:cs/>
        </w:rPr>
        <w:t>และหนังสือรับรองของผู้ที่จะทำหน้าที่ทรัสตี</w:t>
      </w:r>
    </w:p>
    <w:p w14:paraId="116C9F31" w14:textId="402FF62B" w:rsidR="0095747F" w:rsidRPr="0015686A" w:rsidRDefault="002D235E" w:rsidP="002D1028">
      <w:pPr>
        <w:tabs>
          <w:tab w:val="left" w:pos="360"/>
          <w:tab w:val="left" w:pos="720"/>
          <w:tab w:val="left" w:pos="5103"/>
        </w:tabs>
        <w:spacing w:after="0" w:line="240" w:lineRule="auto"/>
        <w:ind w:right="-360"/>
        <w:rPr>
          <w:rFonts w:ascii="TH SarabunPSK" w:hAnsi="TH SarabunPSK" w:cs="TH SarabunPSK"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="007D4BB5" w:rsidRPr="0015686A">
        <w:rPr>
          <w:rFonts w:ascii="TH SarabunPSK" w:hAnsi="TH SarabunPSK" w:cs="TH SarabunPSK"/>
          <w:sz w:val="32"/>
          <w:szCs w:val="32"/>
          <w:cs/>
        </w:rPr>
        <w:tab/>
      </w:r>
      <w:r w:rsidR="007D4BB5"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="007D4BB5" w:rsidRPr="001568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5241" w:rsidRPr="0015686A">
        <w:rPr>
          <w:rFonts w:ascii="TH SarabunPSK" w:hAnsi="TH SarabunPSK" w:cs="TH SarabunPSK"/>
          <w:sz w:val="32"/>
          <w:szCs w:val="32"/>
          <w:cs/>
        </w:rPr>
        <w:t>การทำสัญญาเพื่อให้ได้มาซึ่งอสังหาริมทรัพย์ต้องไม่มีข้อตกลงหรือข้อผูกพันใด ๆ</w:t>
      </w:r>
    </w:p>
    <w:p w14:paraId="7921E1FC" w14:textId="77777777" w:rsidR="00DB74B1" w:rsidRDefault="00E74199" w:rsidP="002D1028">
      <w:pPr>
        <w:tabs>
          <w:tab w:val="left" w:pos="720"/>
          <w:tab w:val="left" w:pos="993"/>
          <w:tab w:val="left" w:pos="5103"/>
        </w:tabs>
        <w:spacing w:after="0" w:line="240" w:lineRule="auto"/>
        <w:ind w:left="360" w:right="-360"/>
        <w:rPr>
          <w:rFonts w:ascii="TH SarabunPSK" w:hAnsi="TH SarabunPSK" w:cs="TH SarabunPSK"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  <w:cs/>
        </w:rPr>
        <w:t xml:space="preserve"> รายละเอียดเกี่ยวกับการประกันผลตอบแทนหรือผลประโยชน์อื่นที่จะได้รับ </w:t>
      </w:r>
      <w:r w:rsidRPr="0015686A">
        <w:rPr>
          <w:rFonts w:ascii="TH SarabunPSK" w:hAnsi="TH SarabunPSK" w:cs="TH SarabunPSK"/>
          <w:sz w:val="32"/>
          <w:szCs w:val="32"/>
        </w:rPr>
        <w:t>(</w:t>
      </w:r>
      <w:r w:rsidRPr="0015686A">
        <w:rPr>
          <w:rFonts w:ascii="TH SarabunPSK" w:hAnsi="TH SarabunPSK" w:cs="TH SarabunPSK"/>
          <w:sz w:val="32"/>
          <w:szCs w:val="32"/>
          <w:cs/>
        </w:rPr>
        <w:t>ถ้ามี</w:t>
      </w:r>
      <w:r w:rsidRPr="0015686A">
        <w:rPr>
          <w:rFonts w:ascii="TH SarabunPSK" w:hAnsi="TH SarabunPSK" w:cs="TH SarabunPSK"/>
          <w:sz w:val="32"/>
          <w:szCs w:val="32"/>
        </w:rPr>
        <w:t>)</w:t>
      </w:r>
      <w:r w:rsidR="004D6BF5" w:rsidRPr="001568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747F" w:rsidRPr="0015686A">
        <w:rPr>
          <w:rFonts w:ascii="TH SarabunPSK" w:hAnsi="TH SarabunPSK" w:cs="TH SarabunPSK"/>
          <w:sz w:val="32"/>
          <w:szCs w:val="32"/>
        </w:rPr>
        <w:t>(</w:t>
      </w:r>
      <w:r w:rsidR="0095747F" w:rsidRPr="0015686A">
        <w:rPr>
          <w:rFonts w:ascii="TH SarabunPSK" w:hAnsi="TH SarabunPSK" w:cs="TH SarabunPSK"/>
          <w:sz w:val="32"/>
          <w:szCs w:val="32"/>
          <w:cs/>
        </w:rPr>
        <w:t>กรณี</w:t>
      </w:r>
      <w:r w:rsidR="0095747F" w:rsidRPr="0015686A">
        <w:rPr>
          <w:rFonts w:ascii="TH SarabunPSK" w:hAnsi="TH SarabunPSK" w:cs="TH SarabunPSK"/>
          <w:sz w:val="32"/>
          <w:szCs w:val="32"/>
        </w:rPr>
        <w:t xml:space="preserve"> </w:t>
      </w:r>
      <w:r w:rsidR="00676801" w:rsidRPr="0015686A">
        <w:rPr>
          <w:rFonts w:ascii="TH SarabunPSK" w:hAnsi="TH SarabunPSK" w:cs="TH SarabunPSK"/>
          <w:sz w:val="32"/>
          <w:szCs w:val="32"/>
        </w:rPr>
        <w:t>real estate</w:t>
      </w:r>
    </w:p>
    <w:p w14:paraId="4AB3CC14" w14:textId="23E76720" w:rsidR="00590AE4" w:rsidRPr="0015686A" w:rsidRDefault="00676801" w:rsidP="00DB74B1">
      <w:pPr>
        <w:tabs>
          <w:tab w:val="left" w:pos="720"/>
          <w:tab w:val="left" w:pos="993"/>
          <w:tab w:val="left" w:pos="5103"/>
        </w:tabs>
        <w:spacing w:after="0" w:line="240" w:lineRule="auto"/>
        <w:ind w:left="360" w:right="-360" w:firstLine="720"/>
        <w:rPr>
          <w:rFonts w:ascii="TH SarabunPSK" w:hAnsi="TH SarabunPSK" w:cs="TH SarabunPSK"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</w:rPr>
        <w:t>backed token</w:t>
      </w:r>
      <w:r w:rsidR="0095747F" w:rsidRPr="0015686A">
        <w:rPr>
          <w:rFonts w:ascii="TH SarabunPSK" w:hAnsi="TH SarabunPSK" w:cs="TH SarabunPSK"/>
          <w:sz w:val="32"/>
          <w:szCs w:val="32"/>
        </w:rPr>
        <w:t>)</w:t>
      </w:r>
      <w:r w:rsidR="001A4BB1" w:rsidRPr="001568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6BF5" w:rsidRPr="0015686A">
        <w:rPr>
          <w:rFonts w:ascii="TH SarabunPSK" w:hAnsi="TH SarabunPSK" w:cs="TH SarabunPSK"/>
          <w:sz w:val="32"/>
          <w:szCs w:val="32"/>
          <w:cs/>
        </w:rPr>
        <w:t>ตามประกาศ</w:t>
      </w:r>
      <w:r w:rsidR="00DB74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6BF5" w:rsidRPr="0015686A">
        <w:rPr>
          <w:rFonts w:ascii="TH SarabunPSK" w:hAnsi="TH SarabunPSK" w:cs="TH SarabunPSK"/>
          <w:sz w:val="32"/>
          <w:szCs w:val="32"/>
          <w:cs/>
        </w:rPr>
        <w:t>ที่ กจ</w:t>
      </w:r>
      <w:r w:rsidR="004D6BF5" w:rsidRPr="0015686A">
        <w:rPr>
          <w:rFonts w:ascii="TH SarabunPSK" w:hAnsi="TH SarabunPSK" w:cs="TH SarabunPSK"/>
          <w:sz w:val="32"/>
          <w:szCs w:val="32"/>
        </w:rPr>
        <w:t>. 15/2561</w:t>
      </w:r>
      <w:r w:rsidR="004D6BF5" w:rsidRPr="0015686A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="004D6BF5" w:rsidRPr="0015686A">
        <w:rPr>
          <w:rFonts w:ascii="TH SarabunPSK" w:hAnsi="TH SarabunPSK" w:cs="TH SarabunPSK"/>
          <w:sz w:val="32"/>
          <w:szCs w:val="32"/>
        </w:rPr>
        <w:t>32/5</w:t>
      </w:r>
    </w:p>
    <w:p w14:paraId="391032D0" w14:textId="6A1F5DB9" w:rsidR="00957B27" w:rsidRPr="0015686A" w:rsidRDefault="002D235E" w:rsidP="002D1028">
      <w:pPr>
        <w:tabs>
          <w:tab w:val="left" w:pos="360"/>
          <w:tab w:val="left" w:pos="720"/>
        </w:tabs>
        <w:spacing w:after="0" w:line="240" w:lineRule="auto"/>
        <w:ind w:right="-360"/>
        <w:rPr>
          <w:rFonts w:ascii="TH SarabunPSK" w:hAnsi="TH SarabunPSK" w:cs="TH SarabunPSK"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  <w:cs/>
        </w:rPr>
        <w:t xml:space="preserve"> อื่น ๆ (โปรดระบุ)...................................................................................................................................</w:t>
      </w:r>
      <w:r w:rsidR="000D1360">
        <w:rPr>
          <w:rFonts w:ascii="TH SarabunPSK" w:hAnsi="TH SarabunPSK" w:cs="TH SarabunPSK"/>
          <w:sz w:val="32"/>
          <w:szCs w:val="32"/>
        </w:rPr>
        <w:t>.</w:t>
      </w:r>
    </w:p>
    <w:p w14:paraId="2B017D49" w14:textId="2C7378BA" w:rsidR="00EA2246" w:rsidRPr="0015686A" w:rsidRDefault="007D2EB5" w:rsidP="002D1028">
      <w:pPr>
        <w:tabs>
          <w:tab w:val="left" w:pos="360"/>
          <w:tab w:val="left" w:pos="720"/>
        </w:tabs>
        <w:spacing w:before="240" w:after="0" w:line="240" w:lineRule="auto"/>
        <w:ind w:right="-360"/>
        <w:rPr>
          <w:rFonts w:ascii="TH SarabunPSK" w:hAnsi="TH SarabunPSK" w:cs="TH SarabunPSK"/>
          <w:b/>
          <w:bCs/>
          <w:sz w:val="32"/>
          <w:szCs w:val="32"/>
        </w:rPr>
      </w:pPr>
      <w:r w:rsidRPr="0015686A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="00EA2246" w:rsidRPr="0015686A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โทเคนดิจิทัลที่อ้างอิงหรือมีกระแสรายรับจากทรัพย์สินกิจการโครงสร้างพื้นฐาน </w:t>
      </w:r>
      <w:r w:rsidR="00EA2246" w:rsidRPr="0015686A">
        <w:rPr>
          <w:rFonts w:ascii="TH SarabunPSK" w:hAnsi="TH SarabunPSK" w:cs="TH SarabunPSK"/>
          <w:b/>
          <w:bCs/>
          <w:sz w:val="32"/>
          <w:szCs w:val="32"/>
        </w:rPr>
        <w:t>(infra-backed token)</w:t>
      </w:r>
      <w:r w:rsidR="000A0519" w:rsidRPr="0015686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5318CEA" w14:textId="77777777" w:rsidR="00DB74B1" w:rsidRDefault="001535A8" w:rsidP="002D1028">
      <w:pPr>
        <w:tabs>
          <w:tab w:val="left" w:pos="720"/>
        </w:tabs>
        <w:spacing w:after="0" w:line="240" w:lineRule="auto"/>
        <w:ind w:left="709" w:right="-360" w:hanging="284"/>
        <w:rPr>
          <w:rFonts w:ascii="TH SarabunPSK" w:hAnsi="TH SarabunPSK" w:cs="TH SarabunPSK"/>
          <w:spacing w:val="-6"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="00D76AFD"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="00D76AFD" w:rsidRPr="001568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6AFD" w:rsidRPr="00DB74B1">
        <w:rPr>
          <w:rFonts w:ascii="TH SarabunPSK" w:hAnsi="TH SarabunPSK" w:cs="TH SarabunPSK"/>
          <w:sz w:val="32"/>
          <w:szCs w:val="32"/>
          <w:cs/>
        </w:rPr>
        <w:t>ทรัพ</w:t>
      </w:r>
      <w:r w:rsidR="009430EB" w:rsidRPr="00DB74B1">
        <w:rPr>
          <w:rFonts w:ascii="TH SarabunPSK" w:hAnsi="TH SarabunPSK" w:cs="TH SarabunPSK"/>
          <w:sz w:val="32"/>
          <w:szCs w:val="32"/>
          <w:cs/>
        </w:rPr>
        <w:t>ย์สิน</w:t>
      </w:r>
      <w:r w:rsidR="00991A7C" w:rsidRPr="00DB74B1">
        <w:rPr>
          <w:rFonts w:ascii="TH SarabunPSK" w:hAnsi="TH SarabunPSK" w:cs="TH SarabunPSK"/>
          <w:sz w:val="32"/>
          <w:szCs w:val="32"/>
          <w:cs/>
        </w:rPr>
        <w:t>กิจการโครงสร้างพื้นฐา</w:t>
      </w:r>
      <w:r w:rsidR="00F94BE7" w:rsidRPr="00DB74B1">
        <w:rPr>
          <w:rFonts w:ascii="TH SarabunPSK" w:hAnsi="TH SarabunPSK" w:cs="TH SarabunPSK"/>
          <w:sz w:val="32"/>
          <w:szCs w:val="32"/>
          <w:cs/>
        </w:rPr>
        <w:t>นประเภท (โปรดระบุ)</w:t>
      </w:r>
      <w:r w:rsidR="00B532D5" w:rsidRPr="00DB74B1">
        <w:rPr>
          <w:rFonts w:ascii="TH SarabunPSK" w:hAnsi="TH SarabunPSK" w:cs="TH SarabunPSK"/>
          <w:sz w:val="32"/>
          <w:szCs w:val="32"/>
          <w:cs/>
        </w:rPr>
        <w:t>.............................................. ตามประกาศ</w:t>
      </w:r>
    </w:p>
    <w:p w14:paraId="44B0E61B" w14:textId="43C12EEA" w:rsidR="00D76AFD" w:rsidRPr="0015686A" w:rsidRDefault="00B532D5" w:rsidP="00DB74B1">
      <w:pPr>
        <w:tabs>
          <w:tab w:val="left" w:pos="720"/>
        </w:tabs>
        <w:spacing w:after="0" w:line="240" w:lineRule="auto"/>
        <w:ind w:left="709" w:right="-360" w:firstLine="371"/>
        <w:rPr>
          <w:rFonts w:ascii="TH SarabunPSK" w:hAnsi="TH SarabunPSK" w:cs="TH SarabunPSK"/>
          <w:spacing w:val="-6"/>
          <w:sz w:val="32"/>
          <w:szCs w:val="32"/>
        </w:rPr>
      </w:pPr>
      <w:r w:rsidRPr="0015686A">
        <w:rPr>
          <w:rFonts w:ascii="TH SarabunPSK" w:hAnsi="TH SarabunPSK" w:cs="TH SarabunPSK"/>
          <w:spacing w:val="-6"/>
          <w:sz w:val="32"/>
          <w:szCs w:val="32"/>
          <w:cs/>
        </w:rPr>
        <w:t>ที่ กจ</w:t>
      </w:r>
      <w:r w:rsidRPr="0015686A">
        <w:rPr>
          <w:rFonts w:ascii="TH SarabunPSK" w:hAnsi="TH SarabunPSK" w:cs="TH SarabunPSK"/>
          <w:spacing w:val="-6"/>
          <w:sz w:val="32"/>
          <w:szCs w:val="32"/>
        </w:rPr>
        <w:t>. 15/2561</w:t>
      </w:r>
      <w:r w:rsidRPr="0015686A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7D2EB5" w:rsidRPr="0015686A">
        <w:rPr>
          <w:rFonts w:ascii="TH SarabunPSK" w:hAnsi="TH SarabunPSK" w:cs="TH SarabunPSK"/>
          <w:sz w:val="32"/>
          <w:szCs w:val="32"/>
          <w:cs/>
        </w:rPr>
        <w:t>ข้อ 2</w:t>
      </w:r>
    </w:p>
    <w:p w14:paraId="6201AC65" w14:textId="77777777" w:rsidR="00DB74B1" w:rsidRDefault="007A6F60" w:rsidP="002D1028">
      <w:pPr>
        <w:tabs>
          <w:tab w:val="left" w:pos="360"/>
          <w:tab w:val="left" w:pos="720"/>
        </w:tabs>
        <w:spacing w:after="0" w:line="240" w:lineRule="auto"/>
        <w:ind w:left="1134" w:right="-360" w:hanging="709"/>
        <w:rPr>
          <w:rFonts w:ascii="TH SarabunPSK" w:hAnsi="TH SarabunPSK" w:cs="TH SarabunPSK"/>
          <w:sz w:val="32"/>
          <w:szCs w:val="32"/>
        </w:rPr>
      </w:pPr>
      <w:r w:rsidRPr="0015686A">
        <w:rPr>
          <w:rFonts w:ascii="Wingdings" w:eastAsia="Wingdings" w:hAnsi="Wingdings"/>
          <w:sz w:val="32"/>
          <w:szCs w:val="32"/>
          <w:cs/>
        </w:rPr>
        <w:tab/>
      </w:r>
      <w:r w:rsidR="001719ED"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="001719ED" w:rsidRPr="001568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2636" w:rsidRPr="0015686A">
        <w:rPr>
          <w:rFonts w:ascii="TH SarabunPSK" w:hAnsi="TH SarabunPSK" w:cs="TH SarabunPSK"/>
          <w:sz w:val="32"/>
          <w:szCs w:val="32"/>
          <w:cs/>
        </w:rPr>
        <w:t xml:space="preserve">กิจการโครงสร้างพื้นฐานซึ่งเป็นโครงการที่แล้วเสร็จ </w:t>
      </w:r>
      <w:r w:rsidR="00F15272" w:rsidRPr="0015686A">
        <w:rPr>
          <w:rFonts w:ascii="TH SarabunPSK" w:hAnsi="TH SarabunPSK" w:cs="TH SarabunPSK" w:hint="cs"/>
          <w:sz w:val="32"/>
          <w:szCs w:val="32"/>
          <w:cs/>
        </w:rPr>
        <w:t>(</w:t>
      </w:r>
      <w:r w:rsidR="00F15272" w:rsidRPr="0015686A">
        <w:rPr>
          <w:rFonts w:ascii="TH SarabunPSK" w:hAnsi="TH SarabunPSK" w:cs="TH SarabunPSK"/>
          <w:sz w:val="32"/>
          <w:szCs w:val="32"/>
        </w:rPr>
        <w:t>Brownfield Project</w:t>
      </w:r>
      <w:r w:rsidR="00F15272" w:rsidRPr="0015686A">
        <w:rPr>
          <w:rFonts w:ascii="TH SarabunPSK" w:hAnsi="TH SarabunPSK" w:cs="TH SarabunPSK" w:hint="cs"/>
          <w:sz w:val="32"/>
          <w:szCs w:val="32"/>
          <w:cs/>
        </w:rPr>
        <w:t>)</w:t>
      </w:r>
      <w:r w:rsidR="00F15272" w:rsidRPr="0015686A">
        <w:rPr>
          <w:rFonts w:ascii="TH SarabunPSK" w:hAnsi="TH SarabunPSK" w:cs="TH SarabunPSK"/>
          <w:sz w:val="32"/>
          <w:szCs w:val="32"/>
        </w:rPr>
        <w:t xml:space="preserve"> </w:t>
      </w:r>
      <w:r w:rsidR="00182636" w:rsidRPr="0015686A">
        <w:rPr>
          <w:rFonts w:ascii="TH SarabunPSK" w:hAnsi="TH SarabunPSK" w:cs="TH SarabunPSK"/>
          <w:sz w:val="32"/>
          <w:szCs w:val="32"/>
          <w:cs/>
        </w:rPr>
        <w:t>หรือในกรณีที่เป็นโครงการ</w:t>
      </w:r>
    </w:p>
    <w:p w14:paraId="7CC30C20" w14:textId="61B51B76" w:rsidR="00DB74B1" w:rsidRDefault="00182636" w:rsidP="00DB74B1">
      <w:pPr>
        <w:tabs>
          <w:tab w:val="left" w:pos="360"/>
          <w:tab w:val="left" w:pos="720"/>
          <w:tab w:val="left" w:pos="1026"/>
        </w:tabs>
        <w:spacing w:after="0" w:line="240" w:lineRule="auto"/>
        <w:ind w:left="1080" w:right="-360"/>
        <w:rPr>
          <w:rFonts w:ascii="TH SarabunPSK" w:hAnsi="TH SarabunPSK" w:cs="TH SarabunPSK"/>
          <w:spacing w:val="-4"/>
          <w:sz w:val="32"/>
          <w:szCs w:val="32"/>
        </w:rPr>
      </w:pPr>
      <w:r w:rsidRPr="00DB74B1">
        <w:rPr>
          <w:rFonts w:ascii="TH SarabunPSK" w:hAnsi="TH SarabunPSK" w:cs="TH SarabunPSK"/>
          <w:spacing w:val="-4"/>
          <w:sz w:val="32"/>
          <w:szCs w:val="32"/>
          <w:cs/>
        </w:rPr>
        <w:t>ที่ยังไม่แล้วเสร็จ ต้องมีการลงทุนในทรัพย์สินกิจการโครงสร้างพื้นฐานของโครงการที่ยังไม่แล้วเสร็จดังกล่า</w:t>
      </w:r>
      <w:r w:rsidR="00DB74B1">
        <w:rPr>
          <w:rFonts w:ascii="TH SarabunPSK" w:hAnsi="TH SarabunPSK" w:cs="TH SarabunPSK" w:hint="cs"/>
          <w:spacing w:val="-4"/>
          <w:sz w:val="32"/>
          <w:szCs w:val="32"/>
          <w:cs/>
        </w:rPr>
        <w:t>ว</w:t>
      </w:r>
    </w:p>
    <w:p w14:paraId="1C5E8837" w14:textId="4CA54E8B" w:rsidR="001719ED" w:rsidRPr="0015686A" w:rsidRDefault="00182636" w:rsidP="00DB74B1">
      <w:pPr>
        <w:tabs>
          <w:tab w:val="left" w:pos="360"/>
          <w:tab w:val="left" w:pos="720"/>
          <w:tab w:val="left" w:pos="1026"/>
        </w:tabs>
        <w:spacing w:after="0" w:line="240" w:lineRule="auto"/>
        <w:ind w:left="1080" w:right="-360"/>
        <w:rPr>
          <w:rFonts w:ascii="TH SarabunPSK" w:hAnsi="TH SarabunPSK" w:cs="TH SarabunPSK"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t>ไม่</w:t>
      </w:r>
      <w:r w:rsidR="00DB74B1">
        <w:rPr>
          <w:rFonts w:ascii="TH SarabunPSK" w:hAnsi="TH SarabunPSK" w:cs="TH SarabunPSK" w:hint="cs"/>
          <w:sz w:val="32"/>
          <w:szCs w:val="32"/>
          <w:cs/>
        </w:rPr>
        <w:t>เ</w:t>
      </w:r>
      <w:r w:rsidRPr="0015686A">
        <w:rPr>
          <w:rFonts w:ascii="TH SarabunPSK" w:hAnsi="TH SarabunPSK" w:cs="TH SarabunPSK"/>
          <w:sz w:val="32"/>
          <w:szCs w:val="32"/>
          <w:cs/>
        </w:rPr>
        <w:t xml:space="preserve">กินร้อยละ </w:t>
      </w:r>
      <w:r w:rsidRPr="0015686A">
        <w:rPr>
          <w:rFonts w:ascii="TH SarabunPSK" w:hAnsi="TH SarabunPSK" w:cs="TH SarabunPSK"/>
          <w:sz w:val="32"/>
          <w:szCs w:val="32"/>
        </w:rPr>
        <w:t>30</w:t>
      </w:r>
      <w:r w:rsidRPr="00156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5272" w:rsidRPr="0015686A">
        <w:rPr>
          <w:rFonts w:ascii="TH SarabunPSK" w:hAnsi="TH SarabunPSK" w:cs="TH SarabunPSK" w:hint="cs"/>
          <w:sz w:val="32"/>
          <w:szCs w:val="32"/>
          <w:cs/>
        </w:rPr>
        <w:t>(</w:t>
      </w:r>
      <w:r w:rsidR="00F15272" w:rsidRPr="0015686A">
        <w:rPr>
          <w:rFonts w:ascii="TH SarabunPSK" w:hAnsi="TH SarabunPSK" w:cs="TH SarabunPSK"/>
          <w:sz w:val="32"/>
          <w:szCs w:val="32"/>
        </w:rPr>
        <w:t>Greenfield Project</w:t>
      </w:r>
      <w:r w:rsidR="00F15272" w:rsidRPr="0015686A">
        <w:rPr>
          <w:rFonts w:ascii="TH SarabunPSK" w:hAnsi="TH SarabunPSK" w:cs="TH SarabunPSK" w:hint="cs"/>
          <w:sz w:val="32"/>
          <w:szCs w:val="32"/>
          <w:cs/>
        </w:rPr>
        <w:t>)</w:t>
      </w:r>
      <w:r w:rsidR="00F15272" w:rsidRPr="0015686A">
        <w:rPr>
          <w:rFonts w:ascii="TH SarabunPSK" w:hAnsi="TH SarabunPSK" w:cs="TH SarabunPSK"/>
          <w:sz w:val="32"/>
          <w:szCs w:val="32"/>
        </w:rPr>
        <w:t xml:space="preserve"> </w:t>
      </w:r>
      <w:r w:rsidRPr="0015686A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1719ED" w:rsidRPr="0015686A">
        <w:rPr>
          <w:rFonts w:ascii="TH SarabunPSK" w:hAnsi="TH SarabunPSK" w:cs="TH SarabunPSK"/>
          <w:sz w:val="32"/>
          <w:szCs w:val="32"/>
          <w:cs/>
        </w:rPr>
        <w:t>มูลค่าทรัพย์สินเกินกว่า 500 ล้านบาท</w:t>
      </w:r>
      <w:r w:rsidR="00FC3334" w:rsidRPr="0015686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300FB20" w14:textId="77777777" w:rsidR="00DB74B1" w:rsidRDefault="00F60ED0" w:rsidP="002D1028">
      <w:pPr>
        <w:tabs>
          <w:tab w:val="left" w:pos="360"/>
          <w:tab w:val="left" w:pos="720"/>
        </w:tabs>
        <w:spacing w:after="0" w:line="240" w:lineRule="auto"/>
        <w:ind w:right="-360"/>
        <w:rPr>
          <w:rFonts w:ascii="TH SarabunPSK" w:hAnsi="TH SarabunPSK" w:cs="TH SarabunPSK"/>
          <w:sz w:val="32"/>
          <w:szCs w:val="32"/>
        </w:rPr>
      </w:pPr>
      <w:r w:rsidRPr="0015686A">
        <w:rPr>
          <w:rFonts w:ascii="Wingdings" w:eastAsia="Wingdings" w:hAnsi="Wingdings"/>
          <w:sz w:val="32"/>
          <w:szCs w:val="32"/>
          <w:cs/>
        </w:rPr>
        <w:tab/>
      </w:r>
      <w:r w:rsidRPr="0015686A">
        <w:rPr>
          <w:rFonts w:ascii="Wingdings" w:eastAsia="Wingdings" w:hAnsi="Wingdings"/>
          <w:sz w:val="32"/>
          <w:szCs w:val="32"/>
          <w:cs/>
        </w:rPr>
        <w:tab/>
      </w:r>
      <w:r w:rsidR="00336305"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="00336305" w:rsidRPr="0015686A">
        <w:rPr>
          <w:rFonts w:ascii="TH SarabunPSK" w:hAnsi="TH SarabunPSK" w:cs="TH SarabunPSK"/>
          <w:sz w:val="32"/>
          <w:szCs w:val="32"/>
          <w:cs/>
        </w:rPr>
        <w:t xml:space="preserve"> ผู้ประเมินมูลค่าทรัพย์สินที่เป็นนิติบุคคลที่มีความเชี่ยวชาญในการประเมินมูลค่าทรัพย์สินกิจการ</w:t>
      </w:r>
    </w:p>
    <w:p w14:paraId="426992A7" w14:textId="57AEB7EA" w:rsidR="00F60ED0" w:rsidRPr="0015686A" w:rsidRDefault="00DB74B1" w:rsidP="00DB74B1">
      <w:pPr>
        <w:tabs>
          <w:tab w:val="left" w:pos="360"/>
          <w:tab w:val="left" w:pos="720"/>
        </w:tabs>
        <w:spacing w:after="0" w:line="240" w:lineRule="auto"/>
        <w:ind w:right="-360"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</w:t>
      </w:r>
      <w:r w:rsidR="00336305" w:rsidRPr="0015686A">
        <w:rPr>
          <w:rFonts w:ascii="TH SarabunPSK" w:hAnsi="TH SarabunPSK" w:cs="TH SarabunPSK"/>
          <w:sz w:val="32"/>
          <w:szCs w:val="32"/>
          <w:cs/>
        </w:rPr>
        <w:t>ครงสร้างพื้นฐานประเภทนั้น ๆ อย่างน้อย</w:t>
      </w:r>
      <w:r w:rsidR="00C93AEA">
        <w:rPr>
          <w:rFonts w:ascii="TH SarabunPSK" w:hAnsi="TH SarabunPSK" w:cs="TH SarabunPSK"/>
          <w:sz w:val="32"/>
          <w:szCs w:val="32"/>
        </w:rPr>
        <w:t xml:space="preserve"> </w:t>
      </w:r>
      <w:r w:rsidR="00336305" w:rsidRPr="0015686A">
        <w:rPr>
          <w:rFonts w:ascii="TH SarabunPSK" w:hAnsi="TH SarabunPSK" w:cs="TH SarabunPSK"/>
          <w:sz w:val="32"/>
          <w:szCs w:val="32"/>
        </w:rPr>
        <w:t xml:space="preserve">2 </w:t>
      </w:r>
      <w:r w:rsidR="00336305" w:rsidRPr="0015686A">
        <w:rPr>
          <w:rFonts w:ascii="TH SarabunPSK" w:hAnsi="TH SarabunPSK" w:cs="TH SarabunPSK"/>
          <w:sz w:val="32"/>
          <w:szCs w:val="32"/>
          <w:cs/>
        </w:rPr>
        <w:t>ราย เว้นแต่ในกรณีที่เป็นการลงทุนในทรัพย์สินกิจการ</w:t>
      </w:r>
    </w:p>
    <w:p w14:paraId="2891485D" w14:textId="64595C26" w:rsidR="00F60ED0" w:rsidRPr="0015686A" w:rsidRDefault="00336305" w:rsidP="00DB74B1">
      <w:pPr>
        <w:tabs>
          <w:tab w:val="left" w:pos="360"/>
          <w:tab w:val="left" w:pos="720"/>
        </w:tabs>
        <w:spacing w:after="0" w:line="240" w:lineRule="auto"/>
        <w:ind w:right="-360" w:firstLine="1080"/>
        <w:rPr>
          <w:rFonts w:ascii="TH SarabunPSK" w:hAnsi="TH SarabunPSK" w:cs="TH SarabunPSK"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t>โครงสร้างพื้นฐานที่ทำธุรกรรมกับบุคคลอื่นซึ่งมิใช่ผู้ขออนุญาตหรือบุคคลที่เกี่ยวโยงกันกับผู้ขอ</w:t>
      </w:r>
    </w:p>
    <w:p w14:paraId="75979A1E" w14:textId="5CE14757" w:rsidR="00F60ED0" w:rsidRPr="0015686A" w:rsidRDefault="00336305" w:rsidP="00DB74B1">
      <w:pPr>
        <w:tabs>
          <w:tab w:val="left" w:pos="360"/>
          <w:tab w:val="left" w:pos="720"/>
        </w:tabs>
        <w:spacing w:after="0" w:line="240" w:lineRule="auto"/>
        <w:ind w:right="-360" w:firstLine="1080"/>
        <w:rPr>
          <w:rFonts w:ascii="TH SarabunPSK" w:hAnsi="TH SarabunPSK" w:cs="TH SarabunPSK"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t>อาจประเมินมูลค่าทรัพย์สินโด</w:t>
      </w:r>
      <w:r w:rsidR="00F60ED0" w:rsidRPr="0015686A">
        <w:rPr>
          <w:rFonts w:ascii="TH SarabunPSK" w:hAnsi="TH SarabunPSK" w:cs="TH SarabunPSK"/>
          <w:sz w:val="32"/>
          <w:szCs w:val="32"/>
          <w:cs/>
        </w:rPr>
        <w:t>ย</w:t>
      </w:r>
      <w:r w:rsidRPr="0015686A">
        <w:rPr>
          <w:rFonts w:ascii="TH SarabunPSK" w:hAnsi="TH SarabunPSK" w:cs="TH SarabunPSK"/>
          <w:sz w:val="32"/>
          <w:szCs w:val="32"/>
          <w:cs/>
        </w:rPr>
        <w:t xml:space="preserve">ผู้ประเมินมูลค่าทรัพย์สิน </w:t>
      </w:r>
      <w:r w:rsidRPr="0015686A">
        <w:rPr>
          <w:rFonts w:ascii="TH SarabunPSK" w:hAnsi="TH SarabunPSK" w:cs="TH SarabunPSK"/>
          <w:sz w:val="32"/>
          <w:szCs w:val="32"/>
        </w:rPr>
        <w:t xml:space="preserve">1 </w:t>
      </w:r>
      <w:r w:rsidRPr="0015686A">
        <w:rPr>
          <w:rFonts w:ascii="TH SarabunPSK" w:hAnsi="TH SarabunPSK" w:cs="TH SarabunPSK"/>
          <w:sz w:val="32"/>
          <w:szCs w:val="32"/>
          <w:cs/>
        </w:rPr>
        <w:t>ราย</w:t>
      </w:r>
      <w:r w:rsidR="00364E59" w:rsidRPr="0015686A">
        <w:rPr>
          <w:rFonts w:ascii="TH SarabunPSK" w:hAnsi="TH SarabunPSK" w:cs="TH SarabunPSK"/>
          <w:sz w:val="32"/>
          <w:szCs w:val="32"/>
        </w:rPr>
        <w:t xml:space="preserve"> </w:t>
      </w:r>
      <w:r w:rsidRPr="0015686A">
        <w:rPr>
          <w:rFonts w:ascii="TH SarabunPSK" w:hAnsi="TH SarabunPSK" w:cs="TH SarabunPSK"/>
          <w:sz w:val="32"/>
          <w:szCs w:val="32"/>
          <w:cs/>
        </w:rPr>
        <w:t>เป็นไปเพื่อวัตถุประสงค์สาธารณะ</w:t>
      </w:r>
      <w:r w:rsidR="00364E59" w:rsidRPr="0015686A">
        <w:rPr>
          <w:rFonts w:ascii="TH SarabunPSK" w:hAnsi="TH SarabunPSK" w:cs="TH SarabunPSK"/>
          <w:sz w:val="32"/>
          <w:szCs w:val="32"/>
        </w:rPr>
        <w:t xml:space="preserve"> </w:t>
      </w:r>
    </w:p>
    <w:p w14:paraId="73DD707E" w14:textId="101FA940" w:rsidR="00FC3334" w:rsidRPr="0015686A" w:rsidRDefault="00364E59" w:rsidP="00DB74B1">
      <w:pPr>
        <w:tabs>
          <w:tab w:val="left" w:pos="360"/>
          <w:tab w:val="left" w:pos="720"/>
        </w:tabs>
        <w:spacing w:after="0" w:line="240" w:lineRule="auto"/>
        <w:ind w:right="-360" w:firstLine="1080"/>
        <w:rPr>
          <w:rFonts w:ascii="TH SarabunPSK" w:hAnsi="TH SarabunPSK" w:cs="TH SarabunPSK"/>
          <w:spacing w:val="-6"/>
          <w:sz w:val="32"/>
          <w:szCs w:val="32"/>
          <w:u w:val="single"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t>และ</w:t>
      </w:r>
      <w:r w:rsidR="00336305" w:rsidRPr="0015686A">
        <w:rPr>
          <w:rFonts w:ascii="TH SarabunPSK" w:hAnsi="TH SarabunPSK" w:cs="TH SarabunPSK"/>
          <w:sz w:val="32"/>
          <w:szCs w:val="32"/>
          <w:cs/>
        </w:rPr>
        <w:t xml:space="preserve">จัดทำล่วงหน้าก่อนการลงทุนในทรัพย์สินดังกล่าวเป็นเวลาไม่เกิน </w:t>
      </w:r>
      <w:r w:rsidR="00336305" w:rsidRPr="0015686A">
        <w:rPr>
          <w:rFonts w:ascii="TH SarabunPSK" w:hAnsi="TH SarabunPSK" w:cs="TH SarabunPSK"/>
          <w:sz w:val="32"/>
          <w:szCs w:val="32"/>
        </w:rPr>
        <w:t xml:space="preserve">1 </w:t>
      </w:r>
      <w:r w:rsidR="00336305" w:rsidRPr="0015686A">
        <w:rPr>
          <w:rFonts w:ascii="TH SarabunPSK" w:hAnsi="TH SarabunPSK" w:cs="TH SarabunPSK"/>
          <w:sz w:val="32"/>
          <w:szCs w:val="32"/>
          <w:cs/>
        </w:rPr>
        <w:t>ปี</w:t>
      </w:r>
      <w:r w:rsidR="00FC3334" w:rsidRPr="00156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3334" w:rsidRPr="0015686A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 xml:space="preserve">ให้นำส่งก่อนการยื่นคำขอ </w:t>
      </w:r>
    </w:p>
    <w:p w14:paraId="6D99D3D6" w14:textId="0390BD1F" w:rsidR="00336305" w:rsidRPr="0015686A" w:rsidRDefault="00FC3334" w:rsidP="00DB74B1">
      <w:pPr>
        <w:tabs>
          <w:tab w:val="left" w:pos="360"/>
          <w:tab w:val="left" w:pos="720"/>
        </w:tabs>
        <w:spacing w:after="0" w:line="240" w:lineRule="auto"/>
        <w:ind w:right="-360" w:firstLine="1080"/>
        <w:rPr>
          <w:rFonts w:ascii="TH SarabunPSK" w:hAnsi="TH SarabunPSK" w:cs="TH SarabunPSK"/>
          <w:sz w:val="32"/>
          <w:szCs w:val="32"/>
        </w:rPr>
      </w:pPr>
      <w:r w:rsidRPr="0015686A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อนุญาต 1 เดือน</w:t>
      </w:r>
    </w:p>
    <w:p w14:paraId="54D937D8" w14:textId="77777777" w:rsidR="00DB74B1" w:rsidRDefault="00F94BE7" w:rsidP="002D1028">
      <w:pPr>
        <w:tabs>
          <w:tab w:val="left" w:pos="360"/>
          <w:tab w:val="left" w:pos="720"/>
        </w:tabs>
        <w:spacing w:after="0" w:line="240" w:lineRule="auto"/>
        <w:ind w:right="-360"/>
        <w:rPr>
          <w:rFonts w:ascii="TH SarabunPSK" w:hAnsi="TH SarabunPSK" w:cs="TH SarabunPSK"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="00F60ED0" w:rsidRPr="0015686A">
        <w:rPr>
          <w:rFonts w:ascii="TH SarabunPSK" w:hAnsi="TH SarabunPSK" w:cs="TH SarabunPSK"/>
          <w:sz w:val="32"/>
          <w:szCs w:val="32"/>
          <w:cs/>
        </w:rPr>
        <w:tab/>
      </w:r>
      <w:r w:rsidR="001535A8"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="001535A8" w:rsidRPr="0015686A">
        <w:rPr>
          <w:rFonts w:ascii="TH SarabunPSK" w:hAnsi="TH SarabunPSK" w:cs="TH SarabunPSK"/>
          <w:sz w:val="32"/>
          <w:szCs w:val="32"/>
          <w:cs/>
        </w:rPr>
        <w:t xml:space="preserve"> ระบบงานในการบริหารจัดการทรัพย์สินตามประกาศ</w:t>
      </w:r>
      <w:r w:rsidR="00DB74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35A8" w:rsidRPr="0015686A">
        <w:rPr>
          <w:rFonts w:ascii="TH SarabunPSK" w:hAnsi="TH SarabunPSK" w:cs="TH SarabunPSK"/>
          <w:sz w:val="32"/>
          <w:szCs w:val="32"/>
          <w:cs/>
        </w:rPr>
        <w:t>ที่ กจ</w:t>
      </w:r>
      <w:r w:rsidR="001535A8" w:rsidRPr="0015686A">
        <w:rPr>
          <w:rFonts w:ascii="TH SarabunPSK" w:hAnsi="TH SarabunPSK" w:cs="TH SarabunPSK"/>
          <w:sz w:val="32"/>
          <w:szCs w:val="32"/>
        </w:rPr>
        <w:t>. 15/2561</w:t>
      </w:r>
      <w:r w:rsidR="000A4C6A">
        <w:rPr>
          <w:rFonts w:ascii="TH SarabunPSK" w:hAnsi="TH SarabunPSK" w:cs="TH SarabunPSK"/>
          <w:sz w:val="32"/>
          <w:szCs w:val="32"/>
        </w:rPr>
        <w:t xml:space="preserve"> </w:t>
      </w:r>
      <w:r w:rsidR="000A4C6A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0A4C6A" w:rsidRPr="0015686A">
        <w:rPr>
          <w:rFonts w:ascii="TH SarabunPSK" w:hAnsi="TH SarabunPSK" w:cs="TH SarabunPSK"/>
          <w:sz w:val="32"/>
          <w:szCs w:val="32"/>
        </w:rPr>
        <w:t>32/16 (13) (</w:t>
      </w:r>
      <w:r w:rsidR="000A4C6A" w:rsidRPr="0015686A">
        <w:rPr>
          <w:rFonts w:ascii="TH SarabunPSK" w:hAnsi="TH SarabunPSK" w:cs="TH SarabunPSK"/>
          <w:sz w:val="32"/>
          <w:szCs w:val="32"/>
          <w:cs/>
        </w:rPr>
        <w:t>จ</w:t>
      </w:r>
      <w:r w:rsidR="000A4C6A" w:rsidRPr="0015686A">
        <w:rPr>
          <w:rFonts w:ascii="TH SarabunPSK" w:hAnsi="TH SarabunPSK" w:cs="TH SarabunPSK"/>
          <w:sz w:val="32"/>
          <w:szCs w:val="32"/>
        </w:rPr>
        <w:t>)</w:t>
      </w:r>
    </w:p>
    <w:p w14:paraId="795B2776" w14:textId="133AE112" w:rsidR="00EA2246" w:rsidRPr="0015686A" w:rsidRDefault="001535A8" w:rsidP="00DB74B1">
      <w:pPr>
        <w:tabs>
          <w:tab w:val="left" w:pos="360"/>
          <w:tab w:val="left" w:pos="720"/>
        </w:tabs>
        <w:spacing w:after="0" w:line="240" w:lineRule="auto"/>
        <w:ind w:right="-360" w:firstLine="1080"/>
        <w:rPr>
          <w:rFonts w:ascii="TH SarabunPSK" w:hAnsi="TH SarabunPSK" w:cs="TH SarabunPSK"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t xml:space="preserve">ในรูปลักษณะของคู่มือการปฏิบัติงาน </w:t>
      </w:r>
      <w:r w:rsidR="00FC3334" w:rsidRPr="0015686A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ให้นำส่งก่อนการยื่นคำขออนุญาต 1 เดือน</w:t>
      </w:r>
    </w:p>
    <w:p w14:paraId="1F4F6765" w14:textId="3682D9AD" w:rsidR="007A6F60" w:rsidRPr="0015686A" w:rsidRDefault="007A6F60" w:rsidP="002D1028">
      <w:pPr>
        <w:tabs>
          <w:tab w:val="left" w:pos="360"/>
          <w:tab w:val="left" w:pos="720"/>
          <w:tab w:val="left" w:pos="5103"/>
        </w:tabs>
        <w:spacing w:after="0" w:line="240" w:lineRule="auto"/>
        <w:ind w:right="-360"/>
        <w:rPr>
          <w:rFonts w:ascii="TH SarabunPSK" w:hAnsi="TH SarabunPSK" w:cs="TH SarabunPSK"/>
          <w:sz w:val="32"/>
          <w:szCs w:val="32"/>
          <w:cs/>
        </w:rPr>
      </w:pPr>
      <w:r w:rsidRPr="0015686A">
        <w:rPr>
          <w:rFonts w:ascii="Wingdings" w:eastAsia="Wingdings" w:hAnsi="Wingdings"/>
          <w:sz w:val="32"/>
          <w:szCs w:val="32"/>
          <w:cs/>
        </w:rPr>
        <w:tab/>
      </w:r>
      <w:r w:rsidR="00F60ED0" w:rsidRPr="0015686A">
        <w:rPr>
          <w:rFonts w:ascii="Wingdings" w:eastAsia="Wingdings" w:hAnsi="Wingdings"/>
          <w:sz w:val="32"/>
          <w:szCs w:val="32"/>
          <w:cs/>
        </w:rPr>
        <w:tab/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  <w:cs/>
        </w:rPr>
        <w:t xml:space="preserve"> ร่างสัญญาก่อตั้งทรัสต์ และหนังสือรับรองของผู้ที่จะทำหน้าที่ทรัสตี</w:t>
      </w:r>
    </w:p>
    <w:p w14:paraId="600C93A2" w14:textId="736DC9EB" w:rsidR="007A6F60" w:rsidRPr="0015686A" w:rsidRDefault="007A6F60" w:rsidP="002D1028">
      <w:pPr>
        <w:tabs>
          <w:tab w:val="left" w:pos="360"/>
          <w:tab w:val="left" w:pos="720"/>
          <w:tab w:val="left" w:pos="5103"/>
        </w:tabs>
        <w:spacing w:after="0" w:line="240" w:lineRule="auto"/>
        <w:ind w:right="-360"/>
        <w:rPr>
          <w:rFonts w:ascii="TH SarabunPSK" w:hAnsi="TH SarabunPSK" w:cs="TH SarabunPSK"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="00F60ED0"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  <w:cs/>
        </w:rPr>
        <w:t xml:space="preserve"> การทำสัญญาเพื่อให้ได้มาซึ่งอสังหาริมทรัพย์ต้องไม่มีข้อตกลงหรือข้อผูกพันใด ๆ</w:t>
      </w:r>
    </w:p>
    <w:p w14:paraId="0A57439C" w14:textId="2EFAE491" w:rsidR="00F94BE7" w:rsidRPr="0015686A" w:rsidRDefault="007A6F60" w:rsidP="002D1028">
      <w:pPr>
        <w:tabs>
          <w:tab w:val="left" w:pos="360"/>
          <w:tab w:val="left" w:pos="720"/>
        </w:tabs>
        <w:spacing w:after="0" w:line="240" w:lineRule="auto"/>
        <w:ind w:right="-360"/>
        <w:rPr>
          <w:rFonts w:ascii="TH SarabunPSK" w:hAnsi="TH SarabunPSK" w:cs="TH SarabunPSK"/>
          <w:b/>
          <w:bCs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="00F60ED0"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  <w:cs/>
        </w:rPr>
        <w:t xml:space="preserve"> อื่น ๆ (โปรดระบุ)...................................................................................................................................</w:t>
      </w:r>
      <w:r w:rsidR="000D1360">
        <w:rPr>
          <w:rFonts w:ascii="TH SarabunPSK" w:hAnsi="TH SarabunPSK" w:cs="TH SarabunPSK"/>
          <w:b/>
          <w:bCs/>
          <w:sz w:val="32"/>
          <w:szCs w:val="32"/>
        </w:rPr>
        <w:t>.</w:t>
      </w:r>
    </w:p>
    <w:p w14:paraId="74039488" w14:textId="07925A4D" w:rsidR="00BB3E8C" w:rsidRPr="0015686A" w:rsidRDefault="007D2EB5" w:rsidP="002D1028">
      <w:pPr>
        <w:tabs>
          <w:tab w:val="left" w:pos="360"/>
          <w:tab w:val="left" w:pos="720"/>
        </w:tabs>
        <w:spacing w:before="240" w:after="0" w:line="240" w:lineRule="auto"/>
        <w:ind w:right="-360"/>
        <w:rPr>
          <w:rFonts w:ascii="TH SarabunPSK" w:hAnsi="TH SarabunPSK" w:cs="TH SarabunPSK"/>
          <w:b/>
          <w:bCs/>
          <w:sz w:val="32"/>
          <w:szCs w:val="32"/>
        </w:rPr>
      </w:pPr>
      <w:r w:rsidRPr="0015686A">
        <w:rPr>
          <w:rFonts w:ascii="TH SarabunPSK" w:hAnsi="TH SarabunPSK" w:cs="TH SarabunPSK"/>
          <w:b/>
          <w:bCs/>
          <w:sz w:val="32"/>
          <w:szCs w:val="32"/>
        </w:rPr>
        <w:t>9</w:t>
      </w:r>
      <w:r w:rsidR="00BB3E8C" w:rsidRPr="0015686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B3E8C" w:rsidRPr="0015686A">
        <w:rPr>
          <w:rFonts w:ascii="TH SarabunPSK" w:hAnsi="TH SarabunPSK" w:cs="TH SarabunPSK"/>
          <w:b/>
          <w:bCs/>
          <w:sz w:val="32"/>
          <w:szCs w:val="32"/>
          <w:cs/>
        </w:rPr>
        <w:t>กรณี</w:t>
      </w:r>
      <w:r w:rsidR="00BB3E8C" w:rsidRPr="0015686A">
        <w:rPr>
          <w:rFonts w:ascii="TH SarabunPSK" w:hAnsi="TH SarabunPSK" w:cs="TH SarabunPSK" w:hint="cs"/>
          <w:b/>
          <w:bCs/>
          <w:sz w:val="32"/>
          <w:szCs w:val="32"/>
          <w:cs/>
        </w:rPr>
        <w:t>โทเคนดิจิทัลกลุ่มความยั่งยืน</w:t>
      </w:r>
      <w:r w:rsidR="00D67CF5" w:rsidRPr="001568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67CF5" w:rsidRPr="0015686A">
        <w:rPr>
          <w:rFonts w:ascii="TH SarabunPSK" w:hAnsi="TH SarabunPSK" w:cs="TH SarabunPSK"/>
          <w:b/>
          <w:bCs/>
          <w:sz w:val="32"/>
          <w:szCs w:val="32"/>
        </w:rPr>
        <w:t>(sustainability-themed token)</w:t>
      </w:r>
    </w:p>
    <w:p w14:paraId="5E4CA22F" w14:textId="77777777" w:rsidR="00DB74B1" w:rsidRDefault="00BB3E8C" w:rsidP="002D1028">
      <w:pPr>
        <w:tabs>
          <w:tab w:val="left" w:pos="360"/>
          <w:tab w:val="left" w:pos="720"/>
          <w:tab w:val="left" w:pos="1080"/>
        </w:tabs>
        <w:spacing w:after="0" w:line="240" w:lineRule="auto"/>
        <w:ind w:right="-360"/>
        <w:rPr>
          <w:rFonts w:ascii="TH SarabunPSK" w:hAnsi="TH SarabunPSK" w:cs="TH SarabunPSK"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3B20" w:rsidRPr="0015686A">
        <w:rPr>
          <w:rFonts w:ascii="TH SarabunPSK" w:hAnsi="TH SarabunPSK" w:cs="TH SarabunPSK" w:hint="cs"/>
          <w:sz w:val="32"/>
          <w:szCs w:val="32"/>
          <w:cs/>
        </w:rPr>
        <w:t>เอกสารความเห็นหรือรับรองว่า</w:t>
      </w:r>
      <w:r w:rsidR="00A63EE5" w:rsidRPr="0015686A">
        <w:rPr>
          <w:rFonts w:ascii="TH SarabunPSK" w:hAnsi="TH SarabunPSK" w:cs="TH SarabunPSK" w:hint="cs"/>
          <w:sz w:val="32"/>
          <w:szCs w:val="32"/>
          <w:cs/>
        </w:rPr>
        <w:t>กรอบและลักษณะ</w:t>
      </w:r>
      <w:r w:rsidR="00A33B20" w:rsidRPr="0015686A">
        <w:rPr>
          <w:rFonts w:ascii="TH SarabunPSK" w:hAnsi="TH SarabunPSK" w:cs="TH SarabunPSK" w:hint="cs"/>
          <w:sz w:val="32"/>
          <w:szCs w:val="32"/>
          <w:cs/>
        </w:rPr>
        <w:t>การเสนอขายโทเคนดิจิทัล</w:t>
      </w:r>
      <w:r w:rsidR="00A63EE5" w:rsidRPr="00156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3EE5" w:rsidRPr="0015686A">
        <w:rPr>
          <w:rFonts w:ascii="TH SarabunPSK" w:hAnsi="TH SarabunPSK" w:cs="TH SarabunPSK"/>
          <w:sz w:val="32"/>
          <w:szCs w:val="32"/>
        </w:rPr>
        <w:t>(framework)</w:t>
      </w:r>
    </w:p>
    <w:p w14:paraId="4B9751DF" w14:textId="2C0BDDE7" w:rsidR="00BB3E8C" w:rsidRPr="0015686A" w:rsidRDefault="00A33B20" w:rsidP="00DB74B1">
      <w:pPr>
        <w:tabs>
          <w:tab w:val="left" w:pos="360"/>
          <w:tab w:val="left" w:pos="720"/>
          <w:tab w:val="left" w:pos="1080"/>
        </w:tabs>
        <w:spacing w:after="0" w:line="240" w:lineRule="auto"/>
        <w:ind w:right="-360" w:firstLine="1080"/>
        <w:rPr>
          <w:rFonts w:ascii="TH SarabunPSK" w:hAnsi="TH SarabunPSK" w:cs="TH SarabunPSK"/>
          <w:sz w:val="32"/>
          <w:szCs w:val="32"/>
          <w:cs/>
        </w:rPr>
      </w:pPr>
      <w:r w:rsidRPr="0015686A">
        <w:rPr>
          <w:rFonts w:ascii="TH SarabunPSK" w:hAnsi="TH SarabunPSK" w:cs="TH SarabunPSK" w:hint="cs"/>
          <w:sz w:val="32"/>
          <w:szCs w:val="32"/>
          <w:cs/>
        </w:rPr>
        <w:t>เทียบเคียงได้กับมาตรฐานสากล</w:t>
      </w:r>
      <w:r w:rsidR="001658A9" w:rsidRPr="0015686A">
        <w:rPr>
          <w:rFonts w:ascii="TH SarabunPSK" w:hAnsi="TH SarabunPSK" w:cs="TH SarabunPSK" w:hint="cs"/>
          <w:sz w:val="32"/>
          <w:szCs w:val="32"/>
          <w:cs/>
        </w:rPr>
        <w:t>ในวันยื่นคำขออนุญาต</w:t>
      </w:r>
    </w:p>
    <w:p w14:paraId="5FA9C232" w14:textId="77777777" w:rsidR="00DB74B1" w:rsidRDefault="00C758A7" w:rsidP="002D1028">
      <w:pPr>
        <w:tabs>
          <w:tab w:val="left" w:pos="360"/>
          <w:tab w:val="left" w:pos="720"/>
        </w:tabs>
        <w:spacing w:after="0" w:line="240" w:lineRule="auto"/>
        <w:ind w:right="-360"/>
        <w:rPr>
          <w:rFonts w:ascii="TH SarabunPSK" w:hAnsi="TH SarabunPSK" w:cs="TH SarabunPSK"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58A9" w:rsidRPr="0015686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D4FF9" w:rsidRPr="0015686A">
        <w:rPr>
          <w:rFonts w:ascii="TH SarabunPSK" w:hAnsi="TH SarabunPSK" w:cs="TH SarabunPSK" w:hint="cs"/>
          <w:sz w:val="32"/>
          <w:szCs w:val="32"/>
          <w:cs/>
        </w:rPr>
        <w:t>จัดให้มีผู้ประเมินเกี่ยวกับการรับรองผลกระทบของโครงการที่เกี่ยวข้องกับการออกโทเคนดิจิทัล</w:t>
      </w:r>
    </w:p>
    <w:p w14:paraId="63AD7304" w14:textId="2D1026B5" w:rsidR="00C758A7" w:rsidRPr="0015686A" w:rsidRDefault="007D4FF9" w:rsidP="00DB74B1">
      <w:pPr>
        <w:tabs>
          <w:tab w:val="left" w:pos="360"/>
          <w:tab w:val="left" w:pos="720"/>
        </w:tabs>
        <w:spacing w:after="0" w:line="240" w:lineRule="auto"/>
        <w:ind w:right="-360" w:firstLine="1080"/>
        <w:rPr>
          <w:rFonts w:ascii="TH SarabunPSK" w:hAnsi="TH SarabunPSK" w:cs="TH SarabunPSK"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</w:rPr>
        <w:t xml:space="preserve">(impact report) </w:t>
      </w:r>
    </w:p>
    <w:p w14:paraId="32D88B59" w14:textId="6E9D630E" w:rsidR="00DB74B1" w:rsidRDefault="00B41101" w:rsidP="002D1028">
      <w:pPr>
        <w:tabs>
          <w:tab w:val="left" w:pos="360"/>
          <w:tab w:val="left" w:pos="720"/>
        </w:tabs>
        <w:spacing w:after="0" w:line="240" w:lineRule="auto"/>
        <w:ind w:right="-360"/>
        <w:rPr>
          <w:rFonts w:ascii="TH SarabunPSK" w:hAnsi="TH SarabunPSK" w:cs="TH SarabunPSK"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686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B695A" w:rsidRPr="0015686A">
        <w:rPr>
          <w:rFonts w:ascii="TH SarabunPSK" w:hAnsi="TH SarabunPSK" w:cs="TH SarabunPSK" w:hint="cs"/>
          <w:sz w:val="32"/>
          <w:szCs w:val="32"/>
          <w:cs/>
        </w:rPr>
        <w:t>เปิดข้อมูล</w:t>
      </w:r>
      <w:r w:rsidR="009E480B" w:rsidRPr="0015686A">
        <w:rPr>
          <w:rFonts w:ascii="TH SarabunPSK" w:hAnsi="TH SarabunPSK" w:cs="TH SarabunPSK" w:hint="cs"/>
          <w:sz w:val="32"/>
          <w:szCs w:val="32"/>
          <w:cs/>
        </w:rPr>
        <w:t xml:space="preserve">ไว้ในแบบ </w:t>
      </w:r>
      <w:r w:rsidR="009E480B" w:rsidRPr="0015686A">
        <w:rPr>
          <w:rFonts w:ascii="TH SarabunPSK" w:hAnsi="TH SarabunPSK" w:cs="TH SarabunPSK"/>
          <w:sz w:val="32"/>
          <w:szCs w:val="32"/>
        </w:rPr>
        <w:t xml:space="preserve">filing </w:t>
      </w:r>
      <w:r w:rsidRPr="0015686A">
        <w:rPr>
          <w:rFonts w:ascii="TH SarabunPSK" w:hAnsi="TH SarabunPSK" w:cs="TH SarabunPSK" w:hint="cs"/>
          <w:sz w:val="32"/>
          <w:szCs w:val="32"/>
          <w:cs/>
        </w:rPr>
        <w:t xml:space="preserve">ตามส่วนที่ </w:t>
      </w:r>
      <w:r w:rsidR="002B695A" w:rsidRPr="0015686A">
        <w:rPr>
          <w:rFonts w:ascii="TH SarabunPSK" w:hAnsi="TH SarabunPSK" w:cs="TH SarabunPSK"/>
          <w:sz w:val="32"/>
          <w:szCs w:val="32"/>
        </w:rPr>
        <w:t>1</w:t>
      </w:r>
      <w:r w:rsidRPr="0015686A">
        <w:rPr>
          <w:rFonts w:ascii="TH SarabunPSK" w:hAnsi="TH SarabunPSK" w:cs="TH SarabunPSK"/>
          <w:sz w:val="32"/>
          <w:szCs w:val="32"/>
        </w:rPr>
        <w:t xml:space="preserve"> </w:t>
      </w:r>
      <w:r w:rsidRPr="0015686A">
        <w:rPr>
          <w:rFonts w:ascii="TH SarabunPSK" w:hAnsi="TH SarabunPSK" w:cs="TH SarabunPSK" w:hint="cs"/>
          <w:sz w:val="32"/>
          <w:szCs w:val="32"/>
          <w:cs/>
        </w:rPr>
        <w:t>ภาคผนวกหลักเกณฑ์</w:t>
      </w:r>
      <w:r w:rsidRPr="0015686A">
        <w:rPr>
          <w:rFonts w:ascii="TH SarabunPSK" w:hAnsi="TH SarabunPSK" w:cs="TH SarabunPSK"/>
          <w:sz w:val="32"/>
          <w:szCs w:val="32"/>
          <w:cs/>
        </w:rPr>
        <w:t>การเปิดเผยข้อมูลเพิ่มเติมสำหรับ</w:t>
      </w:r>
    </w:p>
    <w:p w14:paraId="13BA9085" w14:textId="1724F7B9" w:rsidR="00B41101" w:rsidRPr="0015686A" w:rsidRDefault="00B41101" w:rsidP="00DB74B1">
      <w:pPr>
        <w:tabs>
          <w:tab w:val="left" w:pos="360"/>
          <w:tab w:val="left" w:pos="720"/>
        </w:tabs>
        <w:spacing w:after="0" w:line="240" w:lineRule="auto"/>
        <w:ind w:right="-360" w:firstLine="1080"/>
        <w:rPr>
          <w:rFonts w:ascii="TH SarabunPSK" w:hAnsi="TH SarabunPSK" w:cs="TH SarabunPSK"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t>โทเคนดิจิทัลกลุ่มความยั่งยืน</w:t>
      </w:r>
      <w:r w:rsidRPr="0015686A">
        <w:rPr>
          <w:rFonts w:ascii="TH SarabunPSK" w:hAnsi="TH SarabunPSK" w:cs="TH SarabunPSK" w:hint="cs"/>
          <w:sz w:val="32"/>
          <w:szCs w:val="32"/>
          <w:cs/>
        </w:rPr>
        <w:t xml:space="preserve"> แนบท้ายประกาศ</w:t>
      </w:r>
      <w:r w:rsidR="00DB74B1">
        <w:rPr>
          <w:rFonts w:ascii="TH SarabunPSK" w:hAnsi="TH SarabunPSK" w:cs="TH SarabunPSK" w:hint="cs"/>
          <w:sz w:val="32"/>
          <w:szCs w:val="32"/>
          <w:cs/>
        </w:rPr>
        <w:t xml:space="preserve"> ที่</w:t>
      </w:r>
      <w:r w:rsidRPr="0015686A">
        <w:rPr>
          <w:rFonts w:ascii="TH SarabunPSK" w:hAnsi="TH SarabunPSK" w:cs="TH SarabunPSK" w:hint="cs"/>
          <w:sz w:val="32"/>
          <w:szCs w:val="32"/>
          <w:cs/>
        </w:rPr>
        <w:t xml:space="preserve"> กจ</w:t>
      </w:r>
      <w:r w:rsidRPr="0015686A">
        <w:rPr>
          <w:rFonts w:ascii="TH SarabunPSK" w:hAnsi="TH SarabunPSK" w:cs="TH SarabunPSK"/>
          <w:sz w:val="32"/>
          <w:szCs w:val="32"/>
        </w:rPr>
        <w:t xml:space="preserve">. 15/2561 </w:t>
      </w:r>
    </w:p>
    <w:p w14:paraId="2F7AAB3C" w14:textId="77777777" w:rsidR="00DB74B1" w:rsidRDefault="00503DE8" w:rsidP="002D1028">
      <w:pPr>
        <w:tabs>
          <w:tab w:val="left" w:pos="360"/>
          <w:tab w:val="left" w:pos="720"/>
        </w:tabs>
        <w:spacing w:after="0" w:line="240" w:lineRule="auto"/>
        <w:ind w:right="-810"/>
        <w:rPr>
          <w:rFonts w:ascii="TH SarabunPSK" w:hAnsi="TH SarabunPSK" w:cs="TH SarabunPSK"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686A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7E33FE" w:rsidRPr="0015686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D0BDC" w:rsidRPr="0015686A">
        <w:rPr>
          <w:rFonts w:ascii="TH SarabunPSK" w:hAnsi="TH SarabunPSK" w:cs="TH SarabunPSK" w:hint="cs"/>
          <w:sz w:val="32"/>
          <w:szCs w:val="32"/>
          <w:cs/>
        </w:rPr>
        <w:t>รายงานข้อมูล</w:t>
      </w:r>
      <w:r w:rsidR="00A33CF2" w:rsidRPr="0015686A">
        <w:rPr>
          <w:rFonts w:ascii="TH SarabunPSK" w:hAnsi="TH SarabunPSK" w:cs="TH SarabunPSK" w:hint="cs"/>
          <w:sz w:val="32"/>
          <w:szCs w:val="32"/>
          <w:cs/>
        </w:rPr>
        <w:t>ภายหลังการเสนอขาย</w:t>
      </w:r>
      <w:r w:rsidR="00D93533" w:rsidRPr="0015686A">
        <w:rPr>
          <w:rFonts w:ascii="TH SarabunPSK" w:hAnsi="TH SarabunPSK" w:cs="TH SarabunPSK"/>
          <w:sz w:val="32"/>
          <w:szCs w:val="32"/>
        </w:rPr>
        <w:t xml:space="preserve"> </w:t>
      </w:r>
      <w:r w:rsidR="00825A2C" w:rsidRPr="0015686A">
        <w:rPr>
          <w:rFonts w:ascii="TH SarabunPSK" w:hAnsi="TH SarabunPSK" w:cs="TH SarabunPSK" w:hint="cs"/>
          <w:sz w:val="32"/>
          <w:szCs w:val="32"/>
          <w:cs/>
        </w:rPr>
        <w:t xml:space="preserve">และได้เปิดเผยไว้ในแบบ </w:t>
      </w:r>
      <w:r w:rsidR="00825A2C" w:rsidRPr="0015686A">
        <w:rPr>
          <w:rFonts w:ascii="TH SarabunPSK" w:hAnsi="TH SarabunPSK" w:cs="TH SarabunPSK"/>
          <w:sz w:val="32"/>
          <w:szCs w:val="32"/>
        </w:rPr>
        <w:t xml:space="preserve">filing </w:t>
      </w:r>
      <w:r w:rsidR="00825A2C" w:rsidRPr="0015686A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B47335" w:rsidRPr="00156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1D37" w:rsidRPr="0015686A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326714" w:rsidRPr="0015686A">
        <w:rPr>
          <w:rFonts w:ascii="TH SarabunPSK" w:hAnsi="TH SarabunPSK" w:cs="TH SarabunPSK" w:hint="cs"/>
          <w:sz w:val="32"/>
          <w:szCs w:val="32"/>
          <w:cs/>
        </w:rPr>
        <w:t xml:space="preserve">ส่วนที่ </w:t>
      </w:r>
      <w:r w:rsidR="00326714" w:rsidRPr="0015686A">
        <w:rPr>
          <w:rFonts w:ascii="TH SarabunPSK" w:hAnsi="TH SarabunPSK" w:cs="TH SarabunPSK"/>
          <w:sz w:val="32"/>
          <w:szCs w:val="32"/>
        </w:rPr>
        <w:t>2</w:t>
      </w:r>
    </w:p>
    <w:p w14:paraId="57819F2D" w14:textId="77777777" w:rsidR="00DB74B1" w:rsidRDefault="00FA1D37" w:rsidP="00DB74B1">
      <w:pPr>
        <w:tabs>
          <w:tab w:val="left" w:pos="360"/>
          <w:tab w:val="left" w:pos="720"/>
        </w:tabs>
        <w:spacing w:after="0" w:line="240" w:lineRule="auto"/>
        <w:ind w:right="-810" w:firstLine="1080"/>
        <w:rPr>
          <w:rFonts w:ascii="TH SarabunPSK" w:hAnsi="TH SarabunPSK" w:cs="TH SarabunPSK"/>
          <w:sz w:val="32"/>
          <w:szCs w:val="32"/>
        </w:rPr>
      </w:pPr>
      <w:r w:rsidRPr="002D1028">
        <w:rPr>
          <w:rFonts w:ascii="TH SarabunPSK" w:hAnsi="TH SarabunPSK" w:cs="TH SarabunPSK"/>
          <w:sz w:val="32"/>
          <w:szCs w:val="32"/>
          <w:cs/>
        </w:rPr>
        <w:t>ภาคผนวก</w:t>
      </w:r>
      <w:r w:rsidR="00825A2C" w:rsidRPr="002D1028">
        <w:rPr>
          <w:rFonts w:ascii="TH SarabunPSK" w:hAnsi="TH SarabunPSK" w:cs="TH SarabunPSK"/>
          <w:sz w:val="32"/>
          <w:szCs w:val="32"/>
          <w:cs/>
        </w:rPr>
        <w:t xml:space="preserve">หลักเกณฑ์การเปิดเผยข้อมูลเพิ่มเติมสำหรับโทเคนดิจิทัลกลุ่มความยั่งยืน </w:t>
      </w:r>
      <w:r w:rsidR="00D93533" w:rsidRPr="002D1028">
        <w:rPr>
          <w:rFonts w:ascii="TH SarabunPSK" w:hAnsi="TH SarabunPSK" w:cs="TH SarabunPSK"/>
          <w:sz w:val="32"/>
          <w:szCs w:val="32"/>
          <w:cs/>
        </w:rPr>
        <w:t>แนบท้ายประกาศ</w:t>
      </w:r>
      <w:r w:rsidR="00DB74B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7560FB1" w14:textId="148F461E" w:rsidR="00503DE8" w:rsidRPr="0015686A" w:rsidRDefault="002D1028" w:rsidP="00DB74B1">
      <w:pPr>
        <w:tabs>
          <w:tab w:val="left" w:pos="360"/>
          <w:tab w:val="left" w:pos="720"/>
        </w:tabs>
        <w:spacing w:after="0" w:line="240" w:lineRule="auto"/>
        <w:ind w:right="-810"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D93533" w:rsidRPr="002D1028">
        <w:rPr>
          <w:rFonts w:ascii="TH SarabunPSK" w:hAnsi="TH SarabunPSK" w:cs="TH SarabunPSK"/>
          <w:sz w:val="32"/>
          <w:szCs w:val="32"/>
          <w:cs/>
        </w:rPr>
        <w:t>กจ</w:t>
      </w:r>
      <w:r w:rsidR="00D93533" w:rsidRPr="002D1028">
        <w:rPr>
          <w:rFonts w:ascii="TH SarabunPSK" w:hAnsi="TH SarabunPSK" w:cs="TH SarabunPSK"/>
          <w:sz w:val="32"/>
          <w:szCs w:val="32"/>
        </w:rPr>
        <w:t>. 15/2561</w:t>
      </w:r>
      <w:r w:rsidR="00D93533" w:rsidRPr="0015686A">
        <w:rPr>
          <w:rFonts w:ascii="TH SarabunPSK" w:hAnsi="TH SarabunPSK" w:cs="TH SarabunPSK"/>
          <w:sz w:val="32"/>
          <w:szCs w:val="32"/>
        </w:rPr>
        <w:t xml:space="preserve"> </w:t>
      </w:r>
    </w:p>
    <w:p w14:paraId="2EA83EF5" w14:textId="149EE75C" w:rsidR="000F3FCE" w:rsidRPr="0015686A" w:rsidRDefault="007D2EB5" w:rsidP="002D1028">
      <w:pPr>
        <w:tabs>
          <w:tab w:val="left" w:pos="360"/>
          <w:tab w:val="left" w:pos="720"/>
        </w:tabs>
        <w:spacing w:before="240" w:after="0" w:line="240" w:lineRule="auto"/>
        <w:ind w:right="-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686A">
        <w:rPr>
          <w:rFonts w:ascii="TH SarabunPSK" w:hAnsi="TH SarabunPSK" w:cs="TH SarabunPSK"/>
          <w:b/>
          <w:bCs/>
          <w:sz w:val="32"/>
          <w:szCs w:val="32"/>
        </w:rPr>
        <w:lastRenderedPageBreak/>
        <w:t>10</w:t>
      </w:r>
      <w:r w:rsidR="000F3FCE" w:rsidRPr="0015686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F3FCE" w:rsidRPr="0015686A">
        <w:rPr>
          <w:rFonts w:ascii="TH SarabunPSK" w:hAnsi="TH SarabunPSK" w:cs="TH SarabunPSK" w:hint="cs"/>
          <w:b/>
          <w:bCs/>
          <w:sz w:val="32"/>
          <w:szCs w:val="32"/>
          <w:cs/>
        </w:rPr>
        <w:t>กรณี</w:t>
      </w:r>
      <w:r w:rsidR="00252FC3" w:rsidRPr="001568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โทเคนดิจิทัลเพื่อการลงทุนที่มีการกำหนดผลตอบแทนไว้อย่างแน่นอน </w:t>
      </w:r>
      <w:r w:rsidR="00252FC3" w:rsidRPr="0015686A">
        <w:rPr>
          <w:rFonts w:ascii="TH SarabunPSK" w:hAnsi="TH SarabunPSK" w:cs="TH SarabunPSK"/>
          <w:b/>
          <w:bCs/>
          <w:sz w:val="32"/>
          <w:szCs w:val="32"/>
        </w:rPr>
        <w:t>(debt-like</w:t>
      </w:r>
      <w:r w:rsidR="0071710C" w:rsidRPr="0015686A">
        <w:rPr>
          <w:rFonts w:ascii="TH SarabunPSK" w:hAnsi="TH SarabunPSK" w:cs="TH SarabunPSK"/>
          <w:b/>
          <w:bCs/>
          <w:sz w:val="32"/>
          <w:szCs w:val="32"/>
        </w:rPr>
        <w:t>d</w:t>
      </w:r>
      <w:r w:rsidR="00252FC3" w:rsidRPr="0015686A">
        <w:rPr>
          <w:rFonts w:ascii="TH SarabunPSK" w:hAnsi="TH SarabunPSK" w:cs="TH SarabunPSK"/>
          <w:b/>
          <w:bCs/>
          <w:sz w:val="32"/>
          <w:szCs w:val="32"/>
        </w:rPr>
        <w:t xml:space="preserve"> token)</w:t>
      </w:r>
    </w:p>
    <w:p w14:paraId="4F11CF8B" w14:textId="64FE686F" w:rsidR="001D6025" w:rsidRPr="0015686A" w:rsidRDefault="000F3FCE" w:rsidP="002D1028">
      <w:pPr>
        <w:tabs>
          <w:tab w:val="left" w:pos="360"/>
          <w:tab w:val="left" w:pos="720"/>
        </w:tabs>
        <w:spacing w:after="0" w:line="240" w:lineRule="auto"/>
        <w:ind w:right="-360"/>
        <w:rPr>
          <w:rFonts w:ascii="TH SarabunPSK" w:hAnsi="TH SarabunPSK" w:cs="TH SarabunPSK"/>
          <w:sz w:val="32"/>
          <w:szCs w:val="32"/>
          <w:cs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710C" w:rsidRPr="0015686A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การประเมินความน่าเชื่อถือของโครงการหรือกิจการโดย </w:t>
      </w:r>
      <w:r w:rsidR="0071710C" w:rsidRPr="0015686A">
        <w:rPr>
          <w:rFonts w:ascii="TH SarabunPSK" w:hAnsi="TH SarabunPSK" w:cs="TH SarabunPSK"/>
          <w:sz w:val="32"/>
          <w:szCs w:val="32"/>
        </w:rPr>
        <w:t>ICO portal</w:t>
      </w:r>
      <w:r w:rsidR="001D6025" w:rsidRPr="0015686A">
        <w:rPr>
          <w:rFonts w:ascii="TH SarabunPSK" w:hAnsi="TH SarabunPSK" w:cs="TH SarabunPSK" w:hint="cs"/>
          <w:sz w:val="32"/>
          <w:szCs w:val="32"/>
          <w:cs/>
        </w:rPr>
        <w:t xml:space="preserve"> หรือผู้เชี่ยวชาญอิสระ</w:t>
      </w:r>
    </w:p>
    <w:p w14:paraId="5D6BA9D0" w14:textId="2F1E6E6B" w:rsidR="004A7593" w:rsidRPr="0015686A" w:rsidRDefault="0017786E" w:rsidP="002D1028">
      <w:pPr>
        <w:tabs>
          <w:tab w:val="left" w:pos="360"/>
          <w:tab w:val="left" w:pos="720"/>
        </w:tabs>
        <w:spacing w:before="240" w:after="0" w:line="240" w:lineRule="auto"/>
        <w:ind w:right="-360"/>
        <w:rPr>
          <w:rFonts w:ascii="TH SarabunPSK" w:hAnsi="TH SarabunPSK" w:cs="TH SarabunPSK"/>
          <w:sz w:val="32"/>
          <w:szCs w:val="32"/>
        </w:rPr>
      </w:pPr>
      <w:r w:rsidRPr="0015686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7D2EB5" w:rsidRPr="0015686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81185" w:rsidRPr="0015686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E5BB3" w:rsidRPr="0015686A">
        <w:rPr>
          <w:rFonts w:ascii="TH SarabunPSK" w:hAnsi="TH SarabunPSK" w:cs="TH SarabunPSK"/>
          <w:b/>
          <w:bCs/>
          <w:sz w:val="32"/>
          <w:szCs w:val="32"/>
          <w:cs/>
        </w:rPr>
        <w:t>กรณีที่มีความเกี่ยวข้องกับกฎหมา</w:t>
      </w:r>
      <w:r w:rsidR="00CE5ED9" w:rsidRPr="0015686A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="00FE5BB3" w:rsidRPr="0015686A">
        <w:rPr>
          <w:rFonts w:ascii="TH SarabunPSK" w:hAnsi="TH SarabunPSK" w:cs="TH SarabunPSK"/>
          <w:b/>
          <w:bCs/>
          <w:sz w:val="32"/>
          <w:szCs w:val="32"/>
          <w:cs/>
        </w:rPr>
        <w:t>อื่น (ถ้ามี)</w:t>
      </w:r>
      <w:r w:rsidR="00F81185" w:rsidRPr="0015686A">
        <w:rPr>
          <w:rFonts w:ascii="TH SarabunPSK" w:hAnsi="TH SarabunPSK" w:cs="TH SarabunPSK"/>
          <w:sz w:val="32"/>
          <w:szCs w:val="32"/>
          <w:cs/>
        </w:rPr>
        <w:tab/>
      </w:r>
      <w:r w:rsidR="00F81185" w:rsidRPr="0015686A">
        <w:rPr>
          <w:rFonts w:ascii="TH SarabunPSK" w:hAnsi="TH SarabunPSK" w:cs="TH SarabunPSK"/>
          <w:sz w:val="32"/>
          <w:szCs w:val="32"/>
          <w:cs/>
        </w:rPr>
        <w:tab/>
      </w:r>
    </w:p>
    <w:p w14:paraId="5536F26B" w14:textId="36CF5062" w:rsidR="00A55061" w:rsidRPr="0015686A" w:rsidRDefault="004A7593" w:rsidP="002D1028">
      <w:pPr>
        <w:tabs>
          <w:tab w:val="left" w:pos="360"/>
          <w:tab w:val="left" w:pos="720"/>
        </w:tabs>
        <w:spacing w:after="0" w:line="240" w:lineRule="auto"/>
        <w:ind w:right="-360"/>
        <w:rPr>
          <w:rFonts w:ascii="TH SarabunPSK" w:hAnsi="TH SarabunPSK" w:cs="TH SarabunPSK"/>
          <w:b/>
          <w:bCs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="00F81185"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="00F81185" w:rsidRPr="001568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5B58" w:rsidRPr="0015686A">
        <w:rPr>
          <w:rFonts w:ascii="TH SarabunPSK" w:hAnsi="TH SarabunPSK" w:cs="TH SarabunPSK"/>
          <w:sz w:val="32"/>
          <w:szCs w:val="32"/>
          <w:cs/>
        </w:rPr>
        <w:t>ใบอนุญาตในการประกอบธุรกิจ</w:t>
      </w:r>
      <w:r w:rsidR="007A5B58" w:rsidRPr="0015686A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  <w:r w:rsidR="00F81185" w:rsidRPr="0015686A">
        <w:rPr>
          <w:rFonts w:ascii="TH SarabunPSK" w:hAnsi="TH SarabunPSK" w:cs="TH SarabunPSK"/>
          <w:sz w:val="32"/>
          <w:szCs w:val="32"/>
          <w:cs/>
        </w:rPr>
        <w:tab/>
      </w:r>
    </w:p>
    <w:p w14:paraId="6DDBE285" w14:textId="0C7234BD" w:rsidR="00D12E65" w:rsidRPr="0015686A" w:rsidRDefault="0017786E" w:rsidP="002D1028">
      <w:pPr>
        <w:tabs>
          <w:tab w:val="left" w:pos="360"/>
          <w:tab w:val="left" w:pos="720"/>
        </w:tabs>
        <w:spacing w:before="240" w:after="0" w:line="240" w:lineRule="auto"/>
        <w:ind w:right="-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686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7D2EB5" w:rsidRPr="0015686A">
        <w:rPr>
          <w:rFonts w:ascii="TH SarabunPSK" w:hAnsi="TH SarabunPSK" w:cs="TH SarabunPSK"/>
          <w:b/>
          <w:bCs/>
          <w:sz w:val="32"/>
          <w:szCs w:val="32"/>
        </w:rPr>
        <w:t>2</w:t>
      </w:r>
      <w:r w:rsidR="00520DD1" w:rsidRPr="0015686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20DD1" w:rsidRPr="0015686A">
        <w:rPr>
          <w:rFonts w:ascii="TH SarabunPSK" w:hAnsi="TH SarabunPSK" w:cs="TH SarabunPSK"/>
          <w:b/>
          <w:bCs/>
          <w:sz w:val="32"/>
          <w:szCs w:val="32"/>
          <w:cs/>
        </w:rPr>
        <w:t>กรณีที่มีการเสนอขายโทเคนดิจิทัลต่อบุคคลในวงจำกัด</w:t>
      </w:r>
      <w:r w:rsidR="00EA026B" w:rsidRPr="0015686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A026B" w:rsidRPr="0015686A">
        <w:rPr>
          <w:rFonts w:ascii="TH SarabunPSK" w:hAnsi="TH SarabunPSK" w:cs="TH SarabunPSK"/>
          <w:b/>
          <w:bCs/>
          <w:sz w:val="32"/>
          <w:szCs w:val="32"/>
        </w:rPr>
        <w:t xml:space="preserve">(private ICO) </w:t>
      </w:r>
      <w:r w:rsidR="00EA026B" w:rsidRPr="0015686A">
        <w:rPr>
          <w:rFonts w:ascii="TH SarabunPSK" w:hAnsi="TH SarabunPSK" w:cs="TH SarabunPSK"/>
          <w:b/>
          <w:bCs/>
          <w:sz w:val="32"/>
          <w:szCs w:val="32"/>
          <w:cs/>
        </w:rPr>
        <w:t>ในราคาต่ำหรือแจกฟรี</w:t>
      </w:r>
    </w:p>
    <w:p w14:paraId="30A8EED0" w14:textId="25AE159A" w:rsidR="007809C8" w:rsidRPr="0015686A" w:rsidRDefault="00D12E65" w:rsidP="002D1028">
      <w:pPr>
        <w:tabs>
          <w:tab w:val="left" w:pos="360"/>
          <w:tab w:val="left" w:pos="720"/>
        </w:tabs>
        <w:spacing w:after="0" w:line="240" w:lineRule="auto"/>
        <w:ind w:right="-360"/>
        <w:rPr>
          <w:rFonts w:ascii="TH SarabunPSK" w:hAnsi="TH SarabunPSK" w:cs="TH SarabunPSK"/>
          <w:b/>
          <w:bCs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  <w:cs/>
        </w:rPr>
        <w:t xml:space="preserve"> เอกสารที่แสดงว่าจัดให้มีหรือจะจัดให้มีกลไก</w:t>
      </w:r>
      <w:r w:rsidR="00466D94" w:rsidRPr="0015686A">
        <w:rPr>
          <w:rFonts w:ascii="TH SarabunPSK" w:hAnsi="TH SarabunPSK" w:cs="TH SarabunPSK"/>
          <w:sz w:val="32"/>
          <w:szCs w:val="32"/>
          <w:cs/>
        </w:rPr>
        <w:t>ควบคุมการโอน</w:t>
      </w:r>
      <w:r w:rsidR="004A59DE" w:rsidRPr="0015686A">
        <w:rPr>
          <w:rFonts w:ascii="TH SarabunPSK" w:hAnsi="TH SarabunPSK" w:cs="TH SarabunPSK"/>
          <w:sz w:val="32"/>
          <w:szCs w:val="32"/>
          <w:cs/>
        </w:rPr>
        <w:t>ให้เป็นไปตามหลักเกณฑ์ที่กำหนด</w:t>
      </w:r>
      <w:r w:rsidRPr="0015686A">
        <w:rPr>
          <w:rFonts w:ascii="TH SarabunPSK" w:hAnsi="TH SarabunPSK" w:cs="TH SarabunPSK"/>
          <w:sz w:val="32"/>
          <w:szCs w:val="32"/>
          <w:cs/>
        </w:rPr>
        <w:tab/>
      </w:r>
    </w:p>
    <w:p w14:paraId="63B782CB" w14:textId="145DDC94" w:rsidR="004179A2" w:rsidRPr="0015686A" w:rsidRDefault="0017786E" w:rsidP="002D1028">
      <w:pPr>
        <w:tabs>
          <w:tab w:val="left" w:pos="360"/>
          <w:tab w:val="left" w:pos="720"/>
        </w:tabs>
        <w:spacing w:before="240" w:after="0" w:line="240" w:lineRule="auto"/>
        <w:ind w:right="-360"/>
        <w:rPr>
          <w:rFonts w:ascii="TH SarabunPSK" w:hAnsi="TH SarabunPSK" w:cs="TH SarabunPSK"/>
          <w:b/>
          <w:bCs/>
          <w:sz w:val="32"/>
          <w:szCs w:val="32"/>
        </w:rPr>
      </w:pPr>
      <w:r w:rsidRPr="0015686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7D2EB5" w:rsidRPr="0015686A">
        <w:rPr>
          <w:rFonts w:ascii="TH SarabunPSK" w:hAnsi="TH SarabunPSK" w:cs="TH SarabunPSK"/>
          <w:b/>
          <w:bCs/>
          <w:sz w:val="32"/>
          <w:szCs w:val="32"/>
        </w:rPr>
        <w:t>3</w:t>
      </w:r>
      <w:r w:rsidR="00A54434" w:rsidRPr="0015686A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64230" w:rsidRPr="001568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64230" w:rsidRPr="0015686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ข้อมูลอื่น ๆ </w:t>
      </w:r>
    </w:p>
    <w:p w14:paraId="71769A70" w14:textId="5011D6BC" w:rsidR="004179A2" w:rsidRPr="0015686A" w:rsidRDefault="004179A2" w:rsidP="002D1028">
      <w:pPr>
        <w:tabs>
          <w:tab w:val="left" w:pos="360"/>
          <w:tab w:val="left" w:pos="720"/>
        </w:tabs>
        <w:spacing w:after="0" w:line="240" w:lineRule="auto"/>
        <w:ind w:right="-360"/>
        <w:rPr>
          <w:rFonts w:ascii="TH SarabunPSK" w:hAnsi="TH SarabunPSK" w:cs="TH SarabunPSK"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324C" w:rsidRPr="0015686A">
        <w:rPr>
          <w:rFonts w:ascii="TH SarabunPSK" w:hAnsi="TH SarabunPSK" w:cs="TH SarabunPSK" w:hint="cs"/>
          <w:sz w:val="32"/>
          <w:szCs w:val="32"/>
          <w:cs/>
        </w:rPr>
        <w:t xml:space="preserve">เอกสารที่แสดงรหัสต้นทาง </w:t>
      </w:r>
      <w:r w:rsidR="00BE324C" w:rsidRPr="0015686A">
        <w:rPr>
          <w:rFonts w:ascii="TH SarabunPSK" w:hAnsi="TH SarabunPSK" w:cs="TH SarabunPSK"/>
          <w:sz w:val="32"/>
          <w:szCs w:val="32"/>
        </w:rPr>
        <w:t xml:space="preserve">(source code) </w:t>
      </w:r>
      <w:r w:rsidR="00BE324C" w:rsidRPr="0015686A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3C5676" w:rsidRPr="0015686A">
        <w:rPr>
          <w:rFonts w:ascii="TH SarabunPSK" w:hAnsi="TH SarabunPSK" w:cs="TH SarabunPSK" w:hint="cs"/>
          <w:sz w:val="32"/>
          <w:szCs w:val="32"/>
          <w:cs/>
        </w:rPr>
        <w:t>สัญญาอัจ</w:t>
      </w:r>
      <w:r w:rsidR="00F065BF" w:rsidRPr="0015686A">
        <w:rPr>
          <w:rFonts w:ascii="TH SarabunPSK" w:hAnsi="TH SarabunPSK" w:cs="TH SarabunPSK" w:hint="cs"/>
          <w:sz w:val="32"/>
          <w:szCs w:val="32"/>
          <w:cs/>
        </w:rPr>
        <w:t>ฉริยะ (</w:t>
      </w:r>
      <w:r w:rsidR="001B225B" w:rsidRPr="0015686A">
        <w:rPr>
          <w:rFonts w:ascii="TH SarabunPSK" w:hAnsi="TH SarabunPSK" w:cs="TH SarabunPSK"/>
          <w:sz w:val="32"/>
          <w:szCs w:val="32"/>
        </w:rPr>
        <w:t>s</w:t>
      </w:r>
      <w:r w:rsidRPr="0015686A">
        <w:rPr>
          <w:rFonts w:ascii="TH SarabunPSK" w:hAnsi="TH SarabunPSK" w:cs="TH SarabunPSK"/>
          <w:sz w:val="32"/>
          <w:szCs w:val="32"/>
        </w:rPr>
        <w:t>mart contract</w:t>
      </w:r>
      <w:r w:rsidR="00F065BF" w:rsidRPr="0015686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727B22B" w14:textId="650128D7" w:rsidR="00902513" w:rsidRPr="0015686A" w:rsidRDefault="00902513" w:rsidP="002D1028">
      <w:pPr>
        <w:tabs>
          <w:tab w:val="left" w:pos="360"/>
          <w:tab w:val="left" w:pos="720"/>
        </w:tabs>
        <w:spacing w:after="0" w:line="240" w:lineRule="auto"/>
        <w:ind w:right="-360"/>
        <w:rPr>
          <w:rFonts w:ascii="TH SarabunPSK" w:hAnsi="TH SarabunPSK" w:cs="TH SarabunPSK"/>
          <w:sz w:val="32"/>
          <w:szCs w:val="32"/>
          <w:cs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324C" w:rsidRPr="0015686A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EC2F34" w:rsidRPr="0015686A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15686A">
        <w:rPr>
          <w:rFonts w:ascii="TH SarabunPSK" w:hAnsi="TH SarabunPSK" w:cs="TH SarabunPSK" w:hint="cs"/>
          <w:sz w:val="32"/>
          <w:szCs w:val="32"/>
          <w:cs/>
        </w:rPr>
        <w:t>ผู้ตรวจ</w:t>
      </w:r>
      <w:r w:rsidR="001B225B" w:rsidRPr="0015686A">
        <w:rPr>
          <w:rFonts w:ascii="TH SarabunPSK" w:hAnsi="TH SarabunPSK" w:cs="TH SarabunPSK" w:hint="cs"/>
          <w:sz w:val="32"/>
          <w:szCs w:val="32"/>
          <w:cs/>
        </w:rPr>
        <w:t>สอบสัญญาอัจฉริยะ</w:t>
      </w:r>
      <w:r w:rsidR="00110210" w:rsidRPr="00156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0210" w:rsidRPr="0015686A">
        <w:rPr>
          <w:rFonts w:ascii="TH SarabunPSK" w:hAnsi="TH SarabunPSK" w:cs="TH SarabunPSK"/>
          <w:sz w:val="32"/>
          <w:szCs w:val="32"/>
        </w:rPr>
        <w:t>(smart contract auditor)</w:t>
      </w:r>
    </w:p>
    <w:p w14:paraId="4D27DDD8" w14:textId="092B137B" w:rsidR="00520DD1" w:rsidRPr="0015686A" w:rsidRDefault="00EF4635" w:rsidP="002D1028">
      <w:pPr>
        <w:tabs>
          <w:tab w:val="left" w:pos="360"/>
          <w:tab w:val="left" w:pos="720"/>
        </w:tabs>
        <w:spacing w:after="0" w:line="240" w:lineRule="auto"/>
        <w:ind w:right="-360"/>
        <w:rPr>
          <w:rFonts w:ascii="TH SarabunPSK" w:hAnsi="TH SarabunPSK" w:cs="TH SarabunPSK"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686A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Pr="0015686A">
        <w:rPr>
          <w:rFonts w:ascii="TH SarabunPSK" w:hAnsi="TH SarabunPSK" w:cs="TH SarabunPSK"/>
          <w:sz w:val="32"/>
          <w:szCs w:val="32"/>
          <w:cs/>
        </w:rPr>
        <w:t>การตรวจทานด้านทางกฎหมาย</w:t>
      </w:r>
      <w:r w:rsidRPr="001568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686A">
        <w:rPr>
          <w:rFonts w:ascii="TH SarabunPSK" w:hAnsi="TH SarabunPSK" w:cs="TH SarabunPSK"/>
          <w:sz w:val="32"/>
          <w:szCs w:val="32"/>
        </w:rPr>
        <w:t>(legal due diligence) (</w:t>
      </w:r>
      <w:r w:rsidRPr="0015686A">
        <w:rPr>
          <w:rFonts w:ascii="TH SarabunPSK" w:hAnsi="TH SarabunPSK" w:cs="TH SarabunPSK" w:hint="cs"/>
          <w:sz w:val="32"/>
          <w:szCs w:val="32"/>
          <w:cs/>
        </w:rPr>
        <w:t>ถ้ามี</w:t>
      </w:r>
      <w:r w:rsidRPr="0015686A">
        <w:rPr>
          <w:rFonts w:ascii="TH SarabunPSK" w:hAnsi="TH SarabunPSK" w:cs="TH SarabunPSK"/>
          <w:sz w:val="32"/>
          <w:szCs w:val="32"/>
        </w:rPr>
        <w:t>)</w:t>
      </w:r>
    </w:p>
    <w:p w14:paraId="02965CD1" w14:textId="2DD18AE4" w:rsidR="003B2FEF" w:rsidRPr="0015686A" w:rsidRDefault="003B2FEF" w:rsidP="002D1028">
      <w:pPr>
        <w:tabs>
          <w:tab w:val="left" w:pos="360"/>
          <w:tab w:val="left" w:pos="720"/>
        </w:tabs>
        <w:spacing w:after="0" w:line="240" w:lineRule="auto"/>
        <w:ind w:right="-360"/>
        <w:rPr>
          <w:rFonts w:ascii="TH SarabunPSK" w:hAnsi="TH SarabunPSK" w:cs="TH SarabunPSK"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686A">
        <w:rPr>
          <w:rFonts w:ascii="TH SarabunPSK" w:hAnsi="TH SarabunPSK" w:cs="TH SarabunPSK" w:hint="cs"/>
          <w:sz w:val="32"/>
          <w:szCs w:val="32"/>
          <w:cs/>
        </w:rPr>
        <w:t>ฐานะทางการเงิน</w:t>
      </w:r>
      <w:r w:rsidR="00AA631E" w:rsidRPr="0015686A">
        <w:rPr>
          <w:rFonts w:ascii="TH SarabunPSK" w:hAnsi="TH SarabunPSK" w:cs="TH SarabunPSK" w:hint="cs"/>
          <w:sz w:val="32"/>
          <w:szCs w:val="32"/>
          <w:cs/>
        </w:rPr>
        <w:t xml:space="preserve">ของผู้ค้ำประกัน </w:t>
      </w:r>
      <w:r w:rsidR="00AA631E" w:rsidRPr="0015686A">
        <w:rPr>
          <w:rFonts w:ascii="TH SarabunPSK" w:hAnsi="TH SarabunPSK" w:cs="TH SarabunPSK"/>
          <w:sz w:val="32"/>
          <w:szCs w:val="32"/>
        </w:rPr>
        <w:t xml:space="preserve">(guarantor) </w:t>
      </w:r>
      <w:r w:rsidR="00992911" w:rsidRPr="0015686A">
        <w:rPr>
          <w:rFonts w:ascii="TH SarabunPSK" w:hAnsi="TH SarabunPSK" w:cs="TH SarabunPSK" w:hint="cs"/>
          <w:sz w:val="32"/>
          <w:szCs w:val="32"/>
          <w:cs/>
        </w:rPr>
        <w:t>ในกรณีที่มีการรับประกันผลตอบแทนของโครงการ</w:t>
      </w:r>
    </w:p>
    <w:p w14:paraId="3FA0871E" w14:textId="52BD42C9" w:rsidR="008F6285" w:rsidRPr="0015686A" w:rsidRDefault="008F6285" w:rsidP="002D1028">
      <w:pPr>
        <w:tabs>
          <w:tab w:val="left" w:pos="360"/>
          <w:tab w:val="left" w:pos="720"/>
        </w:tabs>
        <w:spacing w:after="0" w:line="240" w:lineRule="auto"/>
        <w:ind w:right="-360"/>
        <w:rPr>
          <w:rFonts w:ascii="TH SarabunPSK" w:hAnsi="TH SarabunPSK" w:cs="TH SarabunPSK"/>
          <w:sz w:val="32"/>
          <w:szCs w:val="32"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1568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686A">
        <w:rPr>
          <w:rFonts w:ascii="TH SarabunPSK" w:hAnsi="TH SarabunPSK" w:cs="TH SarabunPSK"/>
          <w:sz w:val="32"/>
          <w:szCs w:val="32"/>
        </w:rPr>
        <w:t>D</w:t>
      </w:r>
      <w:r w:rsidR="00081B2D" w:rsidRPr="0015686A">
        <w:rPr>
          <w:rFonts w:ascii="TH SarabunPSK" w:hAnsi="TH SarabunPSK" w:cs="TH SarabunPSK"/>
          <w:sz w:val="32"/>
          <w:szCs w:val="32"/>
        </w:rPr>
        <w:t>ue diligence</w:t>
      </w:r>
      <w:r w:rsidR="00750C4E" w:rsidRPr="0015686A">
        <w:rPr>
          <w:rFonts w:ascii="TH SarabunPSK" w:hAnsi="TH SarabunPSK" w:cs="TH SarabunPSK"/>
          <w:sz w:val="32"/>
          <w:szCs w:val="32"/>
        </w:rPr>
        <w:t xml:space="preserve"> checklist </w:t>
      </w:r>
      <w:r w:rsidR="00750C4E" w:rsidRPr="0015686A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="00750C4E" w:rsidRPr="0015686A">
        <w:rPr>
          <w:rFonts w:ascii="TH SarabunPSK" w:hAnsi="TH SarabunPSK" w:cs="TH SarabunPSK"/>
          <w:sz w:val="32"/>
          <w:szCs w:val="32"/>
        </w:rPr>
        <w:t>ICO portal</w:t>
      </w:r>
    </w:p>
    <w:p w14:paraId="1EC9B2EE" w14:textId="7ED0E555" w:rsidR="0006588F" w:rsidRPr="00DC4476" w:rsidRDefault="004179A2" w:rsidP="002D1028">
      <w:pPr>
        <w:tabs>
          <w:tab w:val="left" w:pos="360"/>
          <w:tab w:val="left" w:pos="720"/>
        </w:tabs>
        <w:spacing w:after="0" w:line="240" w:lineRule="auto"/>
        <w:ind w:right="-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TH SarabunPSK" w:hAnsi="TH SarabunPSK" w:cs="TH SarabunPSK"/>
          <w:sz w:val="32"/>
          <w:szCs w:val="32"/>
          <w:cs/>
        </w:rPr>
        <w:tab/>
      </w:r>
      <w:r w:rsidRPr="0015686A">
        <w:rPr>
          <w:rFonts w:ascii="Wingdings" w:eastAsia="Wingdings" w:hAnsi="Wingdings" w:cs="Wingdings"/>
          <w:sz w:val="32"/>
          <w:szCs w:val="32"/>
        </w:rPr>
        <w:t>¨</w:t>
      </w:r>
      <w:r w:rsidRPr="001568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686A">
        <w:rPr>
          <w:rFonts w:ascii="TH SarabunPSK" w:hAnsi="TH SarabunPSK" w:cs="TH SarabunPSK" w:hint="cs"/>
          <w:sz w:val="32"/>
          <w:szCs w:val="32"/>
          <w:cs/>
        </w:rPr>
        <w:t xml:space="preserve">อื่น ๆ </w:t>
      </w:r>
      <w:r w:rsidR="00A64230" w:rsidRPr="0015686A">
        <w:rPr>
          <w:rFonts w:ascii="TH SarabunPSK" w:hAnsi="TH SarabunPSK" w:cs="TH SarabunPSK"/>
          <w:sz w:val="32"/>
          <w:szCs w:val="32"/>
          <w:cs/>
        </w:rPr>
        <w:t>(โปรดระบุ) ........................................................</w:t>
      </w:r>
      <w:r w:rsidRPr="0015686A">
        <w:rPr>
          <w:rFonts w:ascii="TH SarabunPSK" w:hAnsi="TH SarabunPSK" w:cs="TH SarabunPSK"/>
          <w:sz w:val="32"/>
          <w:szCs w:val="32"/>
        </w:rPr>
        <w:t>.</w:t>
      </w:r>
      <w:r w:rsidR="00A64230" w:rsidRPr="0015686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 w:rsidR="00A54434" w:rsidRPr="0015686A">
        <w:rPr>
          <w:rFonts w:ascii="TH SarabunPSK" w:hAnsi="TH SarabunPSK" w:cs="TH SarabunPSK"/>
          <w:sz w:val="32"/>
          <w:szCs w:val="32"/>
          <w:cs/>
        </w:rPr>
        <w:t>........</w:t>
      </w:r>
    </w:p>
    <w:sectPr w:rsidR="0006588F" w:rsidRPr="00DC4476" w:rsidSect="008175B3">
      <w:headerReference w:type="default" r:id="rId11"/>
      <w:pgSz w:w="11906" w:h="16838" w:code="9"/>
      <w:pgMar w:top="1276" w:right="1196" w:bottom="426" w:left="1440" w:header="360" w:footer="15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17CDB" w14:textId="77777777" w:rsidR="00B63B03" w:rsidRDefault="00B63B03" w:rsidP="00D009E9">
      <w:pPr>
        <w:spacing w:after="0" w:line="240" w:lineRule="auto"/>
      </w:pPr>
      <w:r>
        <w:separator/>
      </w:r>
    </w:p>
  </w:endnote>
  <w:endnote w:type="continuationSeparator" w:id="0">
    <w:p w14:paraId="5524143B" w14:textId="77777777" w:rsidR="00B63B03" w:rsidRDefault="00B63B03" w:rsidP="00D009E9">
      <w:pPr>
        <w:spacing w:after="0" w:line="240" w:lineRule="auto"/>
      </w:pPr>
      <w:r>
        <w:continuationSeparator/>
      </w:r>
    </w:p>
  </w:endnote>
  <w:endnote w:type="continuationNotice" w:id="1">
    <w:p w14:paraId="134AA51D" w14:textId="77777777" w:rsidR="00B63B03" w:rsidRDefault="00B63B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3AA70" w14:textId="77777777" w:rsidR="00B63B03" w:rsidRDefault="00B63B03" w:rsidP="00D009E9">
      <w:pPr>
        <w:spacing w:after="0" w:line="240" w:lineRule="auto"/>
      </w:pPr>
      <w:r>
        <w:separator/>
      </w:r>
    </w:p>
  </w:footnote>
  <w:footnote w:type="continuationSeparator" w:id="0">
    <w:p w14:paraId="6DDF6D21" w14:textId="77777777" w:rsidR="00B63B03" w:rsidRDefault="00B63B03" w:rsidP="00D009E9">
      <w:pPr>
        <w:spacing w:after="0" w:line="240" w:lineRule="auto"/>
      </w:pPr>
      <w:r>
        <w:continuationSeparator/>
      </w:r>
    </w:p>
  </w:footnote>
  <w:footnote w:type="continuationNotice" w:id="1">
    <w:p w14:paraId="216596D9" w14:textId="77777777" w:rsidR="00B63B03" w:rsidRDefault="00B63B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sz w:val="32"/>
        <w:szCs w:val="32"/>
      </w:rPr>
      <w:id w:val="-19897738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219A28" w14:textId="697B9297" w:rsidR="00854971" w:rsidRPr="008175B3" w:rsidRDefault="00854971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8175B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175B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8175B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8175B3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8175B3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5F00C0DD" w14:textId="77777777" w:rsidR="00854971" w:rsidRDefault="008549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97F9D"/>
    <w:multiLevelType w:val="hybridMultilevel"/>
    <w:tmpl w:val="052CC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4473F"/>
    <w:multiLevelType w:val="hybridMultilevel"/>
    <w:tmpl w:val="0A46A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A6CA0"/>
    <w:multiLevelType w:val="hybridMultilevel"/>
    <w:tmpl w:val="1F42A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62BCB"/>
    <w:multiLevelType w:val="hybridMultilevel"/>
    <w:tmpl w:val="7AD6F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D19D8"/>
    <w:multiLevelType w:val="hybridMultilevel"/>
    <w:tmpl w:val="6AA4A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15ABB"/>
    <w:multiLevelType w:val="hybridMultilevel"/>
    <w:tmpl w:val="2076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146950">
    <w:abstractNumId w:val="0"/>
  </w:num>
  <w:num w:numId="2" w16cid:durableId="141046896">
    <w:abstractNumId w:val="3"/>
  </w:num>
  <w:num w:numId="3" w16cid:durableId="716508564">
    <w:abstractNumId w:val="2"/>
  </w:num>
  <w:num w:numId="4" w16cid:durableId="209611221">
    <w:abstractNumId w:val="1"/>
  </w:num>
  <w:num w:numId="5" w16cid:durableId="184515106">
    <w:abstractNumId w:val="5"/>
  </w:num>
  <w:num w:numId="6" w16cid:durableId="4506312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67"/>
    <w:rsid w:val="00001045"/>
    <w:rsid w:val="00001100"/>
    <w:rsid w:val="00001778"/>
    <w:rsid w:val="00001789"/>
    <w:rsid w:val="00002CE2"/>
    <w:rsid w:val="0001265F"/>
    <w:rsid w:val="00013176"/>
    <w:rsid w:val="00015241"/>
    <w:rsid w:val="00015DBF"/>
    <w:rsid w:val="000221E5"/>
    <w:rsid w:val="00024A92"/>
    <w:rsid w:val="00025E42"/>
    <w:rsid w:val="00030304"/>
    <w:rsid w:val="0003205F"/>
    <w:rsid w:val="000328AD"/>
    <w:rsid w:val="00034D8F"/>
    <w:rsid w:val="00037854"/>
    <w:rsid w:val="00045B87"/>
    <w:rsid w:val="00046A30"/>
    <w:rsid w:val="00046CD0"/>
    <w:rsid w:val="00050985"/>
    <w:rsid w:val="00050D67"/>
    <w:rsid w:val="00051F1E"/>
    <w:rsid w:val="00057910"/>
    <w:rsid w:val="000628AB"/>
    <w:rsid w:val="0006389A"/>
    <w:rsid w:val="0006588F"/>
    <w:rsid w:val="000660A2"/>
    <w:rsid w:val="0007165B"/>
    <w:rsid w:val="00071F67"/>
    <w:rsid w:val="000733EB"/>
    <w:rsid w:val="00074014"/>
    <w:rsid w:val="00075779"/>
    <w:rsid w:val="00076F05"/>
    <w:rsid w:val="00081B2D"/>
    <w:rsid w:val="0008476D"/>
    <w:rsid w:val="00085CA8"/>
    <w:rsid w:val="00086481"/>
    <w:rsid w:val="0009032D"/>
    <w:rsid w:val="000933D9"/>
    <w:rsid w:val="00095AFF"/>
    <w:rsid w:val="000A0519"/>
    <w:rsid w:val="000A07BA"/>
    <w:rsid w:val="000A3958"/>
    <w:rsid w:val="000A4C6A"/>
    <w:rsid w:val="000A533F"/>
    <w:rsid w:val="000A5B51"/>
    <w:rsid w:val="000B32E7"/>
    <w:rsid w:val="000B59C3"/>
    <w:rsid w:val="000B6368"/>
    <w:rsid w:val="000C1190"/>
    <w:rsid w:val="000C1349"/>
    <w:rsid w:val="000C160C"/>
    <w:rsid w:val="000C1E8C"/>
    <w:rsid w:val="000C3499"/>
    <w:rsid w:val="000C4049"/>
    <w:rsid w:val="000C4F0A"/>
    <w:rsid w:val="000D0BB0"/>
    <w:rsid w:val="000D1178"/>
    <w:rsid w:val="000D1360"/>
    <w:rsid w:val="000D4484"/>
    <w:rsid w:val="000D49FE"/>
    <w:rsid w:val="000D4EDE"/>
    <w:rsid w:val="000D7E82"/>
    <w:rsid w:val="000E1D36"/>
    <w:rsid w:val="000E3231"/>
    <w:rsid w:val="000E3378"/>
    <w:rsid w:val="000E4A37"/>
    <w:rsid w:val="000E4C7A"/>
    <w:rsid w:val="000E5109"/>
    <w:rsid w:val="000E7C66"/>
    <w:rsid w:val="000F275C"/>
    <w:rsid w:val="000F3FCE"/>
    <w:rsid w:val="000F6EB9"/>
    <w:rsid w:val="001011E8"/>
    <w:rsid w:val="00104487"/>
    <w:rsid w:val="001058EC"/>
    <w:rsid w:val="0010659A"/>
    <w:rsid w:val="00110210"/>
    <w:rsid w:val="00110E9C"/>
    <w:rsid w:val="00112251"/>
    <w:rsid w:val="00114014"/>
    <w:rsid w:val="00115EFB"/>
    <w:rsid w:val="001161B9"/>
    <w:rsid w:val="00117889"/>
    <w:rsid w:val="00133026"/>
    <w:rsid w:val="00133221"/>
    <w:rsid w:val="00135518"/>
    <w:rsid w:val="00135604"/>
    <w:rsid w:val="00140016"/>
    <w:rsid w:val="00143F09"/>
    <w:rsid w:val="00145443"/>
    <w:rsid w:val="001467D9"/>
    <w:rsid w:val="00147677"/>
    <w:rsid w:val="00147ABB"/>
    <w:rsid w:val="00151296"/>
    <w:rsid w:val="0015308A"/>
    <w:rsid w:val="001535A8"/>
    <w:rsid w:val="00153F1A"/>
    <w:rsid w:val="001547F7"/>
    <w:rsid w:val="00155DD5"/>
    <w:rsid w:val="0015686A"/>
    <w:rsid w:val="00157726"/>
    <w:rsid w:val="001626DE"/>
    <w:rsid w:val="0016372C"/>
    <w:rsid w:val="00163A87"/>
    <w:rsid w:val="00165889"/>
    <w:rsid w:val="001658A9"/>
    <w:rsid w:val="001719ED"/>
    <w:rsid w:val="00173B39"/>
    <w:rsid w:val="0017581F"/>
    <w:rsid w:val="0017786E"/>
    <w:rsid w:val="00180E2C"/>
    <w:rsid w:val="00181406"/>
    <w:rsid w:val="00182636"/>
    <w:rsid w:val="00183B24"/>
    <w:rsid w:val="00183EF9"/>
    <w:rsid w:val="00184ACC"/>
    <w:rsid w:val="00185454"/>
    <w:rsid w:val="001856FB"/>
    <w:rsid w:val="00186530"/>
    <w:rsid w:val="00187E26"/>
    <w:rsid w:val="001938F5"/>
    <w:rsid w:val="001961E3"/>
    <w:rsid w:val="0019666D"/>
    <w:rsid w:val="001A0489"/>
    <w:rsid w:val="001A4BB1"/>
    <w:rsid w:val="001A7744"/>
    <w:rsid w:val="001B1BE8"/>
    <w:rsid w:val="001B1CCF"/>
    <w:rsid w:val="001B1D63"/>
    <w:rsid w:val="001B1D74"/>
    <w:rsid w:val="001B225B"/>
    <w:rsid w:val="001B248F"/>
    <w:rsid w:val="001B307B"/>
    <w:rsid w:val="001B519C"/>
    <w:rsid w:val="001C0201"/>
    <w:rsid w:val="001C1FC2"/>
    <w:rsid w:val="001C2C3A"/>
    <w:rsid w:val="001C45E4"/>
    <w:rsid w:val="001C4771"/>
    <w:rsid w:val="001C5781"/>
    <w:rsid w:val="001D0D74"/>
    <w:rsid w:val="001D5109"/>
    <w:rsid w:val="001D5163"/>
    <w:rsid w:val="001D6025"/>
    <w:rsid w:val="001D63A3"/>
    <w:rsid w:val="001D6B4D"/>
    <w:rsid w:val="001E0E7F"/>
    <w:rsid w:val="001E1AA2"/>
    <w:rsid w:val="001E2A86"/>
    <w:rsid w:val="001E4939"/>
    <w:rsid w:val="001F1296"/>
    <w:rsid w:val="001F4B31"/>
    <w:rsid w:val="001F59B6"/>
    <w:rsid w:val="001F5FD8"/>
    <w:rsid w:val="00200170"/>
    <w:rsid w:val="002004BD"/>
    <w:rsid w:val="0020252A"/>
    <w:rsid w:val="002033F9"/>
    <w:rsid w:val="00205067"/>
    <w:rsid w:val="002050FB"/>
    <w:rsid w:val="00205129"/>
    <w:rsid w:val="00210126"/>
    <w:rsid w:val="00210A57"/>
    <w:rsid w:val="00210EF7"/>
    <w:rsid w:val="00211C9F"/>
    <w:rsid w:val="00214091"/>
    <w:rsid w:val="00220186"/>
    <w:rsid w:val="0022124F"/>
    <w:rsid w:val="00221E71"/>
    <w:rsid w:val="002234C2"/>
    <w:rsid w:val="002269DF"/>
    <w:rsid w:val="00231871"/>
    <w:rsid w:val="0023241B"/>
    <w:rsid w:val="00232B79"/>
    <w:rsid w:val="00233F47"/>
    <w:rsid w:val="0023458F"/>
    <w:rsid w:val="00235687"/>
    <w:rsid w:val="0024057A"/>
    <w:rsid w:val="00240AE7"/>
    <w:rsid w:val="00241E64"/>
    <w:rsid w:val="00245577"/>
    <w:rsid w:val="00246F74"/>
    <w:rsid w:val="00246F8A"/>
    <w:rsid w:val="00252FC3"/>
    <w:rsid w:val="00255B18"/>
    <w:rsid w:val="002612C2"/>
    <w:rsid w:val="00265B23"/>
    <w:rsid w:val="002671A0"/>
    <w:rsid w:val="002744E4"/>
    <w:rsid w:val="00275AEC"/>
    <w:rsid w:val="002809F9"/>
    <w:rsid w:val="00291A7E"/>
    <w:rsid w:val="00292C71"/>
    <w:rsid w:val="00293EC6"/>
    <w:rsid w:val="002942EB"/>
    <w:rsid w:val="00295A40"/>
    <w:rsid w:val="0029788C"/>
    <w:rsid w:val="002A2F49"/>
    <w:rsid w:val="002B316A"/>
    <w:rsid w:val="002B3938"/>
    <w:rsid w:val="002B3EB6"/>
    <w:rsid w:val="002B63DE"/>
    <w:rsid w:val="002B695A"/>
    <w:rsid w:val="002B70BE"/>
    <w:rsid w:val="002B7FF4"/>
    <w:rsid w:val="002C0E2B"/>
    <w:rsid w:val="002D1028"/>
    <w:rsid w:val="002D235E"/>
    <w:rsid w:val="002D3D21"/>
    <w:rsid w:val="002D4E0A"/>
    <w:rsid w:val="002D5BE7"/>
    <w:rsid w:val="002D6334"/>
    <w:rsid w:val="002D78B8"/>
    <w:rsid w:val="002D79BA"/>
    <w:rsid w:val="002E1A8E"/>
    <w:rsid w:val="002E32FB"/>
    <w:rsid w:val="002E5EDA"/>
    <w:rsid w:val="002F1C94"/>
    <w:rsid w:val="002F2492"/>
    <w:rsid w:val="002F5CF6"/>
    <w:rsid w:val="002F61AB"/>
    <w:rsid w:val="003002E7"/>
    <w:rsid w:val="0031085B"/>
    <w:rsid w:val="00321EA1"/>
    <w:rsid w:val="003255B0"/>
    <w:rsid w:val="00326389"/>
    <w:rsid w:val="00326714"/>
    <w:rsid w:val="00330E4D"/>
    <w:rsid w:val="00331E4F"/>
    <w:rsid w:val="0033264C"/>
    <w:rsid w:val="00335235"/>
    <w:rsid w:val="00336305"/>
    <w:rsid w:val="00336805"/>
    <w:rsid w:val="00342015"/>
    <w:rsid w:val="003451EA"/>
    <w:rsid w:val="00346290"/>
    <w:rsid w:val="00347E99"/>
    <w:rsid w:val="00352097"/>
    <w:rsid w:val="00352936"/>
    <w:rsid w:val="00354E89"/>
    <w:rsid w:val="00356367"/>
    <w:rsid w:val="00356CCD"/>
    <w:rsid w:val="0036193E"/>
    <w:rsid w:val="00362876"/>
    <w:rsid w:val="00363B3B"/>
    <w:rsid w:val="003647B3"/>
    <w:rsid w:val="00364E59"/>
    <w:rsid w:val="00365D84"/>
    <w:rsid w:val="003665ED"/>
    <w:rsid w:val="00372C30"/>
    <w:rsid w:val="00374B93"/>
    <w:rsid w:val="00376224"/>
    <w:rsid w:val="0037686B"/>
    <w:rsid w:val="00380A42"/>
    <w:rsid w:val="00382167"/>
    <w:rsid w:val="00385C70"/>
    <w:rsid w:val="00394367"/>
    <w:rsid w:val="0039501B"/>
    <w:rsid w:val="003A39E0"/>
    <w:rsid w:val="003A5795"/>
    <w:rsid w:val="003A63C0"/>
    <w:rsid w:val="003B0D5E"/>
    <w:rsid w:val="003B18DC"/>
    <w:rsid w:val="003B1AB9"/>
    <w:rsid w:val="003B2FEF"/>
    <w:rsid w:val="003B31A0"/>
    <w:rsid w:val="003C2CD2"/>
    <w:rsid w:val="003C5104"/>
    <w:rsid w:val="003C5287"/>
    <w:rsid w:val="003C5676"/>
    <w:rsid w:val="003C70FB"/>
    <w:rsid w:val="003C7986"/>
    <w:rsid w:val="003C7B77"/>
    <w:rsid w:val="003D17F0"/>
    <w:rsid w:val="003D70C4"/>
    <w:rsid w:val="003E2D84"/>
    <w:rsid w:val="003E5DFE"/>
    <w:rsid w:val="003E6DD9"/>
    <w:rsid w:val="003F3C46"/>
    <w:rsid w:val="003F4684"/>
    <w:rsid w:val="003F5E87"/>
    <w:rsid w:val="003F7AFF"/>
    <w:rsid w:val="00405827"/>
    <w:rsid w:val="00405EB1"/>
    <w:rsid w:val="0040711C"/>
    <w:rsid w:val="0040776F"/>
    <w:rsid w:val="00407924"/>
    <w:rsid w:val="00410CD9"/>
    <w:rsid w:val="00411406"/>
    <w:rsid w:val="0041597B"/>
    <w:rsid w:val="00415EBE"/>
    <w:rsid w:val="0041648F"/>
    <w:rsid w:val="00417485"/>
    <w:rsid w:val="004179A2"/>
    <w:rsid w:val="0042098A"/>
    <w:rsid w:val="00427D0E"/>
    <w:rsid w:val="00430914"/>
    <w:rsid w:val="0043470C"/>
    <w:rsid w:val="00435473"/>
    <w:rsid w:val="00435CB9"/>
    <w:rsid w:val="004362C4"/>
    <w:rsid w:val="004412A2"/>
    <w:rsid w:val="00442524"/>
    <w:rsid w:val="0044772E"/>
    <w:rsid w:val="0045086B"/>
    <w:rsid w:val="00456DAD"/>
    <w:rsid w:val="004609F3"/>
    <w:rsid w:val="00466D94"/>
    <w:rsid w:val="00467458"/>
    <w:rsid w:val="00470F5F"/>
    <w:rsid w:val="00474577"/>
    <w:rsid w:val="004748CE"/>
    <w:rsid w:val="00475CBC"/>
    <w:rsid w:val="00476B0B"/>
    <w:rsid w:val="00476B52"/>
    <w:rsid w:val="0048395E"/>
    <w:rsid w:val="00487705"/>
    <w:rsid w:val="004909EE"/>
    <w:rsid w:val="00492BC5"/>
    <w:rsid w:val="00495ABC"/>
    <w:rsid w:val="00496293"/>
    <w:rsid w:val="004A1DF8"/>
    <w:rsid w:val="004A2A05"/>
    <w:rsid w:val="004A2D0A"/>
    <w:rsid w:val="004A3CAA"/>
    <w:rsid w:val="004A4C41"/>
    <w:rsid w:val="004A51C4"/>
    <w:rsid w:val="004A5782"/>
    <w:rsid w:val="004A59DE"/>
    <w:rsid w:val="004A6465"/>
    <w:rsid w:val="004A6B45"/>
    <w:rsid w:val="004A7593"/>
    <w:rsid w:val="004B08BC"/>
    <w:rsid w:val="004B2481"/>
    <w:rsid w:val="004B43C1"/>
    <w:rsid w:val="004B7C5E"/>
    <w:rsid w:val="004C1923"/>
    <w:rsid w:val="004C2AF0"/>
    <w:rsid w:val="004C4DBC"/>
    <w:rsid w:val="004C571E"/>
    <w:rsid w:val="004D0458"/>
    <w:rsid w:val="004D6BF5"/>
    <w:rsid w:val="004D6DE4"/>
    <w:rsid w:val="004D750A"/>
    <w:rsid w:val="004E0523"/>
    <w:rsid w:val="004E0627"/>
    <w:rsid w:val="004E2401"/>
    <w:rsid w:val="004E376F"/>
    <w:rsid w:val="004E3B30"/>
    <w:rsid w:val="004F0B74"/>
    <w:rsid w:val="004F4031"/>
    <w:rsid w:val="004F5AD6"/>
    <w:rsid w:val="005001AA"/>
    <w:rsid w:val="00502B34"/>
    <w:rsid w:val="00503DE8"/>
    <w:rsid w:val="0050788E"/>
    <w:rsid w:val="0051269C"/>
    <w:rsid w:val="00513739"/>
    <w:rsid w:val="00515B1F"/>
    <w:rsid w:val="00516883"/>
    <w:rsid w:val="00520C93"/>
    <w:rsid w:val="00520DD1"/>
    <w:rsid w:val="00520EC1"/>
    <w:rsid w:val="00523675"/>
    <w:rsid w:val="00532717"/>
    <w:rsid w:val="00541C5C"/>
    <w:rsid w:val="00542C52"/>
    <w:rsid w:val="00544A4B"/>
    <w:rsid w:val="0056291A"/>
    <w:rsid w:val="00565364"/>
    <w:rsid w:val="00566362"/>
    <w:rsid w:val="00566842"/>
    <w:rsid w:val="00567C34"/>
    <w:rsid w:val="00567F6A"/>
    <w:rsid w:val="005704E2"/>
    <w:rsid w:val="005714DE"/>
    <w:rsid w:val="005719C9"/>
    <w:rsid w:val="00576A13"/>
    <w:rsid w:val="00577260"/>
    <w:rsid w:val="0057771F"/>
    <w:rsid w:val="005867EF"/>
    <w:rsid w:val="0058714A"/>
    <w:rsid w:val="005872CA"/>
    <w:rsid w:val="00590AE4"/>
    <w:rsid w:val="0059138F"/>
    <w:rsid w:val="00593437"/>
    <w:rsid w:val="005A0EDA"/>
    <w:rsid w:val="005A1B50"/>
    <w:rsid w:val="005A383E"/>
    <w:rsid w:val="005B09F5"/>
    <w:rsid w:val="005B0BFC"/>
    <w:rsid w:val="005B1448"/>
    <w:rsid w:val="005B228D"/>
    <w:rsid w:val="005B2E8B"/>
    <w:rsid w:val="005B6CC4"/>
    <w:rsid w:val="005C0191"/>
    <w:rsid w:val="005C321F"/>
    <w:rsid w:val="005C3A04"/>
    <w:rsid w:val="005C428E"/>
    <w:rsid w:val="005C4FB7"/>
    <w:rsid w:val="005C64AA"/>
    <w:rsid w:val="005C6AEE"/>
    <w:rsid w:val="005C7FBC"/>
    <w:rsid w:val="005D00BE"/>
    <w:rsid w:val="005D0E02"/>
    <w:rsid w:val="005D1C4D"/>
    <w:rsid w:val="005D6BCD"/>
    <w:rsid w:val="005E20D0"/>
    <w:rsid w:val="005E3561"/>
    <w:rsid w:val="005E46F4"/>
    <w:rsid w:val="005E6246"/>
    <w:rsid w:val="005E7BE6"/>
    <w:rsid w:val="005E7D5F"/>
    <w:rsid w:val="005F15B7"/>
    <w:rsid w:val="005F19C8"/>
    <w:rsid w:val="005F553F"/>
    <w:rsid w:val="00601D9B"/>
    <w:rsid w:val="00602011"/>
    <w:rsid w:val="006025F6"/>
    <w:rsid w:val="00602EE9"/>
    <w:rsid w:val="0060410B"/>
    <w:rsid w:val="006044BB"/>
    <w:rsid w:val="00604E98"/>
    <w:rsid w:val="00605B21"/>
    <w:rsid w:val="00606513"/>
    <w:rsid w:val="006118EE"/>
    <w:rsid w:val="00614AF0"/>
    <w:rsid w:val="00616086"/>
    <w:rsid w:val="00620D30"/>
    <w:rsid w:val="00621B9E"/>
    <w:rsid w:val="00623E7D"/>
    <w:rsid w:val="00626D4E"/>
    <w:rsid w:val="006270F3"/>
    <w:rsid w:val="006327B5"/>
    <w:rsid w:val="006328F7"/>
    <w:rsid w:val="00635306"/>
    <w:rsid w:val="00635C4E"/>
    <w:rsid w:val="00637027"/>
    <w:rsid w:val="00637AD5"/>
    <w:rsid w:val="00637DB1"/>
    <w:rsid w:val="006411C2"/>
    <w:rsid w:val="00641462"/>
    <w:rsid w:val="006418E9"/>
    <w:rsid w:val="00644084"/>
    <w:rsid w:val="00646ADC"/>
    <w:rsid w:val="00647500"/>
    <w:rsid w:val="0064752F"/>
    <w:rsid w:val="006477F5"/>
    <w:rsid w:val="00652DA9"/>
    <w:rsid w:val="0065382A"/>
    <w:rsid w:val="00655BF8"/>
    <w:rsid w:val="00656534"/>
    <w:rsid w:val="0066124A"/>
    <w:rsid w:val="006615D5"/>
    <w:rsid w:val="00662746"/>
    <w:rsid w:val="006636B2"/>
    <w:rsid w:val="00664326"/>
    <w:rsid w:val="006649A0"/>
    <w:rsid w:val="0067267F"/>
    <w:rsid w:val="0067300C"/>
    <w:rsid w:val="00676801"/>
    <w:rsid w:val="006811D2"/>
    <w:rsid w:val="0068257F"/>
    <w:rsid w:val="00683E06"/>
    <w:rsid w:val="006849D6"/>
    <w:rsid w:val="006878E0"/>
    <w:rsid w:val="006906E7"/>
    <w:rsid w:val="0069213C"/>
    <w:rsid w:val="006946CA"/>
    <w:rsid w:val="00696EA6"/>
    <w:rsid w:val="006A1345"/>
    <w:rsid w:val="006A5C1B"/>
    <w:rsid w:val="006A687E"/>
    <w:rsid w:val="006B054C"/>
    <w:rsid w:val="006B4892"/>
    <w:rsid w:val="006B727B"/>
    <w:rsid w:val="006C2B1D"/>
    <w:rsid w:val="006D241C"/>
    <w:rsid w:val="006D2DB6"/>
    <w:rsid w:val="006D5F0C"/>
    <w:rsid w:val="006D7899"/>
    <w:rsid w:val="006E2E5A"/>
    <w:rsid w:val="006E470D"/>
    <w:rsid w:val="006E4A75"/>
    <w:rsid w:val="006E4D66"/>
    <w:rsid w:val="006E5495"/>
    <w:rsid w:val="006E7CDC"/>
    <w:rsid w:val="006F3CBC"/>
    <w:rsid w:val="006F4079"/>
    <w:rsid w:val="006F55AE"/>
    <w:rsid w:val="006F5F46"/>
    <w:rsid w:val="006F6320"/>
    <w:rsid w:val="006F70E4"/>
    <w:rsid w:val="00702D94"/>
    <w:rsid w:val="00704234"/>
    <w:rsid w:val="0071016C"/>
    <w:rsid w:val="007110D5"/>
    <w:rsid w:val="0071227D"/>
    <w:rsid w:val="007128D9"/>
    <w:rsid w:val="00713057"/>
    <w:rsid w:val="00713FA1"/>
    <w:rsid w:val="0071480D"/>
    <w:rsid w:val="00715AE5"/>
    <w:rsid w:val="0071710C"/>
    <w:rsid w:val="00717561"/>
    <w:rsid w:val="007224A6"/>
    <w:rsid w:val="0072281C"/>
    <w:rsid w:val="00723189"/>
    <w:rsid w:val="007234BB"/>
    <w:rsid w:val="0072420A"/>
    <w:rsid w:val="00730AD1"/>
    <w:rsid w:val="00730FA8"/>
    <w:rsid w:val="007342DC"/>
    <w:rsid w:val="007369A6"/>
    <w:rsid w:val="007374B4"/>
    <w:rsid w:val="00740B3E"/>
    <w:rsid w:val="00740E0E"/>
    <w:rsid w:val="00742596"/>
    <w:rsid w:val="00745021"/>
    <w:rsid w:val="007460B5"/>
    <w:rsid w:val="0074690D"/>
    <w:rsid w:val="00750737"/>
    <w:rsid w:val="00750C4E"/>
    <w:rsid w:val="007545AF"/>
    <w:rsid w:val="00754DF0"/>
    <w:rsid w:val="007557F1"/>
    <w:rsid w:val="00755857"/>
    <w:rsid w:val="00755DD6"/>
    <w:rsid w:val="007575FB"/>
    <w:rsid w:val="00760341"/>
    <w:rsid w:val="007618FC"/>
    <w:rsid w:val="00761A21"/>
    <w:rsid w:val="00762715"/>
    <w:rsid w:val="007642B6"/>
    <w:rsid w:val="0076710F"/>
    <w:rsid w:val="00770239"/>
    <w:rsid w:val="0077135F"/>
    <w:rsid w:val="00776E62"/>
    <w:rsid w:val="007809C8"/>
    <w:rsid w:val="00784E34"/>
    <w:rsid w:val="00785BF2"/>
    <w:rsid w:val="00786DBE"/>
    <w:rsid w:val="00787DC2"/>
    <w:rsid w:val="00792DFB"/>
    <w:rsid w:val="00792EF7"/>
    <w:rsid w:val="0079741B"/>
    <w:rsid w:val="00797908"/>
    <w:rsid w:val="007979F9"/>
    <w:rsid w:val="007A2F54"/>
    <w:rsid w:val="007A30EF"/>
    <w:rsid w:val="007A3496"/>
    <w:rsid w:val="007A5B58"/>
    <w:rsid w:val="007A6F60"/>
    <w:rsid w:val="007B1F37"/>
    <w:rsid w:val="007B2F50"/>
    <w:rsid w:val="007B7007"/>
    <w:rsid w:val="007C0763"/>
    <w:rsid w:val="007C09B9"/>
    <w:rsid w:val="007C1CFB"/>
    <w:rsid w:val="007C2BA6"/>
    <w:rsid w:val="007C4CB3"/>
    <w:rsid w:val="007D09A8"/>
    <w:rsid w:val="007D24A8"/>
    <w:rsid w:val="007D2EB5"/>
    <w:rsid w:val="007D438D"/>
    <w:rsid w:val="007D4BB5"/>
    <w:rsid w:val="007D4FF9"/>
    <w:rsid w:val="007D563B"/>
    <w:rsid w:val="007D6B5F"/>
    <w:rsid w:val="007E1869"/>
    <w:rsid w:val="007E33FE"/>
    <w:rsid w:val="007E3CC0"/>
    <w:rsid w:val="007E5D61"/>
    <w:rsid w:val="007E5FC3"/>
    <w:rsid w:val="007F0F42"/>
    <w:rsid w:val="007F1BAF"/>
    <w:rsid w:val="007F31F2"/>
    <w:rsid w:val="007F39FF"/>
    <w:rsid w:val="007F557B"/>
    <w:rsid w:val="007F6773"/>
    <w:rsid w:val="00811F9C"/>
    <w:rsid w:val="00813BE2"/>
    <w:rsid w:val="008147D0"/>
    <w:rsid w:val="00814B04"/>
    <w:rsid w:val="00815B85"/>
    <w:rsid w:val="008175B3"/>
    <w:rsid w:val="00825A2C"/>
    <w:rsid w:val="00825A3D"/>
    <w:rsid w:val="0083030B"/>
    <w:rsid w:val="008312B4"/>
    <w:rsid w:val="008315B0"/>
    <w:rsid w:val="00834046"/>
    <w:rsid w:val="008423C5"/>
    <w:rsid w:val="00842785"/>
    <w:rsid w:val="0084483F"/>
    <w:rsid w:val="00845714"/>
    <w:rsid w:val="0084712C"/>
    <w:rsid w:val="00847302"/>
    <w:rsid w:val="0084748C"/>
    <w:rsid w:val="00851DC3"/>
    <w:rsid w:val="00854971"/>
    <w:rsid w:val="0085784B"/>
    <w:rsid w:val="008605EC"/>
    <w:rsid w:val="008621E9"/>
    <w:rsid w:val="00864667"/>
    <w:rsid w:val="00864724"/>
    <w:rsid w:val="00864CFB"/>
    <w:rsid w:val="00867837"/>
    <w:rsid w:val="008703EE"/>
    <w:rsid w:val="00871207"/>
    <w:rsid w:val="00876433"/>
    <w:rsid w:val="00883BFE"/>
    <w:rsid w:val="008849C6"/>
    <w:rsid w:val="008859F5"/>
    <w:rsid w:val="0088743A"/>
    <w:rsid w:val="00892936"/>
    <w:rsid w:val="008A055E"/>
    <w:rsid w:val="008A1EAF"/>
    <w:rsid w:val="008A2977"/>
    <w:rsid w:val="008A5049"/>
    <w:rsid w:val="008A5DA1"/>
    <w:rsid w:val="008A76C2"/>
    <w:rsid w:val="008B537F"/>
    <w:rsid w:val="008B5E3F"/>
    <w:rsid w:val="008C1BD5"/>
    <w:rsid w:val="008C1D0D"/>
    <w:rsid w:val="008C561C"/>
    <w:rsid w:val="008C69A4"/>
    <w:rsid w:val="008D2A15"/>
    <w:rsid w:val="008D2E85"/>
    <w:rsid w:val="008D3A38"/>
    <w:rsid w:val="008D3B5D"/>
    <w:rsid w:val="008D45BD"/>
    <w:rsid w:val="008D584A"/>
    <w:rsid w:val="008D6621"/>
    <w:rsid w:val="008D6AB8"/>
    <w:rsid w:val="008E1825"/>
    <w:rsid w:val="008E1ED8"/>
    <w:rsid w:val="008E38D5"/>
    <w:rsid w:val="008E5543"/>
    <w:rsid w:val="008E700F"/>
    <w:rsid w:val="008F0A0C"/>
    <w:rsid w:val="008F4D0F"/>
    <w:rsid w:val="008F6285"/>
    <w:rsid w:val="00900568"/>
    <w:rsid w:val="00901826"/>
    <w:rsid w:val="00902513"/>
    <w:rsid w:val="00904CC1"/>
    <w:rsid w:val="00906569"/>
    <w:rsid w:val="00907DC2"/>
    <w:rsid w:val="00910616"/>
    <w:rsid w:val="0091141C"/>
    <w:rsid w:val="00912EA0"/>
    <w:rsid w:val="00917571"/>
    <w:rsid w:val="00921793"/>
    <w:rsid w:val="00921F32"/>
    <w:rsid w:val="00921F88"/>
    <w:rsid w:val="00925074"/>
    <w:rsid w:val="00927454"/>
    <w:rsid w:val="009406CB"/>
    <w:rsid w:val="00942205"/>
    <w:rsid w:val="009430EB"/>
    <w:rsid w:val="00944A39"/>
    <w:rsid w:val="00947F59"/>
    <w:rsid w:val="009532F7"/>
    <w:rsid w:val="009560F7"/>
    <w:rsid w:val="00956B96"/>
    <w:rsid w:val="0095747F"/>
    <w:rsid w:val="00957B27"/>
    <w:rsid w:val="0096163D"/>
    <w:rsid w:val="009622B8"/>
    <w:rsid w:val="00963FF4"/>
    <w:rsid w:val="009645BF"/>
    <w:rsid w:val="00970E35"/>
    <w:rsid w:val="00974301"/>
    <w:rsid w:val="00980B2F"/>
    <w:rsid w:val="00984223"/>
    <w:rsid w:val="00991135"/>
    <w:rsid w:val="00991A7C"/>
    <w:rsid w:val="00992911"/>
    <w:rsid w:val="009967DB"/>
    <w:rsid w:val="00996830"/>
    <w:rsid w:val="009A4D8F"/>
    <w:rsid w:val="009A7B22"/>
    <w:rsid w:val="009B1B12"/>
    <w:rsid w:val="009B296E"/>
    <w:rsid w:val="009B315A"/>
    <w:rsid w:val="009B35A7"/>
    <w:rsid w:val="009C13BC"/>
    <w:rsid w:val="009C2146"/>
    <w:rsid w:val="009C446D"/>
    <w:rsid w:val="009C44EF"/>
    <w:rsid w:val="009C49E4"/>
    <w:rsid w:val="009C683F"/>
    <w:rsid w:val="009C73CE"/>
    <w:rsid w:val="009D14EC"/>
    <w:rsid w:val="009D2243"/>
    <w:rsid w:val="009D5182"/>
    <w:rsid w:val="009D5CC8"/>
    <w:rsid w:val="009E13A6"/>
    <w:rsid w:val="009E480B"/>
    <w:rsid w:val="009E7151"/>
    <w:rsid w:val="009E74B4"/>
    <w:rsid w:val="009F0AD3"/>
    <w:rsid w:val="009F65FB"/>
    <w:rsid w:val="009F6AB5"/>
    <w:rsid w:val="00A016E9"/>
    <w:rsid w:val="00A063D5"/>
    <w:rsid w:val="00A06C04"/>
    <w:rsid w:val="00A06E17"/>
    <w:rsid w:val="00A10EFD"/>
    <w:rsid w:val="00A1121D"/>
    <w:rsid w:val="00A14A8F"/>
    <w:rsid w:val="00A150EB"/>
    <w:rsid w:val="00A16C98"/>
    <w:rsid w:val="00A1720F"/>
    <w:rsid w:val="00A17C15"/>
    <w:rsid w:val="00A22F50"/>
    <w:rsid w:val="00A25697"/>
    <w:rsid w:val="00A33119"/>
    <w:rsid w:val="00A334F7"/>
    <w:rsid w:val="00A33529"/>
    <w:rsid w:val="00A33B20"/>
    <w:rsid w:val="00A33CF2"/>
    <w:rsid w:val="00A34416"/>
    <w:rsid w:val="00A34989"/>
    <w:rsid w:val="00A36AD8"/>
    <w:rsid w:val="00A37C30"/>
    <w:rsid w:val="00A4092F"/>
    <w:rsid w:val="00A4316A"/>
    <w:rsid w:val="00A439C4"/>
    <w:rsid w:val="00A43EDA"/>
    <w:rsid w:val="00A47773"/>
    <w:rsid w:val="00A51AA3"/>
    <w:rsid w:val="00A525C8"/>
    <w:rsid w:val="00A5375C"/>
    <w:rsid w:val="00A537CE"/>
    <w:rsid w:val="00A53DA5"/>
    <w:rsid w:val="00A54434"/>
    <w:rsid w:val="00A55061"/>
    <w:rsid w:val="00A60140"/>
    <w:rsid w:val="00A60402"/>
    <w:rsid w:val="00A61214"/>
    <w:rsid w:val="00A61DF3"/>
    <w:rsid w:val="00A6260F"/>
    <w:rsid w:val="00A63EE5"/>
    <w:rsid w:val="00A64230"/>
    <w:rsid w:val="00A647EF"/>
    <w:rsid w:val="00A64E30"/>
    <w:rsid w:val="00A65012"/>
    <w:rsid w:val="00A66CCC"/>
    <w:rsid w:val="00A67492"/>
    <w:rsid w:val="00A72648"/>
    <w:rsid w:val="00A72955"/>
    <w:rsid w:val="00A72ADD"/>
    <w:rsid w:val="00A77BF4"/>
    <w:rsid w:val="00A83E79"/>
    <w:rsid w:val="00A85AC3"/>
    <w:rsid w:val="00A86AE7"/>
    <w:rsid w:val="00A86EC5"/>
    <w:rsid w:val="00A90846"/>
    <w:rsid w:val="00A9424D"/>
    <w:rsid w:val="00A95230"/>
    <w:rsid w:val="00A97F80"/>
    <w:rsid w:val="00AA631E"/>
    <w:rsid w:val="00AB094B"/>
    <w:rsid w:val="00AB3354"/>
    <w:rsid w:val="00AB4934"/>
    <w:rsid w:val="00AB549E"/>
    <w:rsid w:val="00AB6750"/>
    <w:rsid w:val="00AB6C1B"/>
    <w:rsid w:val="00AB7610"/>
    <w:rsid w:val="00AB7968"/>
    <w:rsid w:val="00AC109E"/>
    <w:rsid w:val="00AC24A2"/>
    <w:rsid w:val="00AC3B15"/>
    <w:rsid w:val="00AC5CED"/>
    <w:rsid w:val="00AD0856"/>
    <w:rsid w:val="00AD1A4D"/>
    <w:rsid w:val="00AD262A"/>
    <w:rsid w:val="00AD28D5"/>
    <w:rsid w:val="00AD418E"/>
    <w:rsid w:val="00AD6BE6"/>
    <w:rsid w:val="00AE236E"/>
    <w:rsid w:val="00AE34C1"/>
    <w:rsid w:val="00AE34EB"/>
    <w:rsid w:val="00AE3A2B"/>
    <w:rsid w:val="00AE5454"/>
    <w:rsid w:val="00AE5E25"/>
    <w:rsid w:val="00AF0FA5"/>
    <w:rsid w:val="00AF226F"/>
    <w:rsid w:val="00AF28C1"/>
    <w:rsid w:val="00AF6BC3"/>
    <w:rsid w:val="00AF6DA5"/>
    <w:rsid w:val="00B0251B"/>
    <w:rsid w:val="00B041CD"/>
    <w:rsid w:val="00B042AF"/>
    <w:rsid w:val="00B0495E"/>
    <w:rsid w:val="00B06529"/>
    <w:rsid w:val="00B10FF7"/>
    <w:rsid w:val="00B134E7"/>
    <w:rsid w:val="00B15877"/>
    <w:rsid w:val="00B16AC0"/>
    <w:rsid w:val="00B21CAD"/>
    <w:rsid w:val="00B25649"/>
    <w:rsid w:val="00B259E9"/>
    <w:rsid w:val="00B275CB"/>
    <w:rsid w:val="00B31235"/>
    <w:rsid w:val="00B33D42"/>
    <w:rsid w:val="00B40F22"/>
    <w:rsid w:val="00B41101"/>
    <w:rsid w:val="00B4113A"/>
    <w:rsid w:val="00B412D2"/>
    <w:rsid w:val="00B4148A"/>
    <w:rsid w:val="00B47335"/>
    <w:rsid w:val="00B47794"/>
    <w:rsid w:val="00B47CB9"/>
    <w:rsid w:val="00B532D5"/>
    <w:rsid w:val="00B54CAE"/>
    <w:rsid w:val="00B55570"/>
    <w:rsid w:val="00B55EF7"/>
    <w:rsid w:val="00B61EF1"/>
    <w:rsid w:val="00B6355D"/>
    <w:rsid w:val="00B63B03"/>
    <w:rsid w:val="00B63BA3"/>
    <w:rsid w:val="00B67966"/>
    <w:rsid w:val="00B72A4E"/>
    <w:rsid w:val="00B730E3"/>
    <w:rsid w:val="00B73846"/>
    <w:rsid w:val="00B74805"/>
    <w:rsid w:val="00B748B5"/>
    <w:rsid w:val="00B80A0C"/>
    <w:rsid w:val="00B81B1D"/>
    <w:rsid w:val="00B825A2"/>
    <w:rsid w:val="00B839D9"/>
    <w:rsid w:val="00B8466E"/>
    <w:rsid w:val="00B84FD2"/>
    <w:rsid w:val="00B861DB"/>
    <w:rsid w:val="00B86211"/>
    <w:rsid w:val="00B8715F"/>
    <w:rsid w:val="00B87C39"/>
    <w:rsid w:val="00B94BD3"/>
    <w:rsid w:val="00B9540C"/>
    <w:rsid w:val="00B95AED"/>
    <w:rsid w:val="00B9777E"/>
    <w:rsid w:val="00BA6869"/>
    <w:rsid w:val="00BA71AC"/>
    <w:rsid w:val="00BB01C6"/>
    <w:rsid w:val="00BB0FAA"/>
    <w:rsid w:val="00BB1E7D"/>
    <w:rsid w:val="00BB2967"/>
    <w:rsid w:val="00BB3E8C"/>
    <w:rsid w:val="00BB5D40"/>
    <w:rsid w:val="00BC2CF3"/>
    <w:rsid w:val="00BC304D"/>
    <w:rsid w:val="00BC3870"/>
    <w:rsid w:val="00BC4287"/>
    <w:rsid w:val="00BC6B1C"/>
    <w:rsid w:val="00BC7351"/>
    <w:rsid w:val="00BD1238"/>
    <w:rsid w:val="00BD191E"/>
    <w:rsid w:val="00BD1F0A"/>
    <w:rsid w:val="00BD5526"/>
    <w:rsid w:val="00BD581A"/>
    <w:rsid w:val="00BD77D5"/>
    <w:rsid w:val="00BD7CC1"/>
    <w:rsid w:val="00BE2936"/>
    <w:rsid w:val="00BE324C"/>
    <w:rsid w:val="00BE3694"/>
    <w:rsid w:val="00BE3E82"/>
    <w:rsid w:val="00BE765D"/>
    <w:rsid w:val="00BE7887"/>
    <w:rsid w:val="00BF4003"/>
    <w:rsid w:val="00BF5F69"/>
    <w:rsid w:val="00BF6230"/>
    <w:rsid w:val="00BF6C9F"/>
    <w:rsid w:val="00BF70AD"/>
    <w:rsid w:val="00C0178B"/>
    <w:rsid w:val="00C02523"/>
    <w:rsid w:val="00C042BC"/>
    <w:rsid w:val="00C06A3D"/>
    <w:rsid w:val="00C102D9"/>
    <w:rsid w:val="00C1324B"/>
    <w:rsid w:val="00C16984"/>
    <w:rsid w:val="00C243FA"/>
    <w:rsid w:val="00C2460E"/>
    <w:rsid w:val="00C2763C"/>
    <w:rsid w:val="00C30068"/>
    <w:rsid w:val="00C304BE"/>
    <w:rsid w:val="00C32B59"/>
    <w:rsid w:val="00C37E79"/>
    <w:rsid w:val="00C408E8"/>
    <w:rsid w:val="00C40EAF"/>
    <w:rsid w:val="00C41529"/>
    <w:rsid w:val="00C4170B"/>
    <w:rsid w:val="00C4381F"/>
    <w:rsid w:val="00C43C8F"/>
    <w:rsid w:val="00C4503A"/>
    <w:rsid w:val="00C460CC"/>
    <w:rsid w:val="00C53B30"/>
    <w:rsid w:val="00C55253"/>
    <w:rsid w:val="00C56527"/>
    <w:rsid w:val="00C56D34"/>
    <w:rsid w:val="00C60AA7"/>
    <w:rsid w:val="00C6113C"/>
    <w:rsid w:val="00C630CF"/>
    <w:rsid w:val="00C65539"/>
    <w:rsid w:val="00C733A3"/>
    <w:rsid w:val="00C74412"/>
    <w:rsid w:val="00C758A7"/>
    <w:rsid w:val="00C75D72"/>
    <w:rsid w:val="00C77F81"/>
    <w:rsid w:val="00C82A73"/>
    <w:rsid w:val="00C82B94"/>
    <w:rsid w:val="00C8431A"/>
    <w:rsid w:val="00C86467"/>
    <w:rsid w:val="00C87DA9"/>
    <w:rsid w:val="00C91384"/>
    <w:rsid w:val="00C916E7"/>
    <w:rsid w:val="00C93AEA"/>
    <w:rsid w:val="00C94718"/>
    <w:rsid w:val="00C95032"/>
    <w:rsid w:val="00C9577A"/>
    <w:rsid w:val="00CA03C6"/>
    <w:rsid w:val="00CA2282"/>
    <w:rsid w:val="00CA2CBA"/>
    <w:rsid w:val="00CA455D"/>
    <w:rsid w:val="00CA7091"/>
    <w:rsid w:val="00CB2910"/>
    <w:rsid w:val="00CB2F29"/>
    <w:rsid w:val="00CC170B"/>
    <w:rsid w:val="00CC37A8"/>
    <w:rsid w:val="00CC574B"/>
    <w:rsid w:val="00CC5B09"/>
    <w:rsid w:val="00CC6522"/>
    <w:rsid w:val="00CC6A55"/>
    <w:rsid w:val="00CC79D4"/>
    <w:rsid w:val="00CD0001"/>
    <w:rsid w:val="00CD0BB4"/>
    <w:rsid w:val="00CD136D"/>
    <w:rsid w:val="00CD6506"/>
    <w:rsid w:val="00CE2280"/>
    <w:rsid w:val="00CE4385"/>
    <w:rsid w:val="00CE5ED9"/>
    <w:rsid w:val="00CF740D"/>
    <w:rsid w:val="00D009E9"/>
    <w:rsid w:val="00D028BF"/>
    <w:rsid w:val="00D06BDF"/>
    <w:rsid w:val="00D10647"/>
    <w:rsid w:val="00D11627"/>
    <w:rsid w:val="00D12E00"/>
    <w:rsid w:val="00D12E65"/>
    <w:rsid w:val="00D13A06"/>
    <w:rsid w:val="00D144A0"/>
    <w:rsid w:val="00D145F5"/>
    <w:rsid w:val="00D160E0"/>
    <w:rsid w:val="00D16921"/>
    <w:rsid w:val="00D1696F"/>
    <w:rsid w:val="00D20263"/>
    <w:rsid w:val="00D22354"/>
    <w:rsid w:val="00D2560B"/>
    <w:rsid w:val="00D25F0F"/>
    <w:rsid w:val="00D2632B"/>
    <w:rsid w:val="00D27C7F"/>
    <w:rsid w:val="00D34A32"/>
    <w:rsid w:val="00D40B03"/>
    <w:rsid w:val="00D40CF9"/>
    <w:rsid w:val="00D4185A"/>
    <w:rsid w:val="00D41B33"/>
    <w:rsid w:val="00D43AEE"/>
    <w:rsid w:val="00D458AA"/>
    <w:rsid w:val="00D5007E"/>
    <w:rsid w:val="00D51075"/>
    <w:rsid w:val="00D5150F"/>
    <w:rsid w:val="00D53325"/>
    <w:rsid w:val="00D55B62"/>
    <w:rsid w:val="00D5619E"/>
    <w:rsid w:val="00D56AC3"/>
    <w:rsid w:val="00D61905"/>
    <w:rsid w:val="00D6515E"/>
    <w:rsid w:val="00D67918"/>
    <w:rsid w:val="00D67CF5"/>
    <w:rsid w:val="00D70117"/>
    <w:rsid w:val="00D704A2"/>
    <w:rsid w:val="00D7330D"/>
    <w:rsid w:val="00D737FD"/>
    <w:rsid w:val="00D747EB"/>
    <w:rsid w:val="00D76AFD"/>
    <w:rsid w:val="00D84E42"/>
    <w:rsid w:val="00D85CBE"/>
    <w:rsid w:val="00D86487"/>
    <w:rsid w:val="00D927DE"/>
    <w:rsid w:val="00D93533"/>
    <w:rsid w:val="00D93AB1"/>
    <w:rsid w:val="00DA17F5"/>
    <w:rsid w:val="00DA1BB5"/>
    <w:rsid w:val="00DA73AE"/>
    <w:rsid w:val="00DB126B"/>
    <w:rsid w:val="00DB143C"/>
    <w:rsid w:val="00DB72CF"/>
    <w:rsid w:val="00DB74B1"/>
    <w:rsid w:val="00DC17E5"/>
    <w:rsid w:val="00DC41CC"/>
    <w:rsid w:val="00DC4263"/>
    <w:rsid w:val="00DC4476"/>
    <w:rsid w:val="00DD08D6"/>
    <w:rsid w:val="00DD11E6"/>
    <w:rsid w:val="00DD2593"/>
    <w:rsid w:val="00DD6D48"/>
    <w:rsid w:val="00DE0E88"/>
    <w:rsid w:val="00DE29B8"/>
    <w:rsid w:val="00DE42D6"/>
    <w:rsid w:val="00DE4B6F"/>
    <w:rsid w:val="00DE568A"/>
    <w:rsid w:val="00DF3B95"/>
    <w:rsid w:val="00DF53CA"/>
    <w:rsid w:val="00E0480C"/>
    <w:rsid w:val="00E0618D"/>
    <w:rsid w:val="00E11E97"/>
    <w:rsid w:val="00E138B5"/>
    <w:rsid w:val="00E14EC4"/>
    <w:rsid w:val="00E17914"/>
    <w:rsid w:val="00E21A90"/>
    <w:rsid w:val="00E2458E"/>
    <w:rsid w:val="00E2726D"/>
    <w:rsid w:val="00E30A56"/>
    <w:rsid w:val="00E319B6"/>
    <w:rsid w:val="00E34FEE"/>
    <w:rsid w:val="00E41E01"/>
    <w:rsid w:val="00E42650"/>
    <w:rsid w:val="00E52735"/>
    <w:rsid w:val="00E53A2C"/>
    <w:rsid w:val="00E5548B"/>
    <w:rsid w:val="00E56C62"/>
    <w:rsid w:val="00E572A2"/>
    <w:rsid w:val="00E63A89"/>
    <w:rsid w:val="00E63E99"/>
    <w:rsid w:val="00E646DD"/>
    <w:rsid w:val="00E64740"/>
    <w:rsid w:val="00E66971"/>
    <w:rsid w:val="00E70F07"/>
    <w:rsid w:val="00E74199"/>
    <w:rsid w:val="00E76CFD"/>
    <w:rsid w:val="00E76FEB"/>
    <w:rsid w:val="00E77593"/>
    <w:rsid w:val="00E775E0"/>
    <w:rsid w:val="00E81D5F"/>
    <w:rsid w:val="00E83BF9"/>
    <w:rsid w:val="00E85335"/>
    <w:rsid w:val="00E86955"/>
    <w:rsid w:val="00E9026C"/>
    <w:rsid w:val="00E932F2"/>
    <w:rsid w:val="00E93524"/>
    <w:rsid w:val="00E94BAF"/>
    <w:rsid w:val="00E96515"/>
    <w:rsid w:val="00EA026B"/>
    <w:rsid w:val="00EA2246"/>
    <w:rsid w:val="00EA414A"/>
    <w:rsid w:val="00EA57A9"/>
    <w:rsid w:val="00EA5E40"/>
    <w:rsid w:val="00EB73B7"/>
    <w:rsid w:val="00EC0B42"/>
    <w:rsid w:val="00EC0D7A"/>
    <w:rsid w:val="00EC2F34"/>
    <w:rsid w:val="00EC7199"/>
    <w:rsid w:val="00EC77DE"/>
    <w:rsid w:val="00EC7E91"/>
    <w:rsid w:val="00ED0D47"/>
    <w:rsid w:val="00ED62BF"/>
    <w:rsid w:val="00ED7A1D"/>
    <w:rsid w:val="00EE037D"/>
    <w:rsid w:val="00EE0690"/>
    <w:rsid w:val="00EE235B"/>
    <w:rsid w:val="00EE23B4"/>
    <w:rsid w:val="00EE2BA7"/>
    <w:rsid w:val="00EE326E"/>
    <w:rsid w:val="00EE4C1A"/>
    <w:rsid w:val="00EE5C55"/>
    <w:rsid w:val="00EE6F17"/>
    <w:rsid w:val="00EF38A2"/>
    <w:rsid w:val="00EF3EC1"/>
    <w:rsid w:val="00EF4187"/>
    <w:rsid w:val="00EF4635"/>
    <w:rsid w:val="00EF4A8E"/>
    <w:rsid w:val="00F01C77"/>
    <w:rsid w:val="00F02D8A"/>
    <w:rsid w:val="00F04D72"/>
    <w:rsid w:val="00F065BF"/>
    <w:rsid w:val="00F06B05"/>
    <w:rsid w:val="00F06D3D"/>
    <w:rsid w:val="00F07149"/>
    <w:rsid w:val="00F0773E"/>
    <w:rsid w:val="00F110F3"/>
    <w:rsid w:val="00F1240F"/>
    <w:rsid w:val="00F14169"/>
    <w:rsid w:val="00F15272"/>
    <w:rsid w:val="00F233B9"/>
    <w:rsid w:val="00F2371F"/>
    <w:rsid w:val="00F3406A"/>
    <w:rsid w:val="00F356B2"/>
    <w:rsid w:val="00F35B9D"/>
    <w:rsid w:val="00F4267D"/>
    <w:rsid w:val="00F43939"/>
    <w:rsid w:val="00F44405"/>
    <w:rsid w:val="00F454BF"/>
    <w:rsid w:val="00F462E3"/>
    <w:rsid w:val="00F46BFF"/>
    <w:rsid w:val="00F5026E"/>
    <w:rsid w:val="00F5485C"/>
    <w:rsid w:val="00F55B14"/>
    <w:rsid w:val="00F60ED0"/>
    <w:rsid w:val="00F62801"/>
    <w:rsid w:val="00F63386"/>
    <w:rsid w:val="00F66BC1"/>
    <w:rsid w:val="00F66D33"/>
    <w:rsid w:val="00F70193"/>
    <w:rsid w:val="00F71981"/>
    <w:rsid w:val="00F77850"/>
    <w:rsid w:val="00F81185"/>
    <w:rsid w:val="00F82B0A"/>
    <w:rsid w:val="00F83882"/>
    <w:rsid w:val="00F8415C"/>
    <w:rsid w:val="00F84938"/>
    <w:rsid w:val="00F86328"/>
    <w:rsid w:val="00F93D2D"/>
    <w:rsid w:val="00F94BE7"/>
    <w:rsid w:val="00F95956"/>
    <w:rsid w:val="00FA03B3"/>
    <w:rsid w:val="00FA0C9F"/>
    <w:rsid w:val="00FA1D37"/>
    <w:rsid w:val="00FB1119"/>
    <w:rsid w:val="00FB1940"/>
    <w:rsid w:val="00FB30F5"/>
    <w:rsid w:val="00FB61B7"/>
    <w:rsid w:val="00FB6FF7"/>
    <w:rsid w:val="00FC0093"/>
    <w:rsid w:val="00FC15F0"/>
    <w:rsid w:val="00FC22B9"/>
    <w:rsid w:val="00FC3334"/>
    <w:rsid w:val="00FC5775"/>
    <w:rsid w:val="00FD0BDC"/>
    <w:rsid w:val="00FD27BD"/>
    <w:rsid w:val="00FD345D"/>
    <w:rsid w:val="00FD4B8B"/>
    <w:rsid w:val="00FD5034"/>
    <w:rsid w:val="00FD64D0"/>
    <w:rsid w:val="00FE028F"/>
    <w:rsid w:val="00FE1A25"/>
    <w:rsid w:val="00FE1EEB"/>
    <w:rsid w:val="00FE2161"/>
    <w:rsid w:val="00FE2C8B"/>
    <w:rsid w:val="00FE5BB3"/>
    <w:rsid w:val="00FE6899"/>
    <w:rsid w:val="00FE6D77"/>
    <w:rsid w:val="00FF2356"/>
    <w:rsid w:val="00FF4665"/>
    <w:rsid w:val="00FF6202"/>
    <w:rsid w:val="00FF7602"/>
    <w:rsid w:val="0AB0AB3B"/>
    <w:rsid w:val="199670D4"/>
    <w:rsid w:val="2423DE56"/>
    <w:rsid w:val="26A6F898"/>
    <w:rsid w:val="2D132F05"/>
    <w:rsid w:val="3FA91BB1"/>
    <w:rsid w:val="683B19F5"/>
    <w:rsid w:val="7400826F"/>
    <w:rsid w:val="7574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14CA0"/>
  <w15:docId w15:val="{CB591809-4ACC-4456-9218-496C2A91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ngsana New" w:eastAsiaTheme="minorHAnsi" w:hAnsi="Angsana New" w:cs="Angsana New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elanart">
    <w:name w:val="leelanart"/>
    <w:basedOn w:val="NoSpacing"/>
    <w:qFormat/>
    <w:rsid w:val="000F6EB9"/>
    <w:rPr>
      <w:rFonts w:cs="AngsanaUPC"/>
      <w:szCs w:val="32"/>
    </w:rPr>
  </w:style>
  <w:style w:type="paragraph" w:styleId="NoSpacing">
    <w:name w:val="No Spacing"/>
    <w:uiPriority w:val="1"/>
    <w:qFormat/>
    <w:rsid w:val="000733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19B6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FA03B3"/>
    <w:pPr>
      <w:tabs>
        <w:tab w:val="center" w:pos="4513"/>
        <w:tab w:val="right" w:pos="9026"/>
      </w:tabs>
      <w:spacing w:after="0" w:line="240" w:lineRule="auto"/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FA03B3"/>
    <w:rPr>
      <w:szCs w:val="35"/>
    </w:rPr>
  </w:style>
  <w:style w:type="paragraph" w:styleId="Footer">
    <w:name w:val="footer"/>
    <w:basedOn w:val="Normal"/>
    <w:link w:val="FooterChar"/>
    <w:uiPriority w:val="99"/>
    <w:unhideWhenUsed/>
    <w:rsid w:val="00FA03B3"/>
    <w:pPr>
      <w:tabs>
        <w:tab w:val="center" w:pos="4513"/>
        <w:tab w:val="right" w:pos="9026"/>
      </w:tabs>
      <w:spacing w:after="0" w:line="240" w:lineRule="auto"/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FA03B3"/>
    <w:rPr>
      <w:szCs w:val="35"/>
    </w:rPr>
  </w:style>
  <w:style w:type="paragraph" w:styleId="FootnoteText">
    <w:name w:val="footnote text"/>
    <w:basedOn w:val="Normal"/>
    <w:link w:val="FootnoteTextChar"/>
    <w:uiPriority w:val="99"/>
    <w:unhideWhenUsed/>
    <w:rsid w:val="0037686B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7686B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37686B"/>
    <w:rPr>
      <w:sz w:val="32"/>
      <w:szCs w:val="32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37F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7F"/>
    <w:rPr>
      <w:rFonts w:ascii="Segoe UI" w:hAnsi="Segoe UI"/>
      <w:sz w:val="18"/>
      <w:szCs w:val="22"/>
    </w:rPr>
  </w:style>
  <w:style w:type="table" w:styleId="TableGrid">
    <w:name w:val="Table Grid"/>
    <w:basedOn w:val="TableNormal"/>
    <w:uiPriority w:val="39"/>
    <w:rsid w:val="00F0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28D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128D9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28D9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8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8D9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7128D9"/>
    <w:pPr>
      <w:spacing w:after="0" w:line="240" w:lineRule="auto"/>
    </w:pPr>
    <w:rPr>
      <w:szCs w:val="35"/>
    </w:rPr>
  </w:style>
  <w:style w:type="paragraph" w:styleId="NormalWeb">
    <w:name w:val="Normal (Web)"/>
    <w:basedOn w:val="Normal"/>
    <w:uiPriority w:val="99"/>
    <w:semiHidden/>
    <w:unhideWhenUsed/>
    <w:rsid w:val="006418E9"/>
    <w:rPr>
      <w:rFonts w:ascii="Times New Roman" w:hAnsi="Times New Roman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7B63A-24AB-4400-AF0B-F2157CB2800C}"/>
</file>

<file path=customXml/itemProps2.xml><?xml version="1.0" encoding="utf-8"?>
<ds:datastoreItem xmlns:ds="http://schemas.openxmlformats.org/officeDocument/2006/customXml" ds:itemID="{8B661627-F5B6-40ED-859A-D03C232A8F26}">
  <ds:schemaRefs>
    <ds:schemaRef ds:uri="http://purl.org/dc/dcmitype/"/>
    <ds:schemaRef ds:uri="cb196eb4-12ba-469d-b51d-11818495d99d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e7215157-58fb-4853-a05d-fa80a8f69618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D0B3CD6-06A0-4A0D-BD04-F00B3F4A1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9D6E0F-A8D9-425D-A7EB-14075440AC0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3a13704-be5e-4c4e-997b-ac174f3dc22e}" enabled="1" method="Privileged" siteId="{0ad5298e-296d-45ab-a446-c0d364c5b18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Leelanart Sasawatsist</dc:creator>
  <cp:keywords/>
  <cp:lastModifiedBy>Suppamas Klangpet</cp:lastModifiedBy>
  <cp:revision>9</cp:revision>
  <cp:lastPrinted>2025-07-09T08:49:00Z</cp:lastPrinted>
  <dcterms:created xsi:type="dcterms:W3CDTF">2025-07-09T08:46:00Z</dcterms:created>
  <dcterms:modified xsi:type="dcterms:W3CDTF">2025-07-11T02:31:00Z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0x01010094A0ACE0F2B707438F273D19841DCB99</vt:lpwstr>
  </property>
  <property fmtid="{D5CDD505-2E9C-101B-9397-08002B2CF9AE}" pid="3" name="MediaServiceImageTags">
    <vt:lpwstr/>
  </property>
</Properties>
</file>