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1795" w14:textId="66CC0FF3" w:rsidR="008F48E7" w:rsidRPr="001B0884" w:rsidRDefault="008F48E7" w:rsidP="008F48E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แบบประเมินความเพียงพอของระบบงานและบุคลากร</w:t>
      </w:r>
      <w:r w:rsidR="00D52EE3" w:rsidRPr="001B08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D60390" w14:textId="229FEEDA" w:rsidR="008F48E7" w:rsidRPr="001B0884" w:rsidRDefault="008F48E7" w:rsidP="008F48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การจัดการกองทุนส่วนบุคคล</w:t>
      </w:r>
      <w:r w:rsidR="008D5627"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8D5627" w:rsidRPr="001B0884">
        <w:rPr>
          <w:rFonts w:ascii="TH SarabunPSK" w:hAnsi="TH SarabunPSK" w:cs="TH SarabunPSK"/>
          <w:b/>
          <w:bCs/>
          <w:sz w:val="32"/>
          <w:szCs w:val="32"/>
        </w:rPr>
        <w:t>“PF”</w:t>
      </w:r>
      <w:r w:rsidR="008D5627" w:rsidRPr="001B088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1D93A26" w14:textId="00656F1A" w:rsidR="008F48E7" w:rsidRPr="001B0884" w:rsidRDefault="008F48E7" w:rsidP="008F48E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ผู้ยื่นคำขอ </w:t>
      </w:r>
      <w:r w:rsidR="00750EAF" w:rsidRPr="001B0884">
        <w:rPr>
          <w:rFonts w:ascii="TH SarabunPSK" w:hAnsi="TH SarabunPSK" w:cs="TH SarabunPSK"/>
          <w:b/>
          <w:bCs/>
          <w:sz w:val="32"/>
          <w:szCs w:val="32"/>
        </w:rPr>
        <w:t>_____________________________________</w:t>
      </w:r>
      <w:r w:rsidR="009175F9" w:rsidRPr="001B08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75F9" w:rsidRPr="001B0884">
        <w:rPr>
          <w:rFonts w:ascii="TH SarabunPSK" w:hAnsi="TH SarabunPSK" w:cs="TH SarabunPSK"/>
          <w:b/>
          <w:bCs/>
          <w:sz w:val="32"/>
          <w:szCs w:val="32"/>
          <w:cs/>
        </w:rPr>
        <w:t>(“บริษัท”)</w:t>
      </w:r>
    </w:p>
    <w:p w14:paraId="27ED4C75" w14:textId="45F6D687" w:rsidR="00750EAF" w:rsidRPr="001B0884" w:rsidRDefault="00750EAF" w:rsidP="00750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 </w:t>
      </w:r>
      <w:r w:rsidRPr="001B0884">
        <w:rPr>
          <w:rFonts w:ascii="TH SarabunPSK" w:hAnsi="TH SarabunPSK" w:cs="TH SarabunPSK"/>
          <w:sz w:val="32"/>
          <w:szCs w:val="32"/>
        </w:rPr>
        <w:sym w:font="Wingdings" w:char="F0FC"/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และ/หรือ</w:t>
      </w:r>
      <w:r w:rsidR="00091B7D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ระบุรายละเอียดในแบบประเมินความเพียงพอของระบบงานและบุคลากร</w:t>
      </w:r>
    </w:p>
    <w:p w14:paraId="3C8D9F7F" w14:textId="130407DC" w:rsidR="00091B7D" w:rsidRPr="001B0884" w:rsidRDefault="00091B7D" w:rsidP="003F585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B08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979A0"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หลักในการประกอบธุรกิจ และ </w:t>
      </w:r>
      <w:r w:rsidRPr="001B0884">
        <w:rPr>
          <w:rFonts w:ascii="TH SarabunPSK" w:hAnsi="TH SarabunPSK" w:cs="TH SarabunPSK"/>
          <w:b/>
          <w:bCs/>
          <w:sz w:val="32"/>
          <w:szCs w:val="32"/>
        </w:rPr>
        <w:t>Business Model</w:t>
      </w:r>
    </w:p>
    <w:p w14:paraId="5E53DCA2" w14:textId="0D47964A" w:rsidR="002979A0" w:rsidRPr="001B0884" w:rsidRDefault="00E21A71" w:rsidP="003712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26BC5" w:rsidRPr="001B088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79A0" w:rsidRPr="001B0884">
        <w:rPr>
          <w:rFonts w:ascii="TH SarabunPSK" w:hAnsi="TH SarabunPSK" w:cs="TH SarabunPSK"/>
          <w:b/>
          <w:bCs/>
          <w:sz w:val="32"/>
          <w:szCs w:val="32"/>
          <w:cs/>
        </w:rPr>
        <w:t>บริษัทมีหลักในการประกอบธุรกิจ ดังนี้</w:t>
      </w:r>
    </w:p>
    <w:p w14:paraId="52441A2D" w14:textId="140EC128" w:rsidR="002979A0" w:rsidRPr="001B0884" w:rsidRDefault="00034AA1" w:rsidP="000F54A2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3019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9A0" w:rsidRPr="001B0884">
        <w:rPr>
          <w:rFonts w:ascii="TH SarabunPSK" w:hAnsi="TH SarabunPSK" w:cs="TH SarabunPSK"/>
          <w:sz w:val="32"/>
          <w:szCs w:val="32"/>
          <w:cs/>
        </w:rPr>
        <w:t>จัดการลงทุนด้วยความซื่อสัตย์สุจริต</w:t>
      </w:r>
      <w:r w:rsidR="00B24686" w:rsidRPr="001B0884">
        <w:rPr>
          <w:rFonts w:ascii="TH SarabunPSK" w:hAnsi="TH SarabunPSK" w:cs="TH SarabunPSK"/>
          <w:sz w:val="32"/>
          <w:szCs w:val="32"/>
          <w:cs/>
        </w:rPr>
        <w:t xml:space="preserve">และระมัดระวัง </w:t>
      </w:r>
      <w:r w:rsidR="00B24686" w:rsidRPr="001B0884">
        <w:rPr>
          <w:rFonts w:ascii="TH SarabunPSK" w:hAnsi="TH SarabunPSK" w:cs="TH SarabunPSK"/>
          <w:sz w:val="32"/>
          <w:szCs w:val="32"/>
        </w:rPr>
        <w:t>(duty of loyalty and care)</w:t>
      </w:r>
    </w:p>
    <w:p w14:paraId="19AD1CB2" w14:textId="4AA48380" w:rsidR="002979A0" w:rsidRPr="001B0884" w:rsidRDefault="00034AA1" w:rsidP="000F54A2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8474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9A0" w:rsidRPr="001B0884">
        <w:rPr>
          <w:rFonts w:ascii="TH SarabunPSK" w:hAnsi="TH SarabunPSK" w:cs="TH SarabunPSK"/>
          <w:sz w:val="32"/>
          <w:szCs w:val="32"/>
          <w:cs/>
        </w:rPr>
        <w:t>ให้ความสำคัญกับผลประโยชน์ของลูกค้าเหนือผลประโยชน์ของตนเอง</w:t>
      </w:r>
    </w:p>
    <w:p w14:paraId="75208915" w14:textId="0FB33278" w:rsidR="00B24686" w:rsidRPr="001B0884" w:rsidRDefault="00034AA1" w:rsidP="000F54A2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333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9A0" w:rsidRPr="001B0884">
        <w:rPr>
          <w:rFonts w:ascii="TH SarabunPSK" w:hAnsi="TH SarabunPSK" w:cs="TH SarabunPSK"/>
          <w:sz w:val="32"/>
          <w:szCs w:val="32"/>
          <w:cs/>
        </w:rPr>
        <w:t>ใช้ความรู้ความสามารถเยี่ยงผู้ประกอบวิชาชีพ</w:t>
      </w:r>
    </w:p>
    <w:p w14:paraId="0877FC49" w14:textId="728B01F0" w:rsidR="00B24686" w:rsidRPr="001B0884" w:rsidRDefault="00034AA1" w:rsidP="000F54A2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0313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FFF" w:rsidRPr="001B0884">
        <w:rPr>
          <w:rFonts w:ascii="TH SarabunPSK" w:hAnsi="TH SarabunPSK" w:cs="TH SarabunPSK"/>
          <w:sz w:val="32"/>
          <w:szCs w:val="32"/>
          <w:cs/>
        </w:rPr>
        <w:t>มี</w:t>
      </w:r>
      <w:r w:rsidR="00B24686" w:rsidRPr="001B0884">
        <w:rPr>
          <w:rFonts w:ascii="TH SarabunPSK" w:hAnsi="TH SarabunPSK" w:cs="TH SarabunPSK"/>
          <w:sz w:val="32"/>
          <w:szCs w:val="32"/>
          <w:cs/>
        </w:rPr>
        <w:t xml:space="preserve">ความเป็นอิสระในการตัดสินใจลงทุน  </w:t>
      </w:r>
    </w:p>
    <w:p w14:paraId="332267FC" w14:textId="36429D7A" w:rsidR="00B24686" w:rsidRPr="001B0884" w:rsidRDefault="00034AA1" w:rsidP="000F54A2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7457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4686" w:rsidRPr="001B0884">
        <w:rPr>
          <w:rFonts w:ascii="TH SarabunPSK" w:hAnsi="TH SarabunPSK" w:cs="TH SarabunPSK"/>
          <w:sz w:val="32"/>
          <w:szCs w:val="32"/>
          <w:cs/>
        </w:rPr>
        <w:t xml:space="preserve">มีการกระจายการลงทุนเพื่อลดความเสี่ยงในการลงทุน  </w:t>
      </w:r>
    </w:p>
    <w:p w14:paraId="5B8EA4B8" w14:textId="345BF9C6" w:rsidR="00B24686" w:rsidRPr="001B0884" w:rsidRDefault="00034AA1" w:rsidP="000F54A2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9065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1B088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24686" w:rsidRPr="001B0884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มีการจัดสรรหลักทรัพย์และปฏิบัติต่อลูกค้าทุกรายอย่างเป็นธรรม  </w:t>
      </w:r>
    </w:p>
    <w:p w14:paraId="2132A52B" w14:textId="06D91863" w:rsidR="002979A0" w:rsidRPr="001B0884" w:rsidRDefault="00034AA1" w:rsidP="000F54A2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14141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1B088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24686" w:rsidRPr="001B0884">
        <w:rPr>
          <w:rFonts w:ascii="TH SarabunPSK" w:hAnsi="TH SarabunPSK" w:cs="TH SarabunPSK"/>
          <w:spacing w:val="-4"/>
          <w:sz w:val="32"/>
          <w:szCs w:val="32"/>
          <w:cs/>
        </w:rPr>
        <w:t>ไม่กระทำการใด</w:t>
      </w:r>
      <w:r w:rsidR="00B24686" w:rsidRPr="001B0884">
        <w:rPr>
          <w:rFonts w:ascii="TH SarabunPSK" w:hAnsi="TH SarabunPSK" w:cs="TH SarabunPSK"/>
          <w:sz w:val="32"/>
          <w:szCs w:val="32"/>
          <w:cs/>
        </w:rPr>
        <w:t>ที่อาจก่อให้เกิดความขัดแย้งทางผลประโยชน์เว้นแต่การทำธุรกรรมนั้นได้รับความยินยอมจากลูกค้า</w:t>
      </w:r>
      <w:r w:rsidR="009D7BF2" w:rsidRPr="001B0884">
        <w:rPr>
          <w:rFonts w:ascii="TH SarabunPSK" w:hAnsi="TH SarabunPSK" w:cs="TH SarabunPSK"/>
          <w:sz w:val="32"/>
          <w:szCs w:val="32"/>
          <w:cs/>
        </w:rPr>
        <w:t xml:space="preserve"> (และเป็นไปตามที่หลักเกณฑ์กำหนด</w:t>
      </w:r>
      <w:r w:rsidR="007361BF" w:rsidRPr="001B0884">
        <w:rPr>
          <w:rFonts w:ascii="TH SarabunPSK" w:hAnsi="TH SarabunPSK" w:cs="TH SarabunPSK"/>
          <w:sz w:val="32"/>
          <w:szCs w:val="32"/>
          <w:cs/>
        </w:rPr>
        <w:t xml:space="preserve"> โดยมีการเปิดเผยข้อเท็จจริงที่เกี่ยวข้องให้ลูกค้าทราบอย่างเพียงพอ</w:t>
      </w:r>
      <w:r w:rsidR="009D7BF2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43F6FFCF" w14:textId="423B650B" w:rsidR="002979A0" w:rsidRPr="001B0884" w:rsidRDefault="00E21A71" w:rsidP="003F585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26BC5" w:rsidRPr="00CF22F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79A0" w:rsidRPr="00CF22F3">
        <w:rPr>
          <w:rFonts w:ascii="TH SarabunPSK" w:hAnsi="TH SarabunPSK" w:cs="TH SarabunPSK"/>
          <w:b/>
          <w:bCs/>
          <w:sz w:val="32"/>
          <w:szCs w:val="32"/>
          <w:cs/>
        </w:rPr>
        <w:t>บริษัทมี</w:t>
      </w:r>
      <w:r w:rsidR="002979A0" w:rsidRPr="00CF22F3">
        <w:rPr>
          <w:rFonts w:ascii="TH SarabunPSK" w:hAnsi="TH SarabunPSK" w:cs="TH SarabunPSK"/>
          <w:b/>
          <w:bCs/>
          <w:sz w:val="32"/>
          <w:szCs w:val="32"/>
        </w:rPr>
        <w:t xml:space="preserve"> Business Model</w:t>
      </w:r>
      <w:r w:rsidR="002979A0" w:rsidRPr="00CF22F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ดังนี้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46"/>
      </w:tblGrid>
      <w:tr w:rsidR="00091B7D" w:rsidRPr="001B0884" w14:paraId="015683B3" w14:textId="77777777" w:rsidTr="00C374B8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55479" w14:textId="17C59BDF" w:rsidR="00091B7D" w:rsidRPr="001B0884" w:rsidRDefault="00155B63" w:rsidP="00DC3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  <w:r w:rsidR="00091B7D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การประกอบธุรกิจ</w:t>
            </w:r>
            <w:r w:rsidR="001707AA" w:rsidRPr="001B0884">
              <w:rPr>
                <w:rStyle w:val="FootnoteReference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ootnoteReference w:id="1"/>
            </w:r>
            <w:r w:rsidR="001707AA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707A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(สามารถระบุได้มากกว่า 1 </w:t>
            </w:r>
            <w:r w:rsidR="00EE5B09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 w:rsidR="001707A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E7EA5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91B7D" w:rsidRPr="001B0884" w14:paraId="46F88550" w14:textId="77777777" w:rsidTr="00C374B8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51D7" w14:textId="05086B90" w:rsidR="009D7BF2" w:rsidRPr="001B0884" w:rsidRDefault="00997E78" w:rsidP="001671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41545863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C20442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091B7D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1B7D" w:rsidRPr="001B0884">
              <w:rPr>
                <w:rFonts w:ascii="TH SarabunPSK" w:hAnsi="TH SarabunPSK" w:cs="TH SarabunPSK"/>
                <w:sz w:val="32"/>
                <w:szCs w:val="32"/>
              </w:rPr>
              <w:t>Traditional</w:t>
            </w:r>
            <w:r w:rsidR="00091B7D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91B7D" w:rsidRPr="001B088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707A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1B7D" w:rsidRPr="001B088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336C6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835804381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C20442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091B7D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1B7D" w:rsidRPr="001B0884">
              <w:rPr>
                <w:rFonts w:ascii="TH SarabunPSK" w:hAnsi="TH SarabunPSK" w:cs="TH SarabunPSK"/>
                <w:sz w:val="32"/>
                <w:szCs w:val="32"/>
              </w:rPr>
              <w:t>FinTech</w:t>
            </w:r>
            <w:r w:rsidR="00091B7D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91B7D" w:rsidRPr="001B088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80459170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C20442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1055CF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07A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กรณีสินทรัพย์เป็นกองทุนรวม </w:t>
            </w:r>
          </w:p>
        </w:tc>
      </w:tr>
      <w:tr w:rsidR="00091B7D" w:rsidRPr="001B0884" w14:paraId="12980B97" w14:textId="77777777" w:rsidTr="00C374B8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96A87" w14:textId="77777777" w:rsidR="00091B7D" w:rsidRPr="001B0884" w:rsidRDefault="008A0631" w:rsidP="006B3B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</w:t>
            </w:r>
            <w:r w:rsidR="00091B7D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ทรัพย์ที่ลงทุน</w:t>
            </w:r>
            <w:r w:rsidR="001707AA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707A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(สามารถระบุได้มากกว่า 1</w:t>
            </w:r>
            <w:r w:rsidR="00EE5B09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</w:t>
            </w:r>
            <w:r w:rsidR="001707A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58"/>
              <w:gridCol w:w="6462"/>
            </w:tblGrid>
            <w:tr w:rsidR="00E64DAF" w:rsidRPr="001B0884" w14:paraId="4A957A92" w14:textId="77777777" w:rsidTr="00E64DAF">
              <w:tc>
                <w:tcPr>
                  <w:tcW w:w="3295" w:type="dxa"/>
                </w:tcPr>
                <w:p w14:paraId="5C1D264E" w14:textId="131EE9E3" w:rsidR="00E64DAF" w:rsidRPr="001B0884" w:rsidRDefault="00997E78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677785556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ตราสารทุน</w:t>
                  </w:r>
                  <w:r w:rsidR="00826BFE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7050" w:type="dxa"/>
                </w:tcPr>
                <w:p w14:paraId="6964DAE3" w14:textId="02BC60B7" w:rsidR="00E64DAF" w:rsidRPr="001B0884" w:rsidRDefault="00997E78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630167181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ในประเทศ  คือ</w:t>
                  </w:r>
                </w:p>
                <w:p w14:paraId="5D2E1493" w14:textId="0CFFE8AE" w:rsidR="00E64DAF" w:rsidRPr="001B0884" w:rsidRDefault="00E64DAF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049727160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A7392B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SET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211563851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SET50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2081328506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SET100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262216908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A7392B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MAI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 xml:space="preserve"> 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656259124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อื่น ๆ </w:t>
                  </w:r>
                  <w:r w:rsidR="00666F18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cs/>
                    </w:rPr>
                    <w:t>(</w:t>
                  </w:r>
                  <w:r w:rsidR="00666F18"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โปรดระบุ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)</w:t>
                  </w:r>
                  <w:r w:rsidR="00666F18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 xml:space="preserve">      </w:t>
                  </w:r>
                  <w:r w:rsidR="00666F18"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4497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 xml:space="preserve">                       </w:t>
                  </w:r>
                  <w:r w:rsidR="00B4497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                   </w:t>
                  </w:r>
                </w:p>
                <w:p w14:paraId="744C2345" w14:textId="0FD6F2B2" w:rsidR="00E64DAF" w:rsidRPr="001B0884" w:rsidRDefault="00997E78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768886234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ต่างประเทศ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คือ</w:t>
                  </w:r>
                </w:p>
                <w:p w14:paraId="65535FF7" w14:textId="35651A7A" w:rsidR="00E64DAF" w:rsidRPr="001B0884" w:rsidRDefault="00E64DAF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008567597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S&amp;P500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73743336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NASDAQ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462731947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อื่น ๆ 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cs/>
                    </w:rPr>
                    <w:t>(</w:t>
                  </w:r>
                  <w:r w:rsidR="00666F18"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โปรดระบุ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)</w:t>
                  </w:r>
                  <w:r w:rsidR="00666F18"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  <w:tr w:rsidR="00E64DAF" w:rsidRPr="001B0884" w14:paraId="6750E4CF" w14:textId="77777777" w:rsidTr="00E64DAF">
              <w:tc>
                <w:tcPr>
                  <w:tcW w:w="3295" w:type="dxa"/>
                </w:tcPr>
                <w:p w14:paraId="638C05D5" w14:textId="630D323F" w:rsidR="00E64DAF" w:rsidRPr="001B0884" w:rsidRDefault="00997E78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243951979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ตราสารหนี้</w:t>
                  </w:r>
                </w:p>
              </w:tc>
              <w:tc>
                <w:tcPr>
                  <w:tcW w:w="7050" w:type="dxa"/>
                </w:tcPr>
                <w:p w14:paraId="62757641" w14:textId="51CC475C" w:rsidR="00817506" w:rsidRPr="001B0884" w:rsidRDefault="00997E78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624808289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ในประเทศ 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76101392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ต่างประเทศ</w:t>
                  </w:r>
                </w:p>
                <w:p w14:paraId="199381CD" w14:textId="33E7E629" w:rsidR="00E64DAF" w:rsidRPr="001B0884" w:rsidRDefault="00E64DAF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โดยกำหนด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credit rating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คือ</w:t>
                  </w:r>
                </w:p>
                <w:p w14:paraId="7A733D73" w14:textId="4F4B3C88" w:rsidR="00B44974" w:rsidRDefault="00997E78" w:rsidP="00B44974">
                  <w:pPr>
                    <w:ind w:firstLine="40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2133938094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Investment grade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052689825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Non-Investment grade </w:t>
                  </w:r>
                </w:p>
                <w:p w14:paraId="1E6C6EF8" w14:textId="367A6A7A" w:rsidR="00E64DAF" w:rsidRPr="001B0884" w:rsidRDefault="00997E78" w:rsidP="00B44974">
                  <w:pPr>
                    <w:ind w:firstLine="40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2073184215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A7392B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>Unrated</w:t>
                  </w:r>
                  <w:r w:rsidR="009D7BF2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0DC8B192" w14:textId="64A99294" w:rsidR="00E64DAF" w:rsidRPr="001B0884" w:rsidRDefault="00E64DAF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2091418967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อื่น ๆ </w:t>
                  </w:r>
                  <w:r w:rsidR="00666F18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cs/>
                    </w:rPr>
                    <w:t>(</w:t>
                  </w:r>
                  <w:r w:rsidR="00666F18"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โปรดระบุ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)</w:t>
                  </w:r>
                  <w:r w:rsidR="00666F18"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  <w:tr w:rsidR="00E64DAF" w:rsidRPr="001B0884" w14:paraId="2BDA8C1A" w14:textId="77777777" w:rsidTr="00E64DAF">
              <w:tc>
                <w:tcPr>
                  <w:tcW w:w="3295" w:type="dxa"/>
                </w:tcPr>
                <w:p w14:paraId="2566D0F0" w14:textId="37DC64C0" w:rsidR="00E64DAF" w:rsidRPr="001B0884" w:rsidRDefault="00997E78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955219531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หน่วยลงทุน</w:t>
                  </w:r>
                  <w:r w:rsidR="006E7EA5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7050" w:type="dxa"/>
                </w:tcPr>
                <w:p w14:paraId="0B1C60F2" w14:textId="61F5FF5D" w:rsidR="00817506" w:rsidRPr="001B0884" w:rsidRDefault="00997E78" w:rsidP="008175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592361582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ในประเทศ                        </w:t>
                  </w:r>
                </w:p>
                <w:p w14:paraId="0ABCFFC4" w14:textId="6E9CD948" w:rsidR="00E64DAF" w:rsidRPr="001B0884" w:rsidRDefault="00817506" w:rsidP="008175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211070614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กองทุนทั่วไป 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414742471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>ETF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974987964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อื่น ๆ </w:t>
                  </w:r>
                  <w:r w:rsidR="00666F18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cs/>
                    </w:rPr>
                    <w:t>(</w:t>
                  </w:r>
                  <w:r w:rsidR="00666F18"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โปรดระบุ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14:paraId="0FACB1A3" w14:textId="0B024442" w:rsidR="00817506" w:rsidRPr="001B0884" w:rsidRDefault="00997E78" w:rsidP="008175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466322257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ต่างประเทศ</w:t>
                  </w:r>
                </w:p>
                <w:p w14:paraId="746A44B3" w14:textId="7A71F2C8" w:rsidR="00817506" w:rsidRPr="001B0884" w:rsidRDefault="00817506" w:rsidP="008175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37505168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กองทุนทั่วไป 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850995843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>ETF</w:t>
                  </w:r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926649159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อื่น ๆ </w:t>
                  </w:r>
                  <w:r w:rsidR="00666F18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cs/>
                    </w:rPr>
                    <w:t>(</w:t>
                  </w:r>
                  <w:r w:rsidR="00666F18"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โปรดระบุ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</w:tc>
            </w:tr>
            <w:tr w:rsidR="00E64DAF" w:rsidRPr="001B0884" w14:paraId="7B195514" w14:textId="77777777" w:rsidTr="00E64DAF">
              <w:tc>
                <w:tcPr>
                  <w:tcW w:w="3295" w:type="dxa"/>
                </w:tcPr>
                <w:p w14:paraId="7A3D8BB2" w14:textId="653FEB16" w:rsidR="00E64DAF" w:rsidRPr="001B0884" w:rsidRDefault="00997E78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359702434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สัญญาซื้อขายล่วงหน้า</w:t>
                  </w:r>
                </w:p>
              </w:tc>
              <w:tc>
                <w:tcPr>
                  <w:tcW w:w="7050" w:type="dxa"/>
                </w:tcPr>
                <w:p w14:paraId="03D709CD" w14:textId="77777777" w:rsidR="00817506" w:rsidRPr="001B0884" w:rsidRDefault="00817506" w:rsidP="0081750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B08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วัตถุประสงค์</w:t>
                  </w:r>
                </w:p>
                <w:p w14:paraId="5AE32E35" w14:textId="15C955D9" w:rsidR="00E64DAF" w:rsidRPr="001B0884" w:rsidRDefault="00997E78" w:rsidP="008175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d w:val="11615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7F41">
                        <w:rPr>
                          <w:rFonts w:ascii="MS Gothic" w:eastAsia="MS Gothic" w:hAnsi="MS Gothic" w:cs="TH SarabunPSK" w:hint="eastAsia"/>
                          <w:sz w:val="32"/>
                          <w:szCs w:val="32"/>
                          <w:cs/>
                        </w:rPr>
                        <w:t>☐</w:t>
                      </w:r>
                    </w:sdtContent>
                  </w:sdt>
                  <w:r w:rsidR="00337F41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>hedging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id w:val="-1718653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7F41">
                        <w:rPr>
                          <w:rFonts w:ascii="MS Gothic" w:eastAsia="MS Gothic" w:hAnsi="MS Gothic" w:cs="TH SarabunPSK" w:hint="eastAsia"/>
                          <w:sz w:val="32"/>
                          <w:szCs w:val="32"/>
                          <w:cs/>
                        </w:rPr>
                        <w:t>☐</w:t>
                      </w:r>
                    </w:sdtContent>
                  </w:sdt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>non-hedging</w:t>
                  </w:r>
                  <w:r w:rsidR="00817506" w:rsidRPr="001B0884">
                    <w:rPr>
                      <w:rStyle w:val="FootnoteReference"/>
                      <w:rFonts w:ascii="TH SarabunPSK" w:hAnsi="TH SarabunPSK" w:cs="TH SarabunPSK"/>
                      <w:sz w:val="32"/>
                      <w:szCs w:val="32"/>
                    </w:rPr>
                    <w:footnoteReference w:id="2"/>
                  </w:r>
                </w:p>
                <w:p w14:paraId="26252C18" w14:textId="4B0B0481" w:rsidR="00817506" w:rsidRPr="001B0884" w:rsidRDefault="00997E78" w:rsidP="008175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000036539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ในประเทศ            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999763410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ต่างประเทศ</w:t>
                  </w:r>
                </w:p>
              </w:tc>
            </w:tr>
            <w:tr w:rsidR="00E64DAF" w:rsidRPr="001B0884" w14:paraId="0E945732" w14:textId="77777777" w:rsidTr="00E64DAF">
              <w:tc>
                <w:tcPr>
                  <w:tcW w:w="3295" w:type="dxa"/>
                </w:tcPr>
                <w:p w14:paraId="15E1E198" w14:textId="02B74B07" w:rsidR="00E64DAF" w:rsidRPr="001B0884" w:rsidRDefault="00997E78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402998010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สินทรัพย์ดิจิทัล</w:t>
                  </w:r>
                  <w:r w:rsidR="00E64DAF" w:rsidRPr="001B0884">
                    <w:rPr>
                      <w:rStyle w:val="FootnoteReference"/>
                      <w:rFonts w:ascii="TH SarabunPSK" w:hAnsi="TH SarabunPSK" w:cs="TH SarabunPSK"/>
                      <w:sz w:val="32"/>
                      <w:szCs w:val="32"/>
                      <w:cs/>
                    </w:rPr>
                    <w:footnoteReference w:id="3"/>
                  </w:r>
                  <w:r w:rsidR="00E64DA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</w:t>
                  </w:r>
                </w:p>
              </w:tc>
              <w:tc>
                <w:tcPr>
                  <w:tcW w:w="7050" w:type="dxa"/>
                </w:tcPr>
                <w:p w14:paraId="15984B7A" w14:textId="789005CD" w:rsidR="00E64DAF" w:rsidRPr="001B0884" w:rsidRDefault="00997E78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379011861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Crypto currency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</w:t>
                  </w: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078125024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17506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Token digital</w:t>
                  </w:r>
                </w:p>
              </w:tc>
            </w:tr>
            <w:tr w:rsidR="006B3BF2" w:rsidRPr="001B0884" w14:paraId="2E6A5791" w14:textId="77777777" w:rsidTr="00E64DAF">
              <w:tc>
                <w:tcPr>
                  <w:tcW w:w="3295" w:type="dxa"/>
                </w:tcPr>
                <w:p w14:paraId="783F9123" w14:textId="0CEC3B95" w:rsidR="006B3BF2" w:rsidRPr="001B0884" w:rsidRDefault="00997E78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289049800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6B3BF2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6B3BF2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6B3BF2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อื่น ๆ </w:t>
                  </w:r>
                  <w:r w:rsidR="00666F18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cs/>
                    </w:rPr>
                    <w:t>(</w:t>
                  </w:r>
                  <w:r w:rsidR="00666F18"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โปรดระบุ</w:t>
                  </w:r>
                  <w:r w:rsidR="00666F18"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)</w:t>
                  </w:r>
                  <w:r w:rsidR="00666F18"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7050" w:type="dxa"/>
                </w:tcPr>
                <w:p w14:paraId="39AFF582" w14:textId="44C3AEA8" w:rsidR="006B3BF2" w:rsidRPr="001B0884" w:rsidRDefault="00666F18" w:rsidP="00E64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cs/>
                    </w:rPr>
                    <w:t>(</w:t>
                  </w:r>
                  <w:r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โปรดระบุ</w:t>
                  </w:r>
                  <w:r w:rsidRPr="00257ADF">
                    <w:rPr>
                      <w:rFonts w:ascii="TH SarabunPSK" w:hAnsi="TH SarabunPSK" w:cs="TH SarabunPSK" w:hint="cs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>)</w:t>
                  </w:r>
                  <w:r w:rsidRPr="00257ADF">
                    <w:rPr>
                      <w:rFonts w:ascii="TH SarabunPSK" w:hAnsi="TH SarabunPSK" w:cs="TH SarabunPSK"/>
                      <w:color w:val="808080" w:themeColor="background1" w:themeShade="80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14:paraId="471F3098" w14:textId="4921BC7B" w:rsidR="00E64DAF" w:rsidRPr="001B0884" w:rsidRDefault="00E64DAF" w:rsidP="00E64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631" w:rsidRPr="001B0884" w14:paraId="5447FC2B" w14:textId="77777777" w:rsidTr="00C374B8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  <w:hideMark/>
          </w:tcPr>
          <w:p w14:paraId="6F4C117E" w14:textId="17F1FE44" w:rsidR="008A0631" w:rsidRPr="001B0884" w:rsidRDefault="008A0631" w:rsidP="00167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631" w:rsidRPr="001B0884" w14:paraId="24F30E9C" w14:textId="77777777" w:rsidTr="00C374B8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1DEF3" w14:textId="18CF247D" w:rsidR="008A0631" w:rsidRPr="001B0884" w:rsidRDefault="00C374B8" w:rsidP="00E60157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กลุ่มลูกค้า</w:t>
            </w:r>
            <w:r w:rsidR="008A0631"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="008A0631" w:rsidRPr="00CF22F3">
              <w:rPr>
                <w:rStyle w:val="FootnoteReference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ootnoteReference w:id="4"/>
            </w:r>
            <w:r w:rsidR="00826BFE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C3F9A" w:rsidRPr="001B0884" w14:paraId="21CFBABB" w14:textId="77777777" w:rsidTr="00C374B8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9524" w:type="dxa"/>
              <w:tblInd w:w="0" w:type="dxa"/>
              <w:tblLook w:val="04A0" w:firstRow="1" w:lastRow="0" w:firstColumn="1" w:lastColumn="0" w:noHBand="0" w:noVBand="1"/>
            </w:tblPr>
            <w:tblGrid>
              <w:gridCol w:w="1737"/>
              <w:gridCol w:w="1834"/>
              <w:gridCol w:w="2693"/>
              <w:gridCol w:w="2127"/>
              <w:gridCol w:w="1133"/>
            </w:tblGrid>
            <w:tr w:rsidR="00176C7D" w:rsidRPr="001B0884" w14:paraId="58879E92" w14:textId="77777777" w:rsidTr="007503EB">
              <w:tc>
                <w:tcPr>
                  <w:tcW w:w="1737" w:type="dxa"/>
                  <w:vMerge w:val="restart"/>
                </w:tcPr>
                <w:p w14:paraId="0914B694" w14:textId="5189AD21" w:rsidR="00176C7D" w:rsidRPr="001B0884" w:rsidRDefault="00997E78" w:rsidP="008B608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97623970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บุคคลธรรมดา</w:t>
                  </w:r>
                </w:p>
              </w:tc>
              <w:tc>
                <w:tcPr>
                  <w:tcW w:w="1834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7AAD0562" w14:textId="3CA961F6" w:rsidR="00176C7D" w:rsidRPr="001B0884" w:rsidRDefault="00997E78" w:rsidP="008B608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422920839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ในประเทศ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5AB47497" w14:textId="638EA441" w:rsidR="00176C7D" w:rsidRPr="001B0884" w:rsidRDefault="00997E78" w:rsidP="008B608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457795403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>Ultra High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Net Worth   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57E9A596" w14:textId="140C5122" w:rsidR="00176C7D" w:rsidRPr="001B0884" w:rsidRDefault="00997E78" w:rsidP="008B608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2061353808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7503E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High Net Worth   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39825870" w14:textId="518A75E2" w:rsidR="00176C7D" w:rsidRPr="001B0884" w:rsidRDefault="00997E78" w:rsidP="008B608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961554070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retail   </w:t>
                  </w:r>
                </w:p>
              </w:tc>
            </w:tr>
            <w:tr w:rsidR="00176C7D" w:rsidRPr="001B0884" w14:paraId="512257C5" w14:textId="77777777" w:rsidTr="007503EB">
              <w:tc>
                <w:tcPr>
                  <w:tcW w:w="1737" w:type="dxa"/>
                  <w:vMerge/>
                </w:tcPr>
                <w:p w14:paraId="65DB37BB" w14:textId="77777777" w:rsidR="00176C7D" w:rsidRPr="001B0884" w:rsidRDefault="00176C7D" w:rsidP="008B608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25F5E1F8" w14:textId="60D57F6E" w:rsidR="00176C7D" w:rsidRPr="001B0884" w:rsidRDefault="00997E78" w:rsidP="008B608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737398971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ต่างประเทศ</w:t>
                  </w:r>
                </w:p>
              </w:tc>
              <w:tc>
                <w:tcPr>
                  <w:tcW w:w="2693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64EAA32F" w14:textId="36A0B7EB" w:rsidR="00176C7D" w:rsidRPr="001B0884" w:rsidRDefault="00997E78" w:rsidP="008B608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533497770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176C7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>Ultra High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Net Worth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188335D7" w14:textId="6CF00C45" w:rsidR="00176C7D" w:rsidRPr="001B0884" w:rsidRDefault="00997E78" w:rsidP="008B608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975799426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7503E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High Net Worth 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7CB544EE" w14:textId="74500506" w:rsidR="00176C7D" w:rsidRPr="001B0884" w:rsidRDefault="00997E78" w:rsidP="008B608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963911350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176C7D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retail   </w:t>
                  </w:r>
                </w:p>
              </w:tc>
            </w:tr>
            <w:tr w:rsidR="003F585E" w:rsidRPr="001B0884" w14:paraId="385BB28C" w14:textId="77777777" w:rsidTr="007503EB">
              <w:tc>
                <w:tcPr>
                  <w:tcW w:w="1737" w:type="dxa"/>
                  <w:tcBorders>
                    <w:bottom w:val="single" w:sz="4" w:space="0" w:color="FFFFFF" w:themeColor="background1"/>
                  </w:tcBorders>
                </w:tcPr>
                <w:p w14:paraId="2D8DFD67" w14:textId="5C169EEC" w:rsidR="003F585E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978448243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นิติบุคคล</w:t>
                  </w:r>
                </w:p>
              </w:tc>
              <w:tc>
                <w:tcPr>
                  <w:tcW w:w="1834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3B3F3448" w14:textId="7F7B08D1" w:rsidR="003F585E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632597620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ในประเทศ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02C57C29" w14:textId="744E84EB" w:rsidR="003F585E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904205266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Ultra High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Net Worth   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6D38E7BD" w14:textId="6A184A7E" w:rsidR="003F585E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682510000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3F58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High Net Worth   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3B1F3C5E" w14:textId="2134E9C4" w:rsidR="003F585E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159116661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retail   </w:t>
                  </w:r>
                </w:p>
              </w:tc>
            </w:tr>
            <w:tr w:rsidR="003F585E" w:rsidRPr="001B0884" w14:paraId="67C0607D" w14:textId="77777777" w:rsidTr="007503EB">
              <w:tc>
                <w:tcPr>
                  <w:tcW w:w="1737" w:type="dxa"/>
                  <w:tcBorders>
                    <w:top w:val="single" w:sz="4" w:space="0" w:color="FFFFFF" w:themeColor="background1"/>
                  </w:tcBorders>
                </w:tcPr>
                <w:p w14:paraId="30DD7AE1" w14:textId="77777777" w:rsidR="003F585E" w:rsidRPr="001B0884" w:rsidRDefault="003F585E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3BBFD14C" w14:textId="3606ADB5" w:rsidR="003F585E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775893829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ต่างประเทศ</w:t>
                  </w:r>
                </w:p>
              </w:tc>
              <w:tc>
                <w:tcPr>
                  <w:tcW w:w="2693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48CD15FE" w14:textId="4F9C50AC" w:rsidR="003F585E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595772730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3F58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>Ultra High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Net Worth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7ED192C0" w14:textId="4CC330CA" w:rsidR="003F585E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528478402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3F58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High Net Worth 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48F7DC04" w14:textId="10C806D9" w:rsidR="003F585E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364597721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3F585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3F585E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retail   </w:t>
                  </w:r>
                </w:p>
              </w:tc>
            </w:tr>
            <w:tr w:rsidR="005337DF" w:rsidRPr="001B0884" w14:paraId="124F28EA" w14:textId="77777777" w:rsidTr="002E70C7">
              <w:tc>
                <w:tcPr>
                  <w:tcW w:w="1737" w:type="dxa"/>
                  <w:vMerge w:val="restart"/>
                </w:tcPr>
                <w:p w14:paraId="5A428FD9" w14:textId="6CA02892" w:rsidR="005337DF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468654943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5337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5337D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5337D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337D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ผู้ลงทุนสถาบัน</w:t>
                  </w:r>
                </w:p>
              </w:tc>
              <w:tc>
                <w:tcPr>
                  <w:tcW w:w="1834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46955C03" w14:textId="38EBB107" w:rsidR="005337DF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1340821861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5337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5337D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337D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ในประเทศ</w:t>
                  </w:r>
                </w:p>
              </w:tc>
              <w:tc>
                <w:tcPr>
                  <w:tcW w:w="5953" w:type="dxa"/>
                  <w:gridSpan w:val="3"/>
                  <w:tcBorders>
                    <w:bottom w:val="single" w:sz="4" w:space="0" w:color="FFFFFF" w:themeColor="background1"/>
                  </w:tcBorders>
                  <w:vAlign w:val="center"/>
                </w:tcPr>
                <w:p w14:paraId="06CD7005" w14:textId="17A10992" w:rsidR="005337DF" w:rsidRPr="001B0884" w:rsidRDefault="005337DF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337DF" w:rsidRPr="001B0884" w14:paraId="29B6B297" w14:textId="77777777" w:rsidTr="00DA243E">
              <w:tc>
                <w:tcPr>
                  <w:tcW w:w="1737" w:type="dxa"/>
                  <w:vMerge/>
                </w:tcPr>
                <w:p w14:paraId="01E15C39" w14:textId="77777777" w:rsidR="005337DF" w:rsidRPr="001B0884" w:rsidRDefault="005337DF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3D9BA790" w14:textId="336AABAC" w:rsidR="005337DF" w:rsidRPr="001B0884" w:rsidRDefault="00997E78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-1651047285"/>
                      <w14:checkbox>
                        <w14:checked w14:val="0"/>
                        <w14:checkedState w14:val="00C4" w14:font="Symbol"/>
                        <w14:uncheckedState w14:val="00A1" w14:font="Wingdings"/>
                      </w14:checkbox>
                    </w:sdtPr>
                    <w:sdtEndPr/>
                    <w:sdtContent>
                      <w:r w:rsidR="005337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1"/>
                      </w:r>
                    </w:sdtContent>
                  </w:sdt>
                  <w:r w:rsidR="005337D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5337DF" w:rsidRPr="001B088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337DF" w:rsidRPr="001B08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ต่างประเทศ</w:t>
                  </w:r>
                </w:p>
              </w:tc>
              <w:tc>
                <w:tcPr>
                  <w:tcW w:w="5953" w:type="dxa"/>
                  <w:gridSpan w:val="3"/>
                  <w:tcBorders>
                    <w:top w:val="single" w:sz="4" w:space="0" w:color="FFFFFF" w:themeColor="background1"/>
                  </w:tcBorders>
                  <w:vAlign w:val="center"/>
                </w:tcPr>
                <w:p w14:paraId="2FECC7B8" w14:textId="1B92C43F" w:rsidR="005337DF" w:rsidRPr="001B0884" w:rsidRDefault="005337DF" w:rsidP="003F585E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49C78B7" w14:textId="77777777" w:rsidR="00DC3F9A" w:rsidRPr="001B0884" w:rsidRDefault="00DC3F9A" w:rsidP="00DC3F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738B035" w14:textId="2F6F3FFB" w:rsidR="00C374B8" w:rsidRPr="00CF22F3" w:rsidRDefault="00C374B8" w:rsidP="00C374B8">
      <w:pPr>
        <w:spacing w:before="240"/>
        <w:rPr>
          <w:rFonts w:ascii="TH SarabunPSK" w:hAnsi="TH SarabunPSK" w:cs="TH SarabunPSK"/>
          <w:sz w:val="32"/>
          <w:szCs w:val="32"/>
          <w:u w:val="dotted"/>
        </w:rPr>
      </w:pPr>
      <w:r w:rsidRPr="00CF22F3">
        <w:rPr>
          <w:rFonts w:ascii="TH SarabunPSK" w:hAnsi="TH SarabunPSK" w:cs="TH SarabunPSK"/>
          <w:sz w:val="32"/>
          <w:szCs w:val="32"/>
          <w:cs/>
        </w:rPr>
        <w:t>ที่มาลูกค้า</w:t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22F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9AC006" w14:textId="6CE82874" w:rsidR="00C374B8" w:rsidRDefault="00997E78" w:rsidP="00BF15B1">
      <w:pPr>
        <w:spacing w:before="120"/>
        <w:rPr>
          <w:rFonts w:ascii="TH SarabunPSK" w:hAnsi="TH SarabunPSK" w:cs="TH SarabunPSK"/>
          <w:sz w:val="32"/>
          <w:szCs w:val="32"/>
          <w14:cntxtAlts w14:val="0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54391613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C374B8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C374B8" w:rsidRPr="00BF15B1">
        <w:rPr>
          <w:rFonts w:ascii="TH SarabunPSK" w:hAnsi="TH SarabunPSK" w:cs="TH SarabunPSK"/>
          <w:sz w:val="32"/>
          <w:szCs w:val="32"/>
          <w:cs/>
        </w:rPr>
        <w:t>กำหนดจำนวนเงินลงทุนขั้นต่ำของลูกค้า</w:t>
      </w:r>
      <w:r w:rsidR="00C374B8" w:rsidRPr="00BF15B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374B8" w:rsidRPr="00BF15B1">
        <w:rPr>
          <w:rFonts w:ascii="TH SarabunPSK" w:hAnsi="TH SarabunPSK" w:cs="TH SarabunPSK"/>
          <w:sz w:val="32"/>
          <w:szCs w:val="32"/>
          <w:u w:val="dotted"/>
          <w:cs/>
          <w14:cntxtAlts w14:val="0"/>
        </w:rPr>
        <w:tab/>
      </w:r>
      <w:r w:rsidR="00C374B8" w:rsidRPr="00BF15B1">
        <w:rPr>
          <w:rFonts w:ascii="TH SarabunPSK" w:hAnsi="TH SarabunPSK" w:cs="TH SarabunPSK"/>
          <w:sz w:val="32"/>
          <w:szCs w:val="32"/>
          <w:cs/>
          <w14:cntxtAlts w14:val="0"/>
        </w:rPr>
        <w:t>บาท</w:t>
      </w:r>
    </w:p>
    <w:p w14:paraId="5615E297" w14:textId="191C9712" w:rsidR="00C374B8" w:rsidRPr="001B0884" w:rsidRDefault="00C374B8" w:rsidP="00C374B8">
      <w:pPr>
        <w:ind w:left="4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รูปแบบการลงทุนที่นำเสนอ</w:t>
      </w:r>
    </w:p>
    <w:p w14:paraId="20A29419" w14:textId="24DB8E08" w:rsidR="00C374B8" w:rsidRPr="001B0884" w:rsidRDefault="00997E78" w:rsidP="00BF15B1">
      <w:pPr>
        <w:pStyle w:val="ListParagraph"/>
        <w:spacing w:before="120" w:after="120" w:line="240" w:lineRule="auto"/>
        <w:ind w:left="0" w:firstLine="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852683201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C374B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4B8" w:rsidRPr="001B0884">
        <w:rPr>
          <w:rFonts w:ascii="TH SarabunPSK" w:hAnsi="TH SarabunPSK" w:cs="TH SarabunPSK"/>
          <w:sz w:val="32"/>
          <w:szCs w:val="32"/>
        </w:rPr>
        <w:t xml:space="preserve">Standard </w:t>
      </w:r>
      <w:r w:rsidR="00C374B8" w:rsidRPr="001B0884">
        <w:rPr>
          <w:rFonts w:ascii="TH SarabunPSK" w:hAnsi="TH SarabunPSK" w:cs="TH SarabunPSK"/>
          <w:sz w:val="32"/>
          <w:szCs w:val="32"/>
          <w:cs/>
        </w:rPr>
        <w:t xml:space="preserve">กี่ประเภท โปรดอธิบาย </w:t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184360" w14:textId="212A2C02" w:rsidR="00C374B8" w:rsidRPr="001B0884" w:rsidRDefault="00997E78" w:rsidP="00BF15B1">
      <w:pPr>
        <w:pStyle w:val="ListParagraph"/>
        <w:spacing w:before="120" w:after="120" w:line="240" w:lineRule="auto"/>
        <w:ind w:left="0" w:firstLine="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34819803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C374B8" w:rsidRPr="001B0884">
        <w:rPr>
          <w:rFonts w:ascii="TH SarabunPSK" w:hAnsi="TH SarabunPSK" w:cs="TH SarabunPSK"/>
          <w:sz w:val="32"/>
          <w:szCs w:val="32"/>
        </w:rPr>
        <w:t xml:space="preserve"> Customized </w:t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 w:rsidRPr="00C374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15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3E6324" w14:textId="77777777" w:rsidR="00BF15B1" w:rsidRDefault="00BF15B1" w:rsidP="00BF15B1">
      <w:pPr>
        <w:ind w:left="4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14:cntxtAlts w14:val="0"/>
        </w:rPr>
        <w:t>business</w:t>
      </w:r>
      <w:r w:rsidRPr="001B0884">
        <w:rPr>
          <w:rFonts w:ascii="TH SarabunPSK" w:hAnsi="TH SarabunPSK" w:cs="TH SarabunPSK"/>
          <w:b/>
          <w:bCs/>
          <w:sz w:val="32"/>
          <w:szCs w:val="32"/>
          <w:cs/>
          <w14:cntxtAlts w14:val="0"/>
        </w:rPr>
        <w:t xml:space="preserve"> </w:t>
      </w:r>
      <w:r w:rsidRPr="001B0884">
        <w:rPr>
          <w:rFonts w:ascii="TH SarabunPSK" w:hAnsi="TH SarabunPSK" w:cs="TH SarabunPSK"/>
          <w:b/>
          <w:bCs/>
          <w:sz w:val="32"/>
          <w:szCs w:val="32"/>
          <w14:cntxtAlts w14:val="0"/>
        </w:rPr>
        <w:t xml:space="preserve">plan </w:t>
      </w:r>
      <w:r w:rsidRPr="001B0884">
        <w:rPr>
          <w:rFonts w:ascii="TH SarabunPSK" w:hAnsi="TH SarabunPSK" w:cs="TH SarabunPSK"/>
          <w:b/>
          <w:bCs/>
          <w:sz w:val="32"/>
          <w:szCs w:val="32"/>
          <w:cs/>
          <w14:cntxtAlts w14:val="0"/>
        </w:rPr>
        <w:t>ของบริษัท</w:t>
      </w:r>
    </w:p>
    <w:p w14:paraId="0786D110" w14:textId="52314768" w:rsidR="00EB7695" w:rsidRDefault="00BF15B1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46"/>
      </w:tblGrid>
      <w:tr w:rsidR="00B53E1A" w:rsidRPr="000B2D6C" w14:paraId="334D6CC7" w14:textId="5111DA49" w:rsidTr="003F585E">
        <w:tc>
          <w:tcPr>
            <w:tcW w:w="9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9C99B" w14:textId="77777777" w:rsidR="00B53E1A" w:rsidRPr="00CF22F3" w:rsidRDefault="00B53E1A" w:rsidP="00D218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EF760" w14:textId="6B5DEA7E" w:rsidR="00B53E1A" w:rsidRPr="00CF22F3" w:rsidRDefault="00B53E1A" w:rsidP="00D21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 3 ปี ประมาณการ ลูกค้า รายได้ กำไร พร้อม สมมุติฐาน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55"/>
              <w:gridCol w:w="2292"/>
              <w:gridCol w:w="2292"/>
              <w:gridCol w:w="2581"/>
            </w:tblGrid>
            <w:tr w:rsidR="00B53E1A" w:rsidRPr="00CF22F3" w14:paraId="0EB11D22" w14:textId="77777777" w:rsidTr="00D21886">
              <w:tc>
                <w:tcPr>
                  <w:tcW w:w="2499" w:type="dxa"/>
                </w:tcPr>
                <w:p w14:paraId="0B35104B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22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2474" w:type="dxa"/>
                </w:tcPr>
                <w:p w14:paraId="0DBECEBD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22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ปีที่ 1</w:t>
                  </w:r>
                </w:p>
              </w:tc>
              <w:tc>
                <w:tcPr>
                  <w:tcW w:w="2474" w:type="dxa"/>
                </w:tcPr>
                <w:p w14:paraId="6C0DD2B1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22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ปีที่ 2</w:t>
                  </w:r>
                </w:p>
              </w:tc>
              <w:tc>
                <w:tcPr>
                  <w:tcW w:w="2789" w:type="dxa"/>
                </w:tcPr>
                <w:p w14:paraId="6958CCAE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22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ปี่ที่3</w:t>
                  </w:r>
                </w:p>
              </w:tc>
            </w:tr>
            <w:tr w:rsidR="00B53E1A" w:rsidRPr="00CF22F3" w14:paraId="38CAED0B" w14:textId="77777777" w:rsidTr="00D21886">
              <w:tc>
                <w:tcPr>
                  <w:tcW w:w="2499" w:type="dxa"/>
                </w:tcPr>
                <w:p w14:paraId="3BB766BC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22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จำนวนลูกค้า</w:t>
                  </w:r>
                </w:p>
              </w:tc>
              <w:tc>
                <w:tcPr>
                  <w:tcW w:w="2474" w:type="dxa"/>
                </w:tcPr>
                <w:p w14:paraId="05ED1BC8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74" w:type="dxa"/>
                </w:tcPr>
                <w:p w14:paraId="744F8731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89" w:type="dxa"/>
                </w:tcPr>
                <w:p w14:paraId="2A026434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53E1A" w:rsidRPr="00CF22F3" w14:paraId="6BB6C8B8" w14:textId="77777777" w:rsidTr="00D21886">
              <w:tc>
                <w:tcPr>
                  <w:tcW w:w="2499" w:type="dxa"/>
                </w:tcPr>
                <w:p w14:paraId="5BF483C7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22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รายได้</w:t>
                  </w:r>
                </w:p>
              </w:tc>
              <w:tc>
                <w:tcPr>
                  <w:tcW w:w="2474" w:type="dxa"/>
                </w:tcPr>
                <w:p w14:paraId="4E705FC1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74" w:type="dxa"/>
                </w:tcPr>
                <w:p w14:paraId="48164F9F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89" w:type="dxa"/>
                </w:tcPr>
                <w:p w14:paraId="1AF95ECE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53E1A" w:rsidRPr="00CF22F3" w14:paraId="4E06E3C8" w14:textId="77777777" w:rsidTr="00D21886">
              <w:tc>
                <w:tcPr>
                  <w:tcW w:w="2499" w:type="dxa"/>
                </w:tcPr>
                <w:p w14:paraId="5E3F2A69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22F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กำไร</w:t>
                  </w:r>
                </w:p>
              </w:tc>
              <w:tc>
                <w:tcPr>
                  <w:tcW w:w="2474" w:type="dxa"/>
                </w:tcPr>
                <w:p w14:paraId="384AE9D1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74" w:type="dxa"/>
                </w:tcPr>
                <w:p w14:paraId="2CF8D171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89" w:type="dxa"/>
                </w:tcPr>
                <w:p w14:paraId="60879FB6" w14:textId="77777777" w:rsidR="00B53E1A" w:rsidRPr="00CF22F3" w:rsidRDefault="00B53E1A" w:rsidP="00D21886">
                  <w:pPr>
                    <w:pStyle w:val="ListParagraph"/>
                    <w:spacing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95D4140" w14:textId="77777777" w:rsidR="00B53E1A" w:rsidRPr="00CF22F3" w:rsidRDefault="00B53E1A" w:rsidP="00D21886">
            <w:pPr>
              <w:pStyle w:val="ListParagraph"/>
              <w:spacing w:before="12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สมมุติฐาน </w:t>
            </w:r>
          </w:p>
          <w:p w14:paraId="099D2D0A" w14:textId="55902200" w:rsidR="00B53E1A" w:rsidRPr="00CF22F3" w:rsidRDefault="00B53E1A" w:rsidP="00D21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</w:rPr>
              <w:t>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14:paraId="6DD5849D" w14:textId="77777777" w:rsidR="00B53E1A" w:rsidRPr="00CF22F3" w:rsidRDefault="00B53E1A" w:rsidP="00D218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3E1A" w:rsidRPr="000B2D6C" w14:paraId="7B371645" w14:textId="572E1B5A" w:rsidTr="003F585E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DF1" w14:textId="77777777" w:rsidR="00B53E1A" w:rsidRPr="00CF22F3" w:rsidRDefault="00B53E1A" w:rsidP="00D21886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KEY Person 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วันที่ยื่นคำขอใบอนุญาต จำนวน .......... คน</w:t>
            </w:r>
          </w:p>
          <w:p w14:paraId="5219439C" w14:textId="3EF7C247" w:rsidR="00B53E1A" w:rsidRPr="00CF22F3" w:rsidRDefault="00997E78" w:rsidP="00D21886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069498358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B53E1A" w:rsidRPr="00CF22F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ผู้บริหารสูงสุดของบริษัท (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>“CEO”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33955793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B53E1A" w:rsidRPr="00CF22F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ผู้จัดการกองทุน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 xml:space="preserve">(Fund Manager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>“FM”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.......... คน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43A871" w14:textId="392C43C1" w:rsidR="00B53E1A" w:rsidRPr="00CF22F3" w:rsidRDefault="00997E78" w:rsidP="00D21886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733287047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B53E1A" w:rsidRPr="00CF22F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ผู้ปฏิบัติงานฝ่ายบริหารความเสี่ยงการลงทุนของกองทุน (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 xml:space="preserve">Risk Manager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>“RM”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 คน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835682293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B53E1A" w:rsidRPr="00CF22F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ผู้ปฏิบัติงานฝ่ายกำกับดูแลการปฏิบัติงาน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>(compliance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 xml:space="preserve">“CU”)  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.......... คน</w:t>
            </w:r>
            <w:r w:rsidR="00B53E1A" w:rsidRPr="00CF22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4A1B8AF" w14:textId="65518496" w:rsidR="00B53E1A" w:rsidRPr="00CF22F3" w:rsidRDefault="00997E78" w:rsidP="00D218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840498513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B53E1A" w:rsidRPr="00CF22F3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B53E1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.........................</w:t>
            </w:r>
          </w:p>
        </w:tc>
      </w:tr>
    </w:tbl>
    <w:p w14:paraId="295C2ADC" w14:textId="2E9E3C94" w:rsidR="008C7DFD" w:rsidRPr="000B2D6C" w:rsidRDefault="008C7D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2D6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F32BAF9" w14:textId="41E4EBA5" w:rsidR="00091B7D" w:rsidRPr="001B0884" w:rsidRDefault="00091B7D" w:rsidP="00BD557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CF22F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22F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</w:t>
      </w:r>
      <w:r w:rsidR="00F34355" w:rsidRPr="00CF22F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34355" w:rsidRPr="00CF22F3">
        <w:rPr>
          <w:rFonts w:ascii="TH SarabunPSK" w:hAnsi="TH SarabunPSK" w:cs="TH SarabunPSK"/>
          <w:b/>
          <w:bCs/>
          <w:sz w:val="32"/>
          <w:szCs w:val="32"/>
        </w:rPr>
        <w:t>Organization chart)</w:t>
      </w:r>
      <w:r w:rsidR="004F077C" w:rsidRPr="00CF22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63F5AC" w14:textId="695C0E65" w:rsidR="00181475" w:rsidRPr="001B0884" w:rsidRDefault="007C00C9" w:rsidP="00115C7A">
      <w:pPr>
        <w:spacing w:before="120"/>
        <w:ind w:right="51" w:firstLine="720"/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บริษัทมีการจัดโครงสร้างองค์กร และแบ่งแยกหน้าที่ความรับผิดชอบอย่างชัดเจน โดยมีคณะกรรมการบริษัทกำหนดนโยบายการประกอบธุรกิจ และมีคณะกรรมการย่อยที่ได้รับมอบหมายจากคณะกรรมการบริษัทให้ติดตามการดำเนินการในเรื่องต่าง ๆ เช่น คณะกรรมการพิจารณาการลงทุน (</w:t>
      </w:r>
      <w:r w:rsidRPr="001B0884">
        <w:rPr>
          <w:rFonts w:ascii="TH SarabunPSK" w:hAnsi="TH SarabunPSK" w:cs="TH SarabunPSK"/>
          <w:sz w:val="32"/>
          <w:szCs w:val="32"/>
        </w:rPr>
        <w:t xml:space="preserve">“IC”)  </w:t>
      </w:r>
      <w:r w:rsidRPr="001B0884">
        <w:rPr>
          <w:rFonts w:ascii="TH SarabunPSK" w:hAnsi="TH SarabunPSK" w:cs="TH SarabunPSK"/>
          <w:sz w:val="32"/>
          <w:szCs w:val="32"/>
          <w:cs/>
        </w:rPr>
        <w:t>คณะกรรมการบริหารความเสี่ยง</w:t>
      </w:r>
      <w:r w:rsidRPr="001B0884">
        <w:rPr>
          <w:rFonts w:ascii="TH SarabunPSK" w:hAnsi="TH SarabunPSK" w:cs="TH SarabunPSK"/>
          <w:sz w:val="32"/>
          <w:szCs w:val="32"/>
        </w:rPr>
        <w:t xml:space="preserve"> (“RMC”)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คณะกรรมการพิจารณาข้อร้องเรียน</w:t>
      </w:r>
      <w:r w:rsidRPr="001B0884">
        <w:rPr>
          <w:rFonts w:ascii="TH SarabunPSK" w:hAnsi="TH SarabunPSK" w:cs="TH SarabunPSK"/>
          <w:sz w:val="32"/>
          <w:szCs w:val="32"/>
        </w:rPr>
        <w:t xml:space="preserve"> (“CCC</w:t>
      </w:r>
      <w:r w:rsidR="00FE47C7" w:rsidRPr="001B0884">
        <w:rPr>
          <w:rFonts w:ascii="TH SarabunPSK" w:hAnsi="TH SarabunPSK" w:cs="TH SarabunPSK"/>
          <w:sz w:val="32"/>
          <w:szCs w:val="32"/>
        </w:rPr>
        <w:t>”)</w:t>
      </w:r>
      <w:r w:rsidR="007A09EC" w:rsidRPr="001B0884">
        <w:rPr>
          <w:rFonts w:ascii="TH SarabunPSK" w:hAnsi="TH SarabunPSK" w:cs="TH SarabunPSK"/>
          <w:sz w:val="32"/>
          <w:szCs w:val="32"/>
          <w:cs/>
          <w14:cntxtAlts w14:val="0"/>
        </w:rPr>
        <w:t xml:space="preserve"> คณะกรรมการอื่นๆ (ถ้ามี)</w:t>
      </w:r>
      <w:r w:rsidR="00BD3795"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4D350BF9" w14:textId="1A9B8270" w:rsidR="00181475" w:rsidRPr="001B0884" w:rsidRDefault="002E486B" w:rsidP="00115C7A">
      <w:pPr>
        <w:spacing w:before="120" w:after="0"/>
        <w:ind w:right="51" w:firstLine="7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บริษัทมีพนักงานจำนวน </w:t>
      </w:r>
      <w:r w:rsidR="00BF1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คน และจะสรรหาเพิ่มอีก </w:t>
      </w:r>
      <w:r w:rsidR="00BF1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B0884">
        <w:rPr>
          <w:rFonts w:ascii="TH SarabunPSK" w:hAnsi="TH SarabunPSK" w:cs="TH SarabunPSK"/>
          <w:sz w:val="32"/>
          <w:szCs w:val="32"/>
          <w:cs/>
        </w:rPr>
        <w:t>คน โดยมีผู้ปฏิบัติงานใน</w:t>
      </w:r>
      <w:r w:rsidR="00EE4910" w:rsidRPr="001B0884">
        <w:rPr>
          <w:rFonts w:ascii="TH SarabunPSK" w:hAnsi="TH SarabunPSK" w:cs="TH SarabunPSK"/>
          <w:sz w:val="32"/>
          <w:szCs w:val="32"/>
          <w:cs/>
        </w:rPr>
        <w:t>ฝ่ายงาน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หลักซึ่งประกอบด้วย </w:t>
      </w:r>
      <w:r w:rsidR="00406E12" w:rsidRPr="001B0884">
        <w:rPr>
          <w:rFonts w:ascii="TH SarabunPSK" w:hAnsi="TH SarabunPSK" w:cs="TH SarabunPSK"/>
          <w:sz w:val="32"/>
          <w:szCs w:val="32"/>
          <w:cs/>
          <w14:cntxtAlts w14:val="0"/>
        </w:rPr>
        <w:t xml:space="preserve">ผู้จัดการกองทุน </w:t>
      </w:r>
      <w:r w:rsidR="0035784F" w:rsidRPr="001B0884">
        <w:rPr>
          <w:rFonts w:ascii="TH SarabunPSK" w:hAnsi="TH SarabunPSK" w:cs="TH SarabunPSK"/>
          <w:sz w:val="32"/>
          <w:szCs w:val="32"/>
          <w14:cntxtAlts w14:val="0"/>
        </w:rPr>
        <w:t>(</w:t>
      </w:r>
      <w:r w:rsidR="00FE47C7" w:rsidRPr="001B0884">
        <w:rPr>
          <w:rFonts w:ascii="TH SarabunPSK" w:hAnsi="TH SarabunPSK" w:cs="TH SarabunPSK"/>
          <w:sz w:val="32"/>
          <w:szCs w:val="32"/>
          <w14:cntxtAlts w14:val="0"/>
        </w:rPr>
        <w:t>“</w:t>
      </w:r>
      <w:r w:rsidR="00BF3EF1" w:rsidRPr="001B0884">
        <w:rPr>
          <w:rFonts w:ascii="TH SarabunPSK" w:hAnsi="TH SarabunPSK" w:cs="TH SarabunPSK"/>
          <w:sz w:val="32"/>
          <w:szCs w:val="32"/>
        </w:rPr>
        <w:t>FM</w:t>
      </w:r>
      <w:r w:rsidR="00FE47C7" w:rsidRPr="001B0884">
        <w:rPr>
          <w:rFonts w:ascii="TH SarabunPSK" w:hAnsi="TH SarabunPSK" w:cs="TH SarabunPSK"/>
          <w:sz w:val="32"/>
          <w:szCs w:val="32"/>
        </w:rPr>
        <w:t>”</w:t>
      </w:r>
      <w:r w:rsidR="0035784F" w:rsidRPr="001B0884">
        <w:rPr>
          <w:rFonts w:ascii="TH SarabunPSK" w:hAnsi="TH SarabunPSK" w:cs="TH SarabunPSK"/>
          <w:sz w:val="32"/>
          <w:szCs w:val="32"/>
        </w:rPr>
        <w:t>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B0884">
        <w:rPr>
          <w:rFonts w:ascii="TH SarabunPSK" w:hAnsi="TH SarabunPSK" w:cs="TH SarabunPSK"/>
          <w:sz w:val="32"/>
          <w:szCs w:val="32"/>
          <w:cs/>
        </w:rPr>
        <w:t>คน</w:t>
      </w:r>
      <w:r w:rsidR="00BF3EF1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938" w:rsidRPr="001B0884">
        <w:rPr>
          <w:rFonts w:ascii="TH SarabunPSK" w:hAnsi="TH SarabunPSK" w:cs="TH SarabunPSK"/>
          <w:sz w:val="32"/>
          <w:szCs w:val="32"/>
          <w:cs/>
        </w:rPr>
        <w:t xml:space="preserve">(ไม่นับรวม </w:t>
      </w:r>
      <w:r w:rsidR="00F12938" w:rsidRPr="001B0884">
        <w:rPr>
          <w:rFonts w:ascii="TH SarabunPSK" w:hAnsi="TH SarabunPSK" w:cs="TH SarabunPSK"/>
          <w:sz w:val="32"/>
          <w:szCs w:val="32"/>
        </w:rPr>
        <w:t xml:space="preserve">FM </w:t>
      </w:r>
      <w:r w:rsidR="00F12938" w:rsidRPr="001B0884">
        <w:rPr>
          <w:rFonts w:ascii="TH SarabunPSK" w:hAnsi="TH SarabunPSK" w:cs="TH SarabunPSK"/>
          <w:sz w:val="32"/>
          <w:szCs w:val="32"/>
          <w:cs/>
        </w:rPr>
        <w:t>ที่ได้รับความเห็นชอบด้วยสิทธิ์จากการเป็นผู้บริหาร)</w:t>
      </w:r>
      <w:r w:rsidR="00FE47C7" w:rsidRPr="001B0884">
        <w:rPr>
          <w:rFonts w:ascii="TH SarabunPSK" w:hAnsi="TH SarabunPSK" w:cs="TH SarabunPSK"/>
          <w:sz w:val="32"/>
          <w:szCs w:val="32"/>
          <w:cs/>
        </w:rPr>
        <w:t>,</w:t>
      </w:r>
      <w:r w:rsidR="00F1293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6E12" w:rsidRPr="001B0884">
        <w:rPr>
          <w:rFonts w:ascii="TH SarabunPSK" w:hAnsi="TH SarabunPSK" w:cs="TH SarabunPSK"/>
          <w:sz w:val="32"/>
          <w:szCs w:val="32"/>
          <w:cs/>
          <w14:cntxtAlts w14:val="0"/>
        </w:rPr>
        <w:t xml:space="preserve">ฝ่ายกำกับดูแลการปฏิบัติงาน </w:t>
      </w:r>
      <w:r w:rsidR="00406E12" w:rsidRPr="001B0884">
        <w:rPr>
          <w:rFonts w:ascii="TH SarabunPSK" w:hAnsi="TH SarabunPSK" w:cs="TH SarabunPSK"/>
          <w:sz w:val="32"/>
          <w:szCs w:val="32"/>
          <w14:cntxtAlts w14:val="0"/>
        </w:rPr>
        <w:t>(</w:t>
      </w:r>
      <w:r w:rsidR="00FE47C7" w:rsidRPr="001B0884">
        <w:rPr>
          <w:rFonts w:ascii="TH SarabunPSK" w:hAnsi="TH SarabunPSK" w:cs="TH SarabunPSK"/>
          <w:sz w:val="32"/>
          <w:szCs w:val="32"/>
          <w14:cntxtAlts w14:val="0"/>
        </w:rPr>
        <w:t>“</w:t>
      </w:r>
      <w:r w:rsidR="00406E12" w:rsidRPr="001B0884">
        <w:rPr>
          <w:rFonts w:ascii="TH SarabunPSK" w:hAnsi="TH SarabunPSK" w:cs="TH SarabunPSK"/>
          <w:sz w:val="32"/>
          <w:szCs w:val="32"/>
          <w14:cntxtAlts w14:val="0"/>
        </w:rPr>
        <w:t>C</w:t>
      </w:r>
      <w:r w:rsidRPr="001B0884">
        <w:rPr>
          <w:rFonts w:ascii="TH SarabunPSK" w:hAnsi="TH SarabunPSK" w:cs="TH SarabunPSK"/>
          <w:sz w:val="32"/>
          <w:szCs w:val="32"/>
        </w:rPr>
        <w:t>U</w:t>
      </w:r>
      <w:r w:rsidR="00FE47C7" w:rsidRPr="001B0884">
        <w:rPr>
          <w:rFonts w:ascii="TH SarabunPSK" w:hAnsi="TH SarabunPSK" w:cs="TH SarabunPSK"/>
          <w:sz w:val="32"/>
          <w:szCs w:val="32"/>
        </w:rPr>
        <w:t>”</w:t>
      </w:r>
      <w:r w:rsidR="00406E12" w:rsidRPr="001B0884">
        <w:rPr>
          <w:rFonts w:ascii="TH SarabunPSK" w:hAnsi="TH SarabunPSK" w:cs="TH SarabunPSK"/>
          <w:sz w:val="32"/>
          <w:szCs w:val="32"/>
        </w:rPr>
        <w:t>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1B0884">
        <w:rPr>
          <w:rFonts w:ascii="TH SarabunPSK" w:hAnsi="TH SarabunPSK" w:cs="TH SarabunPSK"/>
          <w:sz w:val="32"/>
          <w:szCs w:val="32"/>
          <w:cs/>
        </w:rPr>
        <w:t>คน</w:t>
      </w:r>
      <w:r w:rsidR="00253DC6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7C7" w:rsidRPr="001B0884">
        <w:rPr>
          <w:rFonts w:ascii="TH SarabunPSK" w:hAnsi="TH SarabunPSK" w:cs="TH SarabunPSK"/>
          <w:sz w:val="32"/>
          <w:szCs w:val="32"/>
          <w:cs/>
        </w:rPr>
        <w:t>และ</w:t>
      </w:r>
      <w:r w:rsidR="0035784F" w:rsidRPr="001B0884">
        <w:rPr>
          <w:rFonts w:ascii="TH SarabunPSK" w:hAnsi="TH SarabunPSK" w:cs="TH SarabunPSK"/>
          <w:sz w:val="32"/>
          <w:szCs w:val="32"/>
          <w:cs/>
          <w14:cntxtAlts w14:val="0"/>
        </w:rPr>
        <w:t>ฝ่ายบริหารความเสี่ยงการลงทุนเพื่อลูกค้า</w:t>
      </w:r>
      <w:r w:rsidR="0035784F" w:rsidRPr="001B0884">
        <w:rPr>
          <w:rFonts w:ascii="TH SarabunPSK" w:hAnsi="TH SarabunPSK" w:cs="TH SarabunPSK"/>
          <w:sz w:val="32"/>
          <w:szCs w:val="32"/>
          <w14:cntxtAlts w14:val="0"/>
        </w:rPr>
        <w:t xml:space="preserve"> (</w:t>
      </w:r>
      <w:r w:rsidR="00FE47C7" w:rsidRPr="001B0884">
        <w:rPr>
          <w:rFonts w:ascii="TH SarabunPSK" w:hAnsi="TH SarabunPSK" w:cs="TH SarabunPSK"/>
          <w:sz w:val="32"/>
          <w:szCs w:val="32"/>
          <w14:cntxtAlts w14:val="0"/>
        </w:rPr>
        <w:t>“</w:t>
      </w:r>
      <w:r w:rsidRPr="001B0884">
        <w:rPr>
          <w:rFonts w:ascii="TH SarabunPSK" w:hAnsi="TH SarabunPSK" w:cs="TH SarabunPSK"/>
          <w:sz w:val="32"/>
          <w:szCs w:val="32"/>
        </w:rPr>
        <w:t>RM</w:t>
      </w:r>
      <w:r w:rsidR="00FE47C7" w:rsidRPr="001B0884">
        <w:rPr>
          <w:rFonts w:ascii="TH SarabunPSK" w:hAnsi="TH SarabunPSK" w:cs="TH SarabunPSK"/>
          <w:sz w:val="32"/>
          <w:szCs w:val="32"/>
        </w:rPr>
        <w:t>”</w:t>
      </w:r>
      <w:r w:rsidR="0035784F" w:rsidRPr="001B0884">
        <w:rPr>
          <w:rFonts w:ascii="TH SarabunPSK" w:hAnsi="TH SarabunPSK" w:cs="TH SarabunPSK"/>
          <w:sz w:val="32"/>
          <w:szCs w:val="32"/>
        </w:rPr>
        <w:t>)</w:t>
      </w:r>
      <w:r w:rsidR="00BF15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01712897" w14:textId="686181BC" w:rsidR="00BD3795" w:rsidRPr="001B0884" w:rsidRDefault="002E486B" w:rsidP="001E65D5">
      <w:pPr>
        <w:spacing w:after="0" w:line="240" w:lineRule="auto"/>
        <w:rPr>
          <w:rFonts w:ascii="TH SarabunPSK" w:hAnsi="TH SarabunPSK" w:cs="TH SarabunPSK"/>
          <w:sz w:val="32"/>
          <w:szCs w:val="32"/>
          <w14:cntxtAlts w14:val="0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ทั้งนี้ บริษัทจะ </w:t>
      </w:r>
      <w:r w:rsidRPr="001B0884">
        <w:rPr>
          <w:rFonts w:ascii="TH SarabunPSK" w:hAnsi="TH SarabunPSK" w:cs="TH SarabunPSK"/>
          <w:sz w:val="32"/>
          <w:szCs w:val="32"/>
        </w:rPr>
        <w:t xml:space="preserve">outsource </w:t>
      </w:r>
      <w:r w:rsidRPr="001B0884">
        <w:rPr>
          <w:rFonts w:ascii="TH SarabunPSK" w:hAnsi="TH SarabunPSK" w:cs="TH SarabunPSK"/>
          <w:sz w:val="32"/>
          <w:szCs w:val="32"/>
          <w:cs/>
        </w:rPr>
        <w:t>งาน</w:t>
      </w:r>
      <w:r w:rsidR="001E65D5" w:rsidRPr="001B0884">
        <w:rPr>
          <w:rStyle w:val="FootnoteReference"/>
          <w:rFonts w:ascii="TH SarabunPSK" w:hAnsi="TH SarabunPSK" w:cs="TH SarabunPSK"/>
          <w:sz w:val="32"/>
          <w:szCs w:val="32"/>
          <w:cs/>
          <w14:cntxtAlts w14:val="0"/>
        </w:rPr>
        <w:footnoteReference w:id="5"/>
      </w:r>
      <w:r w:rsidR="001E65D5" w:rsidRPr="001B0884">
        <w:rPr>
          <w:rFonts w:ascii="TH SarabunPSK" w:hAnsi="TH SarabunPSK" w:cs="TH SarabunPSK"/>
          <w:sz w:val="32"/>
          <w:szCs w:val="32"/>
          <w:cs/>
          <w14:cntxtAlts w14:val="0"/>
        </w:rPr>
        <w:t xml:space="preserve"> </w:t>
      </w:r>
      <w:r w:rsidR="00BD3795" w:rsidRPr="001B0884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29A01A2" w14:textId="2E8CAD05" w:rsidR="00BF15B1" w:rsidRDefault="00BF15B1" w:rsidP="000008C1">
      <w:pPr>
        <w:pStyle w:val="ListParagraph"/>
        <w:numPr>
          <w:ilvl w:val="0"/>
          <w:numId w:val="20"/>
        </w:numPr>
        <w:spacing w:before="120"/>
        <w:ind w:right="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E6D439" w14:textId="0BA05A89" w:rsidR="002873C2" w:rsidRPr="00BF15B1" w:rsidRDefault="00BF15B1" w:rsidP="00BF15B1">
      <w:pPr>
        <w:pStyle w:val="ListParagraph"/>
        <w:numPr>
          <w:ilvl w:val="0"/>
          <w:numId w:val="20"/>
        </w:numPr>
        <w:spacing w:before="120"/>
        <w:ind w:right="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F127CC" w14:textId="070219A0" w:rsidR="00E21A71" w:rsidRPr="001B0884" w:rsidRDefault="00E21A71" w:rsidP="00115C7A">
      <w:pPr>
        <w:spacing w:before="120" w:after="0"/>
        <w:ind w:right="51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26BC5" w:rsidRPr="001B088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13C5" w:rsidRPr="001B0884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หลักการจัดโครงสร้างองค์กร</w:t>
      </w:r>
    </w:p>
    <w:p w14:paraId="67CA620A" w14:textId="08842E1D" w:rsidR="006327B6" w:rsidRPr="001B0884" w:rsidRDefault="00553610" w:rsidP="001055CF">
      <w:pPr>
        <w:spacing w:after="0" w:line="240" w:lineRule="auto"/>
        <w:ind w:right="-89"/>
        <w:rPr>
          <w:rFonts w:ascii="TH SarabunPSK" w:hAnsi="TH SarabunPSK" w:cs="TH SarabunPSK"/>
          <w:sz w:val="32"/>
          <w:szCs w:val="32"/>
          <w:cs/>
        </w:rPr>
      </w:pP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การตรวจสอบและถ่วงดุลการปฏิบัติงาน </w:t>
      </w:r>
      <w:r w:rsidRPr="00CF22F3">
        <w:rPr>
          <w:rFonts w:ascii="TH SarabunPSK" w:hAnsi="TH SarabunPSK" w:cs="TH SarabunPSK"/>
          <w:b/>
          <w:bCs/>
          <w:sz w:val="32"/>
          <w:szCs w:val="32"/>
        </w:rPr>
        <w:t>(“check and balance”)</w:t>
      </w:r>
      <w:r w:rsidRPr="00CF22F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CF22F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การป้องกันความขัดแย้งทางผลประโยชน์</w:t>
      </w:r>
      <w:r w:rsidR="00E60157">
        <w:rPr>
          <w:rFonts w:ascii="TH SarabunPSK" w:hAnsi="TH SarabunPSK" w:cs="TH SarabunPSK"/>
          <w:b/>
          <w:bCs/>
          <w:spacing w:val="-8"/>
          <w:sz w:val="32"/>
          <w:szCs w:val="32"/>
        </w:rPr>
        <w:br/>
      </w:r>
      <w:r w:rsidRPr="001B088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โดยคำนึงถึงประโยชน์ของลูกค้าเป็นสำคัญ และ </w:t>
      </w: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การป้องกันการรั่วไหลของข้อมูล</w:t>
      </w:r>
      <w:r w:rsidR="00A85873"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F34355" w:rsidRPr="001B0884" w14:paraId="750866F1" w14:textId="77777777" w:rsidTr="0055584A">
        <w:tc>
          <w:tcPr>
            <w:tcW w:w="10571" w:type="dxa"/>
          </w:tcPr>
          <w:p w14:paraId="75B42E30" w14:textId="3BE984F8" w:rsidR="00F34355" w:rsidRPr="001B0884" w:rsidRDefault="00F34355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โปรดระบุโครงสร้างองค์กร</w:t>
            </w:r>
            <w:r w:rsidR="006327B6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และระบุจำนวนคณะกรรมการ และบุคลากรในแต่ละกล่องด้วย</w:t>
            </w:r>
          </w:p>
          <w:p w14:paraId="089EFC22" w14:textId="563B5641" w:rsidR="00840FC7" w:rsidRPr="001B0884" w:rsidRDefault="00840FC7" w:rsidP="00091B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(ระบุวันที่คณะกรรมการบริษัทอนุมัติโครงสร้างองค์กร)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284AAA74" w14:textId="4F3D85D8" w:rsidR="00F34355" w:rsidRPr="001B0884" w:rsidRDefault="00F34355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  <w14:cntxtAlts w14:val="0"/>
              </w:rPr>
              <w:t>(ขอให้</w:t>
            </w:r>
            <w:r w:rsidR="008D5627" w:rsidRPr="001B088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  <w14:cntxtAlts w14:val="0"/>
              </w:rPr>
              <w:t>ระบุ</w:t>
            </w:r>
            <w:r w:rsidRPr="001B088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  <w14:cntxtAlts w14:val="0"/>
              </w:rPr>
              <w:t xml:space="preserve">ฝ่ายงานที่เกี่ยวข้องกับ </w:t>
            </w:r>
            <w:r w:rsidRPr="001B088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14:cntxtAlts w14:val="0"/>
              </w:rPr>
              <w:t xml:space="preserve">PF </w:t>
            </w:r>
            <w:r w:rsidRPr="001B088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  <w14:cntxtAlts w14:val="0"/>
              </w:rPr>
              <w:t xml:space="preserve">และหมายเหตุงานที่ </w:t>
            </w:r>
            <w:r w:rsidRPr="001B088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14:cntxtAlts w14:val="0"/>
              </w:rPr>
              <w:t>outsource)</w:t>
            </w:r>
          </w:p>
          <w:p w14:paraId="30AE4D17" w14:textId="726A199E" w:rsidR="00F34355" w:rsidRPr="001B0884" w:rsidRDefault="00383434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52CA9D1" wp14:editId="4414F0E3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77470</wp:posOffset>
                      </wp:positionV>
                      <wp:extent cx="1202690" cy="399415"/>
                      <wp:effectExtent l="0" t="0" r="0" b="63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2690" cy="399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EF9F5F5" w14:textId="48D43F4D" w:rsidR="00506000" w:rsidRPr="00F34355" w:rsidRDefault="00506000" w:rsidP="00F34355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F34355">
                                    <w:rPr>
                                      <w:rFonts w:hint="cs"/>
                                      <w:color w:val="808080" w:themeColor="background1" w:themeShade="80"/>
                                      <w:cs/>
                                    </w:rPr>
                                    <w:t>คณะกรรมการบริษัท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CA9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211.2pt;margin-top:6.1pt;width:94.7pt;height:3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" fillcolor="#f2f2f2 [3052]" strokecolor="#bfbfbf [2412]" strokeweight=".5pt">
                      <v:path arrowok="t"/>
                      <v:textbox>
                        <w:txbxContent>
                          <w:p w14:paraId="3EF9F5F5" w14:textId="48D43F4D" w:rsidR="00506000" w:rsidRPr="00F34355" w:rsidRDefault="00506000" w:rsidP="00F3435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34355">
                              <w:rPr>
                                <w:rFonts w:hint="cs"/>
                                <w:color w:val="808080" w:themeColor="background1" w:themeShade="80"/>
                                <w:cs/>
                              </w:rPr>
                              <w:t>คณะกรรมการบริษัท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5BA378" w14:textId="411FE7CD" w:rsidR="00F34355" w:rsidRPr="001B0884" w:rsidRDefault="00383434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8512" behindDoc="0" locked="0" layoutInCell="1" allowOverlap="1" wp14:anchorId="23725B0A" wp14:editId="00EA8C95">
                      <wp:simplePos x="0" y="0"/>
                      <wp:positionH relativeFrom="column">
                        <wp:posOffset>3275329</wp:posOffset>
                      </wp:positionH>
                      <wp:positionV relativeFrom="paragraph">
                        <wp:posOffset>194945</wp:posOffset>
                      </wp:positionV>
                      <wp:extent cx="0" cy="1577340"/>
                      <wp:effectExtent l="0" t="0" r="19050" b="381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773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872F7CB" id="Straight Connector 25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9pt,15.35pt" to="257.9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" strokecolor="#7f7f7f [1612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2BAD837" w14:textId="45F318C8" w:rsidR="00F34355" w:rsidRPr="001B0884" w:rsidRDefault="00383434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7FEA3C5C" wp14:editId="79DA476D">
                      <wp:simplePos x="0" y="0"/>
                      <wp:positionH relativeFrom="column">
                        <wp:posOffset>4795519</wp:posOffset>
                      </wp:positionH>
                      <wp:positionV relativeFrom="paragraph">
                        <wp:posOffset>85090</wp:posOffset>
                      </wp:positionV>
                      <wp:extent cx="0" cy="195580"/>
                      <wp:effectExtent l="0" t="0" r="19050" b="1397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1EBE5E6" id="Straight Connector 24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.6pt,6.7pt" to="377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" strokecolor="#7f7f7f [1612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7488" behindDoc="0" locked="0" layoutInCell="1" allowOverlap="1" wp14:anchorId="027D970B" wp14:editId="1AB55CA8">
                      <wp:simplePos x="0" y="0"/>
                      <wp:positionH relativeFrom="column">
                        <wp:posOffset>885824</wp:posOffset>
                      </wp:positionH>
                      <wp:positionV relativeFrom="paragraph">
                        <wp:posOffset>89535</wp:posOffset>
                      </wp:positionV>
                      <wp:extent cx="0" cy="832485"/>
                      <wp:effectExtent l="0" t="0" r="19050" b="571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83248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E99D657" id="Straight Connector 23" o:spid="_x0000_s1026" style="position:absolute;flip:x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.75pt,7.05pt" to="69.7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" strokecolor="#7f7f7f [1612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3390566" wp14:editId="33205A58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82550</wp:posOffset>
                      </wp:positionV>
                      <wp:extent cx="3916045" cy="8255"/>
                      <wp:effectExtent l="0" t="0" r="8255" b="1079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16045" cy="82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5EAE644" id="Straight Connector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6.5pt" to="378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" strokecolor="#7f7f7f [1612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C64F07" wp14:editId="3A2513A0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280670</wp:posOffset>
                      </wp:positionV>
                      <wp:extent cx="1317625" cy="300990"/>
                      <wp:effectExtent l="0" t="0" r="0" b="381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762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3521477" w14:textId="551ACE6B" w:rsidR="00506000" w:rsidRPr="00F34355" w:rsidRDefault="00506000" w:rsidP="00FA3FDF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Audit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64F07" id="Text Box 21" o:spid="_x0000_s1027" type="#_x0000_t202" style="position:absolute;margin-left:328pt;margin-top:22.1pt;width:103.75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" fillcolor="#f2f2f2 [3052]" strokecolor="#bfbfbf [2412]" strokeweight=".5pt">
                      <v:path arrowok="t"/>
                      <v:textbox>
                        <w:txbxContent>
                          <w:p w14:paraId="13521477" w14:textId="551ACE6B" w:rsidR="00506000" w:rsidRPr="00F34355" w:rsidRDefault="00506000" w:rsidP="00FA3FD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Audit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B2C2B6" w14:textId="3A568036" w:rsidR="00F34355" w:rsidRPr="001B0884" w:rsidRDefault="00383434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C9ACB2F" wp14:editId="4773A38F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20320</wp:posOffset>
                      </wp:positionV>
                      <wp:extent cx="1057910" cy="300990"/>
                      <wp:effectExtent l="0" t="0" r="8890" b="381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7910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AF808B8" w14:textId="5E9B5166" w:rsidR="00506000" w:rsidRPr="00F34355" w:rsidRDefault="00506000" w:rsidP="00F34355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808080" w:themeColor="background1" w:themeShade="80"/>
                                      <w:cs/>
                                    </w:rPr>
                                    <w:t>ผู้จัดการ (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CEO/MD</w:t>
                                  </w:r>
                                  <w:r>
                                    <w:rPr>
                                      <w:rFonts w:hint="cs"/>
                                      <w:color w:val="808080" w:themeColor="background1" w:themeShade="8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ACB2F" id="Text Box 20" o:spid="_x0000_s1028" type="#_x0000_t202" style="position:absolute;margin-left:210.9pt;margin-top:1.6pt;width:83.3pt;height:2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" fillcolor="#f2f2f2 [3052]" strokecolor="#bfbfbf [2412]" strokeweight=".5pt">
                      <v:path arrowok="t"/>
                      <v:textbox>
                        <w:txbxContent>
                          <w:p w14:paraId="7AF808B8" w14:textId="5E9B5166" w:rsidR="00506000" w:rsidRPr="00F34355" w:rsidRDefault="00506000" w:rsidP="00F34355">
                            <w:pPr>
                              <w:jc w:val="center"/>
                              <w:rPr>
                                <w:color w:val="808080" w:themeColor="background1" w:themeShade="8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cs/>
                              </w:rPr>
                              <w:t>ผู้จัดการ (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CEO/MD</w:t>
                            </w:r>
                            <w:r>
                              <w:rPr>
                                <w:rFonts w:hint="cs"/>
                                <w:color w:val="808080" w:themeColor="background1" w:themeShade="8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026FDC" wp14:editId="43DAB164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27305</wp:posOffset>
                      </wp:positionV>
                      <wp:extent cx="1234440" cy="304800"/>
                      <wp:effectExtent l="0" t="0" r="381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44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5EA2B12" w14:textId="728A927E" w:rsidR="00506000" w:rsidRPr="000268FC" w:rsidRDefault="00506000" w:rsidP="00722E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Risk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26FDC" id="Text Box 19" o:spid="_x0000_s1029" type="#_x0000_t202" style="position:absolute;margin-left:23.85pt;margin-top:2.15pt;width:97.2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" fillcolor="#f2f2f2 [3052]" strokecolor="#bfbfbf [2412]" strokeweight=".5pt">
                      <v:path arrowok="t"/>
                      <v:textbox>
                        <w:txbxContent>
                          <w:p w14:paraId="35EA2B12" w14:textId="728A927E" w:rsidR="00506000" w:rsidRPr="000268FC" w:rsidRDefault="00506000" w:rsidP="00722E6C">
                            <w:pPr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Risk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EB3DE" w14:textId="09BED7EC" w:rsidR="00F34355" w:rsidRPr="001B0884" w:rsidRDefault="00383434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75F1119" wp14:editId="5A805EB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208280</wp:posOffset>
                      </wp:positionV>
                      <wp:extent cx="1276985" cy="300990"/>
                      <wp:effectExtent l="0" t="0" r="0" b="38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698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4F670BC" w14:textId="04E5D71F" w:rsidR="00506000" w:rsidRPr="00F34355" w:rsidRDefault="00506000" w:rsidP="00BC1E3A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Risk Management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F1119" id="Text Box 18" o:spid="_x0000_s1030" type="#_x0000_t202" style="position:absolute;margin-left:20.4pt;margin-top:16.4pt;width:100.55pt;height:2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" fillcolor="#f2f2f2 [3052]" strokecolor="#bfbfbf [2412]" strokeweight=".5pt">
                      <v:path arrowok="t"/>
                      <v:textbox>
                        <w:txbxContent>
                          <w:p w14:paraId="14F670BC" w14:textId="04E5D71F" w:rsidR="00506000" w:rsidRPr="00F34355" w:rsidRDefault="00506000" w:rsidP="00BC1E3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Risk Management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DD6DD0" wp14:editId="4EC132A5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179070</wp:posOffset>
                      </wp:positionV>
                      <wp:extent cx="1318260" cy="3048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82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39D7187" w14:textId="025E98E3" w:rsidR="00506000" w:rsidRPr="000268FC" w:rsidRDefault="00506000" w:rsidP="00FA3FD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Compliance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6DD0" id="Text Box 17" o:spid="_x0000_s1031" type="#_x0000_t202" style="position:absolute;margin-left:328pt;margin-top:14.1pt;width:103.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" fillcolor="#f2f2f2 [3052]" strokecolor="#bfbfbf [2412]" strokeweight=".5pt">
                      <v:path arrowok="t"/>
                      <v:textbox>
                        <w:txbxContent>
                          <w:p w14:paraId="539D7187" w14:textId="025E98E3" w:rsidR="00506000" w:rsidRPr="000268FC" w:rsidRDefault="00506000" w:rsidP="00FA3FDF">
                            <w:pPr>
                              <w:jc w:val="center"/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Compliance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920" behindDoc="0" locked="0" layoutInCell="1" allowOverlap="1" wp14:anchorId="5D568327" wp14:editId="041FA7A1">
                      <wp:simplePos x="0" y="0"/>
                      <wp:positionH relativeFrom="column">
                        <wp:posOffset>4826634</wp:posOffset>
                      </wp:positionH>
                      <wp:positionV relativeFrom="paragraph">
                        <wp:posOffset>17145</wp:posOffset>
                      </wp:positionV>
                      <wp:extent cx="0" cy="165735"/>
                      <wp:effectExtent l="0" t="0" r="19050" b="571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3E430C8" id="Straight Connector 16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05pt,1.35pt" to="380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" strokecolor="#7f7f7f [1612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4F3606D" w14:textId="60DB3691" w:rsidR="00F34355" w:rsidRPr="001B0884" w:rsidRDefault="00383434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77CFE6" wp14:editId="5F372033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161925</wp:posOffset>
                      </wp:positionV>
                      <wp:extent cx="1302385" cy="354330"/>
                      <wp:effectExtent l="0" t="0" r="0" b="762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0238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C54D3A2" w14:textId="65A9676A" w:rsidR="00506000" w:rsidRPr="00F34355" w:rsidRDefault="00506000" w:rsidP="00B50D25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Investment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7CFE6" id="Text Box 15" o:spid="_x0000_s1032" type="#_x0000_t202" style="position:absolute;margin-left:134pt;margin-top:12.75pt;width:102.55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" fillcolor="#f2f2f2 [3052]" strokecolor="#bfbfbf [2412]" strokeweight=".5pt">
                      <v:path arrowok="t"/>
                      <v:textbox>
                        <w:txbxContent>
                          <w:p w14:paraId="0C54D3A2" w14:textId="65A9676A" w:rsidR="00506000" w:rsidRPr="00F34355" w:rsidRDefault="00506000" w:rsidP="00B50D2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Investment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4E705" w14:textId="1134E40F" w:rsidR="00F34355" w:rsidRPr="001B0884" w:rsidRDefault="00383434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3035EAFB" wp14:editId="5C3FA8A0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77469</wp:posOffset>
                      </wp:positionV>
                      <wp:extent cx="382905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29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BD2BB89" id="Straight Connector 14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7.45pt,6.1pt" to="25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" strokecolor="#7f7f7f [1612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5A80496" w14:textId="195B9954" w:rsidR="00F34355" w:rsidRPr="001B0884" w:rsidRDefault="00383434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7B8F63F7" wp14:editId="69090040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93979</wp:posOffset>
                      </wp:positionV>
                      <wp:extent cx="4377690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7769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5C5FF7C" id="Straight Connector 1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9pt,7.4pt" to="423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" strokecolor="#7f7f7f [1612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578E3606" wp14:editId="600680B4">
                      <wp:simplePos x="0" y="0"/>
                      <wp:positionH relativeFrom="column">
                        <wp:posOffset>1002029</wp:posOffset>
                      </wp:positionH>
                      <wp:positionV relativeFrom="paragraph">
                        <wp:posOffset>93980</wp:posOffset>
                      </wp:positionV>
                      <wp:extent cx="0" cy="234950"/>
                      <wp:effectExtent l="0" t="0" r="19050" b="1270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53301AF" id="Straight Connector 12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9pt,7.4pt" to="78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" strokecolor="#7f7f7f [1612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27B67D56" wp14:editId="7B78E05C">
                      <wp:simplePos x="0" y="0"/>
                      <wp:positionH relativeFrom="column">
                        <wp:posOffset>2460624</wp:posOffset>
                      </wp:positionH>
                      <wp:positionV relativeFrom="paragraph">
                        <wp:posOffset>93980</wp:posOffset>
                      </wp:positionV>
                      <wp:extent cx="0" cy="234950"/>
                      <wp:effectExtent l="0" t="0" r="19050" b="1270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E182618" id="Straight Connector 11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3.75pt,7.4pt" to="193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" strokecolor="#7f7f7f [1612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2E31C25C" wp14:editId="76DFBDD3">
                      <wp:simplePos x="0" y="0"/>
                      <wp:positionH relativeFrom="column">
                        <wp:posOffset>3991609</wp:posOffset>
                      </wp:positionH>
                      <wp:positionV relativeFrom="paragraph">
                        <wp:posOffset>87630</wp:posOffset>
                      </wp:positionV>
                      <wp:extent cx="0" cy="234950"/>
                      <wp:effectExtent l="0" t="0" r="19050" b="1270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8EBE11B" id="Straight Connector 10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4.3pt,6.9pt" to="314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" strokecolor="#7f7f7f [1612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968" behindDoc="0" locked="0" layoutInCell="1" allowOverlap="1" wp14:anchorId="2A0755AD" wp14:editId="6D8CFDD9">
                      <wp:simplePos x="0" y="0"/>
                      <wp:positionH relativeFrom="column">
                        <wp:posOffset>5370829</wp:posOffset>
                      </wp:positionH>
                      <wp:positionV relativeFrom="paragraph">
                        <wp:posOffset>87630</wp:posOffset>
                      </wp:positionV>
                      <wp:extent cx="0" cy="234950"/>
                      <wp:effectExtent l="0" t="0" r="19050" b="1270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4015AF7" id="Straight Connector 9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9pt,6.9pt" to="422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" strokecolor="#7f7f7f [1612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DDE8FB2" w14:textId="07824AA5" w:rsidR="00F34355" w:rsidRPr="001B0884" w:rsidRDefault="00383434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FA47718" wp14:editId="568355E0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48895</wp:posOffset>
                      </wp:positionV>
                      <wp:extent cx="1057275" cy="300990"/>
                      <wp:effectExtent l="0" t="0" r="9525" b="381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727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0B1193C" w14:textId="0C6B0978" w:rsidR="00506000" w:rsidRPr="00F34355" w:rsidRDefault="00506000" w:rsidP="00B35D1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Investment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47718" id="Text Box 8" o:spid="_x0000_s1033" type="#_x0000_t202" style="position:absolute;margin-left:156.75pt;margin-top:3.85pt;width:83.25pt;height:2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" fillcolor="#f2f2f2 [3052]" strokecolor="#bfbfbf [2412]" strokeweight=".5pt">
                      <v:path arrowok="t"/>
                      <v:textbox>
                        <w:txbxContent>
                          <w:p w14:paraId="10B1193C" w14:textId="0C6B0978" w:rsidR="00506000" w:rsidRPr="00F34355" w:rsidRDefault="00506000" w:rsidP="00B35D1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Investment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A8B1359" wp14:editId="03B30E2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42545</wp:posOffset>
                      </wp:positionV>
                      <wp:extent cx="1057275" cy="300990"/>
                      <wp:effectExtent l="0" t="0" r="9525" b="38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727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3F2703D" w14:textId="2653D62D" w:rsidR="00506000" w:rsidRPr="00F34355" w:rsidRDefault="00506000" w:rsidP="00B35D1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cs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 xml:space="preserve">Front </w:t>
                                  </w:r>
                                  <w:r>
                                    <w:rPr>
                                      <w:rFonts w:hint="cs"/>
                                      <w:color w:val="808080" w:themeColor="background1" w:themeShade="80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Marketing</w:t>
                                  </w:r>
                                  <w:r>
                                    <w:rPr>
                                      <w:rFonts w:hint="cs"/>
                                      <w:color w:val="808080" w:themeColor="background1" w:themeShade="8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1359" id="Text Box 7" o:spid="_x0000_s1034" type="#_x0000_t202" style="position:absolute;margin-left:43.65pt;margin-top:3.35pt;width:83.25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" fillcolor="#f2f2f2 [3052]" strokecolor="#bfbfbf [2412]" strokeweight=".5pt">
                      <v:path arrowok="t"/>
                      <v:textbox>
                        <w:txbxContent>
                          <w:p w14:paraId="53F2703D" w14:textId="2653D62D" w:rsidR="00506000" w:rsidRPr="00F34355" w:rsidRDefault="00506000" w:rsidP="00B35D16">
                            <w:pPr>
                              <w:jc w:val="center"/>
                              <w:rPr>
                                <w:color w:val="808080" w:themeColor="background1" w:themeShade="80"/>
                                <w:cs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Front </w:t>
                            </w:r>
                            <w:r>
                              <w:rPr>
                                <w:rFonts w:hint="cs"/>
                                <w:color w:val="808080" w:themeColor="background1" w:themeShade="80"/>
                                <w:cs/>
                              </w:rPr>
                              <w:t>(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Marketing</w:t>
                            </w:r>
                            <w:r>
                              <w:rPr>
                                <w:rFonts w:hint="cs"/>
                                <w:color w:val="808080" w:themeColor="background1" w:themeShade="8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EBB4736" wp14:editId="64498E7D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28575</wp:posOffset>
                      </wp:positionV>
                      <wp:extent cx="1057275" cy="300990"/>
                      <wp:effectExtent l="0" t="0" r="9525" b="38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727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2E1D5D6" w14:textId="1E789F48" w:rsidR="00506000" w:rsidRPr="00F34355" w:rsidRDefault="00506000" w:rsidP="00B35D1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Back (Operation)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B4736" id="Text Box 6" o:spid="_x0000_s1035" type="#_x0000_t202" style="position:absolute;margin-left:277.9pt;margin-top:2.25pt;width:83.25pt;height:2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" fillcolor="#f2f2f2 [3052]" strokecolor="#bfbfbf [2412]" strokeweight=".5pt">
                      <v:path arrowok="t"/>
                      <v:textbox>
                        <w:txbxContent>
                          <w:p w14:paraId="22E1D5D6" w14:textId="1E789F48" w:rsidR="00506000" w:rsidRPr="00F34355" w:rsidRDefault="00506000" w:rsidP="00B35D1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Back (Operation)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8D1714" wp14:editId="43ABA8CB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48895</wp:posOffset>
                      </wp:positionV>
                      <wp:extent cx="1057275" cy="300990"/>
                      <wp:effectExtent l="0" t="0" r="9525" b="38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5727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7B9CF6D" w14:textId="41D0EB3B" w:rsidR="00506000" w:rsidRPr="00F34355" w:rsidRDefault="00506000" w:rsidP="00B35D1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Etc.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D1714" id="Text Box 5" o:spid="_x0000_s1036" type="#_x0000_t202" style="position:absolute;margin-left:390.45pt;margin-top:3.85pt;width:83.25pt;height:2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" fillcolor="#f2f2f2 [3052]" strokecolor="#bfbfbf [2412]" strokeweight=".5pt">
                      <v:path arrowok="t"/>
                      <v:textbox>
                        <w:txbxContent>
                          <w:p w14:paraId="07B9CF6D" w14:textId="41D0EB3B" w:rsidR="00506000" w:rsidRPr="00F34355" w:rsidRDefault="00506000" w:rsidP="00B35D1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30D281" w14:textId="662ED190" w:rsidR="00F34355" w:rsidRPr="001B0884" w:rsidRDefault="00F34355" w:rsidP="00091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18D001" w14:textId="60995D12" w:rsidR="0055584A" w:rsidRPr="001B0884" w:rsidRDefault="00296AAB" w:rsidP="006F5BCD">
      <w:pPr>
        <w:spacing w:before="120"/>
        <w:ind w:right="51" w:firstLine="7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lastRenderedPageBreak/>
        <w:t xml:space="preserve">หมายเหตุ </w:t>
      </w:r>
      <w:r w:rsidR="0055584A" w:rsidRPr="001B0884">
        <w:rPr>
          <w:rFonts w:ascii="TH SarabunPSK" w:hAnsi="TH SarabunPSK" w:cs="TH SarabunPSK"/>
          <w:sz w:val="32"/>
          <w:szCs w:val="32"/>
          <w:cs/>
        </w:rPr>
        <w:t xml:space="preserve">กรณีนำเทคโนโลยีเพื่อการติดต่อและให้บริการแก่ลูกค้า เช่น </w:t>
      </w:r>
      <w:r w:rsidR="0055584A" w:rsidRPr="001B0884">
        <w:rPr>
          <w:rFonts w:ascii="TH SarabunPSK" w:hAnsi="TH SarabunPSK" w:cs="TH SarabunPSK"/>
          <w:sz w:val="32"/>
          <w:szCs w:val="32"/>
        </w:rPr>
        <w:t xml:space="preserve">algorithm </w:t>
      </w:r>
      <w:r w:rsidR="0055584A" w:rsidRPr="001B0884">
        <w:rPr>
          <w:rFonts w:ascii="TH SarabunPSK" w:hAnsi="TH SarabunPSK" w:cs="TH SarabunPSK"/>
          <w:sz w:val="32"/>
          <w:szCs w:val="32"/>
          <w:cs/>
        </w:rPr>
        <w:t>มาใช้เพื่อการวิเคราะห์ แนะนำ หรือตัดสินใจในการลงทุนของผู้ประกอบธุรกิจ ไม่ว่าทั้งหมดหรือแค่บางส่วน</w:t>
      </w:r>
      <w:r w:rsidR="0055584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5584A" w:rsidRPr="001B0884">
        <w:rPr>
          <w:rFonts w:ascii="TH SarabunPSK" w:hAnsi="TH SarabunPSK" w:cs="TH SarabunPSK"/>
          <w:sz w:val="32"/>
          <w:szCs w:val="32"/>
          <w:cs/>
        </w:rPr>
        <w:t>โปรดระบุคณะกรรมการ / คณะทำงาน</w:t>
      </w:r>
      <w:r w:rsidR="007C2E47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5584A" w:rsidRPr="001B0884">
        <w:rPr>
          <w:rFonts w:ascii="TH SarabunPSK" w:hAnsi="TH SarabunPSK" w:cs="TH SarabunPSK"/>
          <w:sz w:val="32"/>
          <w:szCs w:val="32"/>
          <w:cs/>
        </w:rPr>
        <w:t>หรือผู้บริหารระดับสูงที่เกี่ยวข้อง</w:t>
      </w:r>
      <w:r w:rsidR="006F5BCD" w:rsidRPr="001B0884">
        <w:rPr>
          <w:rFonts w:ascii="TH SarabunPSK" w:hAnsi="TH SarabunPSK" w:cs="TH SarabunPSK"/>
          <w:sz w:val="32"/>
          <w:szCs w:val="32"/>
          <w:cs/>
        </w:rPr>
        <w:t xml:space="preserve"> ในโครงสร้างองค์กร</w:t>
      </w:r>
    </w:p>
    <w:p w14:paraId="412124EA" w14:textId="77777777" w:rsidR="00337F41" w:rsidRDefault="00337F41" w:rsidP="00FF16C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DF367A1" w14:textId="77777777" w:rsidR="00337F41" w:rsidRDefault="00337F41" w:rsidP="00FF16C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1CEF5EBB" w14:textId="2F91F868" w:rsidR="00FF16C4" w:rsidRPr="001B0884" w:rsidRDefault="00E21A71" w:rsidP="00FF16C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26BC5" w:rsidRPr="001B088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16C4" w:rsidRPr="001B088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คณะกรรมการที่เกี่ยวข้องกับการประกอบธุรกิจกองทุนส่วนบุคคล</w:t>
      </w:r>
    </w:p>
    <w:p w14:paraId="7F126695" w14:textId="290855FC" w:rsidR="00FF16C4" w:rsidRPr="001B0884" w:rsidRDefault="004F5CDC" w:rsidP="00FF16C4">
      <w:pPr>
        <w:spacing w:before="1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FF16C4" w:rsidRPr="001B0884">
        <w:rPr>
          <w:rFonts w:ascii="TH SarabunPSK" w:hAnsi="TH SarabunPSK" w:cs="TH SarabunPSK"/>
          <w:sz w:val="32"/>
          <w:szCs w:val="32"/>
          <w:cs/>
        </w:rPr>
        <w:t xml:space="preserve">โปรด </w:t>
      </w:r>
      <w:r w:rsidR="00FF16C4" w:rsidRPr="001B0884">
        <w:rPr>
          <w:rFonts w:ascii="TH SarabunPSK" w:hAnsi="TH SarabunPSK" w:cs="TH SarabunPSK"/>
          <w:sz w:val="32"/>
          <w:szCs w:val="32"/>
        </w:rPr>
        <w:sym w:font="Wingdings" w:char="F0FC"/>
      </w:r>
      <w:r w:rsidR="00FF16C4" w:rsidRPr="001B0884">
        <w:rPr>
          <w:rFonts w:ascii="TH SarabunPSK" w:hAnsi="TH SarabunPSK" w:cs="TH SarabunPSK"/>
          <w:sz w:val="32"/>
          <w:szCs w:val="32"/>
          <w:cs/>
        </w:rPr>
        <w:t xml:space="preserve"> ถ้ามีคณะกรรมการตามที่ปรากฏในตาราง เพื่อให้มีการบริหารจัดการอย่างมีประสิทธิภาพ</w:t>
      </w:r>
      <w:r w:rsidR="00272BA1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10116" w:type="dxa"/>
        <w:tblInd w:w="85" w:type="dxa"/>
        <w:tblLook w:val="04A0" w:firstRow="1" w:lastRow="0" w:firstColumn="1" w:lastColumn="0" w:noHBand="0" w:noVBand="1"/>
      </w:tblPr>
      <w:tblGrid>
        <w:gridCol w:w="4410"/>
        <w:gridCol w:w="4140"/>
        <w:gridCol w:w="1566"/>
      </w:tblGrid>
      <w:tr w:rsidR="00840FC7" w:rsidRPr="001B0884" w14:paraId="2F74F168" w14:textId="3C596B7C" w:rsidTr="00686428">
        <w:trPr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E3E5881" w14:textId="27201ED4" w:rsidR="00840FC7" w:rsidRPr="001B0884" w:rsidRDefault="00840FC7" w:rsidP="00EC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</w:t>
            </w:r>
          </w:p>
          <w:p w14:paraId="601F8972" w14:textId="52443346" w:rsidR="00840FC7" w:rsidRPr="001B0884" w:rsidRDefault="00840FC7" w:rsidP="00EC5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52369BF" w14:textId="75EF7338" w:rsidR="00840FC7" w:rsidRPr="001B0884" w:rsidRDefault="008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ขอบเขตหน้าที่โดยสรุป</w:t>
            </w:r>
          </w:p>
          <w:p w14:paraId="34E8CDF4" w14:textId="1D6FE5B0" w:rsidR="00840FC7" w:rsidRPr="001B0884" w:rsidRDefault="008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ตามเอกสารแนบ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7D42CC" w14:textId="59A1496D" w:rsidR="00840FC7" w:rsidRPr="001B0884" w:rsidRDefault="008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ในการประชุม</w:t>
            </w:r>
          </w:p>
        </w:tc>
      </w:tr>
      <w:tr w:rsidR="00840FC7" w:rsidRPr="001B0884" w14:paraId="4393E792" w14:textId="59786247" w:rsidTr="0068642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FE6B" w14:textId="1CCFC606" w:rsidR="00840FC7" w:rsidRPr="001B0884" w:rsidRDefault="00997E7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2532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40FC7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คณะกรรมการบริษัท</w:t>
            </w:r>
            <w:r w:rsidR="00840FC7" w:rsidRPr="001B0884">
              <w:rPr>
                <w:rFonts w:ascii="TH SarabunPSK" w:hAnsi="TH SarabunPSK" w:cs="TH SarabunPSK"/>
                <w:sz w:val="32"/>
                <w:szCs w:val="32"/>
              </w:rPr>
              <w:t xml:space="preserve"> (“BoD”)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E55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1348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FC7" w:rsidRPr="001B0884" w14:paraId="76932D9A" w14:textId="2C73BB07" w:rsidTr="0068642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B65D" w14:textId="07192296" w:rsidR="00840FC7" w:rsidRPr="001B0884" w:rsidRDefault="00997E7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1535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40FC7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คณะกรรมการบริหาร</w:t>
            </w:r>
            <w:r w:rsidR="00840FC7" w:rsidRPr="001B0884">
              <w:rPr>
                <w:rFonts w:ascii="TH SarabunPSK" w:hAnsi="TH SarabunPSK" w:cs="TH SarabunPSK"/>
                <w:sz w:val="32"/>
                <w:szCs w:val="32"/>
              </w:rPr>
              <w:t xml:space="preserve"> (“Ex-Com”</w:t>
            </w:r>
            <w:r w:rsidR="00840FC7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DF6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B768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FC7" w:rsidRPr="001B0884" w14:paraId="4EA03CD6" w14:textId="57BB1601" w:rsidTr="0068642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5792" w14:textId="67B9F1D7" w:rsidR="00840FC7" w:rsidRPr="001B0884" w:rsidRDefault="00997E7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3226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40FC7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คณะกรรมการตรวจสอบ </w:t>
            </w:r>
            <w:r w:rsidR="00840FC7" w:rsidRPr="001B0884">
              <w:rPr>
                <w:rFonts w:ascii="TH SarabunPSK" w:hAnsi="TH SarabunPSK" w:cs="TH SarabunPSK"/>
                <w:sz w:val="32"/>
                <w:szCs w:val="32"/>
              </w:rPr>
              <w:t>(“AC”)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1CD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CB4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FC7" w:rsidRPr="001B0884" w14:paraId="4E19F1C5" w14:textId="47B66526" w:rsidTr="0068642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BAA7" w14:textId="4CC47B09" w:rsidR="00840FC7" w:rsidRPr="001B0884" w:rsidRDefault="00997E7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7322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40FC7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คณะกรรมการลงทุนของกองทุน</w:t>
            </w:r>
            <w:r w:rsidR="00840FC7" w:rsidRPr="001B0884">
              <w:rPr>
                <w:rFonts w:ascii="TH SarabunPSK" w:hAnsi="TH SarabunPSK" w:cs="TH SarabunPSK"/>
                <w:sz w:val="32"/>
                <w:szCs w:val="32"/>
              </w:rPr>
              <w:t xml:space="preserve"> (“IC”)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B7F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1E4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FC7" w:rsidRPr="001B0884" w14:paraId="6EC203C0" w14:textId="04138E90" w:rsidTr="0068642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EA3B" w14:textId="28A97088" w:rsidR="00840FC7" w:rsidRPr="001B0884" w:rsidRDefault="00997E78" w:rsidP="00C10326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592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40FC7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คณะกรรมการบริหารความเสี่ยงการลงทุน</w:t>
            </w:r>
            <w:r w:rsidR="0055584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เพื่อลูกค้า</w:t>
            </w:r>
            <w:r w:rsidR="00840FC7" w:rsidRPr="001B0884">
              <w:rPr>
                <w:rFonts w:ascii="TH SarabunPSK" w:hAnsi="TH SarabunPSK" w:cs="TH SarabunPSK"/>
                <w:sz w:val="32"/>
                <w:szCs w:val="32"/>
              </w:rPr>
              <w:t xml:space="preserve"> (“RMC”)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735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FC5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FC7" w:rsidRPr="001B0884" w14:paraId="2A49E6F3" w14:textId="250B4105" w:rsidTr="0068642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C1E8" w14:textId="4620BBD1" w:rsidR="00840FC7" w:rsidRPr="001B0884" w:rsidRDefault="00997E7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292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40FC7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</w:t>
            </w:r>
            <w:r w:rsidR="00666F18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</w:t>
            </w:r>
            <w:r w:rsidR="00666F18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</w:t>
            </w:r>
            <w:r w:rsidR="00666F18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)</w:t>
            </w:r>
            <w:r w:rsidR="00666F18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 xml:space="preserve">               </w:t>
            </w:r>
            <w:r w:rsidR="00666F18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D27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863" w14:textId="77777777" w:rsidR="00840FC7" w:rsidRPr="001B0884" w:rsidRDefault="00840F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8E1FCC6" w14:textId="0EC9B130" w:rsidR="00A52CA2" w:rsidRPr="001B0884" w:rsidRDefault="004F5CDC" w:rsidP="00A52CA2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="004B13C5" w:rsidRPr="001B0884">
        <w:rPr>
          <w:rFonts w:ascii="TH SarabunPSK" w:hAnsi="TH SarabunPSK" w:cs="TH SarabunPSK"/>
          <w:sz w:val="32"/>
          <w:szCs w:val="32"/>
          <w:cs/>
        </w:rPr>
        <w:t>จากตาราง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2.1 </w:t>
      </w:r>
      <w:r w:rsidR="004B13C5" w:rsidRPr="001B0884">
        <w:rPr>
          <w:rFonts w:ascii="TH SarabunPSK" w:hAnsi="TH SarabunPSK" w:cs="TH SarabunPSK"/>
          <w:sz w:val="32"/>
          <w:szCs w:val="32"/>
          <w:cs/>
        </w:rPr>
        <w:t>โปรดระบุรายชื่อ</w:t>
      </w:r>
      <w:r w:rsidR="00A52CA2" w:rsidRPr="001B0884">
        <w:rPr>
          <w:rFonts w:ascii="TH SarabunPSK" w:hAnsi="TH SarabunPSK" w:cs="TH SarabunPSK"/>
          <w:sz w:val="32"/>
          <w:szCs w:val="32"/>
          <w:cs/>
        </w:rPr>
        <w:t xml:space="preserve">และให้ </w:t>
      </w:r>
      <w:r w:rsidR="00A52CA2" w:rsidRPr="001B0884">
        <w:rPr>
          <w:rFonts w:ascii="TH SarabunPSK" w:hAnsi="TH SarabunPSK" w:cs="TH SarabunPSK"/>
          <w:sz w:val="32"/>
          <w:szCs w:val="32"/>
        </w:rPr>
        <w:sym w:font="Wingdings" w:char="F0FC"/>
      </w:r>
      <w:r w:rsidR="00A52CA2" w:rsidRPr="001B0884">
        <w:rPr>
          <w:rFonts w:ascii="TH SarabunPSK" w:hAnsi="TH SarabunPSK" w:cs="TH SarabunPSK"/>
          <w:sz w:val="32"/>
          <w:szCs w:val="32"/>
          <w:cs/>
        </w:rPr>
        <w:t xml:space="preserve"> รายชื่อที่อยู่ในคณะกรรมการชุดต่าง ๆ </w:t>
      </w:r>
      <w:r w:rsidR="00A52CA2" w:rsidRPr="001B0884">
        <w:rPr>
          <w:rFonts w:ascii="TH SarabunPSK" w:hAnsi="TH SarabunPSK" w:cs="TH SarabunPSK"/>
          <w:sz w:val="32"/>
          <w:szCs w:val="32"/>
          <w:u w:val="single"/>
          <w:cs/>
        </w:rPr>
        <w:t>พร้อมทั้งระบุว่าใครเป็</w:t>
      </w:r>
      <w:r w:rsidR="00EC5358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="00A52CA2" w:rsidRPr="001B0884">
        <w:rPr>
          <w:rFonts w:ascii="TH SarabunPSK" w:hAnsi="TH SarabunPSK" w:cs="TH SarabunPSK"/>
          <w:sz w:val="32"/>
          <w:szCs w:val="32"/>
          <w:u w:val="single"/>
          <w:cs/>
        </w:rPr>
        <w:t>ประธานคณะ</w:t>
      </w:r>
      <w:r w:rsidR="0041354B" w:rsidRPr="001B0884">
        <w:rPr>
          <w:rFonts w:ascii="TH SarabunPSK" w:hAnsi="TH SarabunPSK" w:cs="TH SarabunPSK"/>
          <w:sz w:val="32"/>
          <w:szCs w:val="32"/>
          <w:u w:val="single"/>
          <w:cs/>
        </w:rPr>
        <w:t>กรรมการชุด</w:t>
      </w:r>
      <w:r w:rsidR="00A52CA2" w:rsidRPr="001B0884">
        <w:rPr>
          <w:rFonts w:ascii="TH SarabunPSK" w:hAnsi="TH SarabunPSK" w:cs="TH SarabunPSK"/>
          <w:sz w:val="32"/>
          <w:szCs w:val="32"/>
          <w:u w:val="single"/>
          <w:cs/>
        </w:rPr>
        <w:t>ต่าง ๆ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2972"/>
        <w:gridCol w:w="851"/>
        <w:gridCol w:w="992"/>
        <w:gridCol w:w="709"/>
        <w:gridCol w:w="708"/>
        <w:gridCol w:w="851"/>
        <w:gridCol w:w="1417"/>
        <w:gridCol w:w="1701"/>
      </w:tblGrid>
      <w:tr w:rsidR="00B9277F" w:rsidRPr="001B0884" w14:paraId="433F942D" w14:textId="77777777" w:rsidTr="00686428">
        <w:trPr>
          <w:trHeight w:val="13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0AB36B6" w14:textId="77777777" w:rsidR="00B9277F" w:rsidRPr="001B0884" w:rsidRDefault="00B92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– สกุล </w:t>
            </w:r>
          </w:p>
          <w:p w14:paraId="135EA47C" w14:textId="77777777" w:rsidR="00B9277F" w:rsidRPr="001B0884" w:rsidRDefault="00B92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(ตำแหน่งในบริษัท (ถ้ามี) หรือหากรายชื่อใดเป็นตัวแทนจากผู้ถือหุ้นโปรดระบุด้วย)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0D8DDA6" w14:textId="77777777" w:rsidR="00B9277F" w:rsidRPr="001B0884" w:rsidRDefault="00B92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ABBF06A" w14:textId="77777777" w:rsidR="00B9277F" w:rsidRPr="001B0884" w:rsidRDefault="00B92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Ex-Com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702D471" w14:textId="77777777" w:rsidR="00B9277F" w:rsidRPr="001B0884" w:rsidRDefault="00B92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843B5D" w14:textId="4125DC76" w:rsidR="00B9277F" w:rsidRPr="001B0884" w:rsidRDefault="00B92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29CED42" w14:textId="79084D23" w:rsidR="00B9277F" w:rsidRPr="001B0884" w:rsidRDefault="00B92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RMC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F2470CD" w14:textId="77777777" w:rsidR="00B9277F" w:rsidRPr="001B0884" w:rsidRDefault="00B92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Proprietary trading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committee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4087364" w14:textId="77777777" w:rsidR="00B9277F" w:rsidRPr="001B0884" w:rsidRDefault="00B92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 ๆ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โปรดระบุ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ชื่อคณะกรรมการ</w:t>
            </w:r>
          </w:p>
        </w:tc>
      </w:tr>
      <w:tr w:rsidR="00B9277F" w:rsidRPr="001B0884" w14:paraId="1C87C810" w14:textId="77777777" w:rsidTr="00686428">
        <w:trPr>
          <w:trHeight w:val="4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BCF" w14:textId="49CF77EA" w:rsidR="00B9277F" w:rsidRPr="001B0884" w:rsidRDefault="00B9277F">
            <w:pPr>
              <w:rPr>
                <w:rFonts w:ascii="TH SarabunPSK" w:hAnsi="TH SarabunPSK" w:cs="TH SarabunPSK"/>
                <w:color w:val="FF6699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0FC3" w14:textId="3EC174EF" w:rsidR="00B9277F" w:rsidRPr="001B0884" w:rsidRDefault="00B9277F">
            <w:pPr>
              <w:rPr>
                <w:rFonts w:ascii="TH SarabunPSK" w:hAnsi="TH SarabunPSK" w:cs="TH SarabunPSK"/>
                <w:color w:val="FF6699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D2E" w14:textId="77777777" w:rsidR="00B9277F" w:rsidRPr="001B0884" w:rsidRDefault="00B9277F">
            <w:pPr>
              <w:rPr>
                <w:rFonts w:ascii="TH SarabunPSK" w:hAnsi="TH SarabunPSK" w:cs="TH SarabunPSK"/>
                <w:color w:val="FF6699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766" w14:textId="77777777" w:rsidR="00B9277F" w:rsidRPr="001B0884" w:rsidRDefault="00B9277F">
            <w:pPr>
              <w:rPr>
                <w:rFonts w:ascii="TH SarabunPSK" w:hAnsi="TH SarabunPSK" w:cs="TH SarabunPSK"/>
                <w:color w:val="FF6699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5BB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DF0" w14:textId="4B1FBE68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BF7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DE3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77F" w:rsidRPr="001B0884" w14:paraId="3AE43241" w14:textId="77777777" w:rsidTr="00686428">
        <w:trPr>
          <w:trHeight w:val="4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2F0" w14:textId="37383AAE" w:rsidR="00B9277F" w:rsidRPr="001B0884" w:rsidRDefault="00B9277F">
            <w:pPr>
              <w:rPr>
                <w:rFonts w:ascii="TH SarabunPSK" w:hAnsi="TH SarabunPSK" w:cs="TH SarabunPSK"/>
                <w:color w:val="FF6699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2B7" w14:textId="28A6D82E" w:rsidR="00B9277F" w:rsidRPr="001B0884" w:rsidRDefault="00B9277F">
            <w:pPr>
              <w:rPr>
                <w:rFonts w:ascii="TH SarabunPSK" w:hAnsi="TH SarabunPSK" w:cs="TH SarabunPSK"/>
                <w:color w:val="FF6699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B91" w14:textId="77777777" w:rsidR="00B9277F" w:rsidRPr="001B0884" w:rsidRDefault="00B9277F">
            <w:pPr>
              <w:rPr>
                <w:rFonts w:ascii="TH SarabunPSK" w:hAnsi="TH SarabunPSK" w:cs="TH SarabunPSK"/>
                <w:color w:val="FF6699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682" w14:textId="593385F4" w:rsidR="00B9277F" w:rsidRPr="001B0884" w:rsidRDefault="00B9277F">
            <w:pPr>
              <w:rPr>
                <w:rFonts w:ascii="TH SarabunPSK" w:hAnsi="TH SarabunPSK" w:cs="TH SarabunPSK"/>
                <w:color w:val="FF6699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EEA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462" w14:textId="1EAFCC0B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FA6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B31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77F" w:rsidRPr="001B0884" w14:paraId="5725E979" w14:textId="77777777" w:rsidTr="00686428">
        <w:trPr>
          <w:trHeight w:val="4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E14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6A2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7DF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89BD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F1B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ECC" w14:textId="42FA2EDC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59F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7262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77F" w:rsidRPr="001B0884" w14:paraId="40699224" w14:textId="77777777" w:rsidTr="00686428">
        <w:trPr>
          <w:trHeight w:val="4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8EC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A23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9D6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0E0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C0F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E35" w14:textId="0BA3EE49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1D5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386" w14:textId="77777777" w:rsidR="00B9277F" w:rsidRPr="001B0884" w:rsidRDefault="00B927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1216AC" w14:textId="77777777" w:rsidR="00A52CA2" w:rsidRPr="001B0884" w:rsidRDefault="00A52CA2" w:rsidP="00A52C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B0884">
        <w:rPr>
          <w:rFonts w:ascii="TH SarabunPSK" w:hAnsi="TH SarabunPSK" w:cs="TH SarabunPSK"/>
          <w:sz w:val="32"/>
          <w:szCs w:val="32"/>
          <w:u w:val="single"/>
          <w:cs/>
        </w:rPr>
        <w:t>เงื่อนไข</w:t>
      </w:r>
    </w:p>
    <w:p w14:paraId="7AFC9388" w14:textId="7EB66E04" w:rsidR="00A52CA2" w:rsidRPr="001B0884" w:rsidRDefault="00A52CA2" w:rsidP="0043335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ประธาน </w:t>
      </w:r>
      <w:r w:rsidRPr="001B0884">
        <w:rPr>
          <w:rFonts w:ascii="TH SarabunPSK" w:hAnsi="TH SarabunPSK" w:cs="TH SarabunPSK"/>
          <w:sz w:val="32"/>
          <w:szCs w:val="32"/>
        </w:rPr>
        <w:t xml:space="preserve">BoD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ต้องไม่ใช่ </w:t>
      </w:r>
      <w:r w:rsidRPr="001B0884">
        <w:rPr>
          <w:rFonts w:ascii="TH SarabunPSK" w:hAnsi="TH SarabunPSK" w:cs="TH SarabunPSK"/>
          <w:sz w:val="32"/>
          <w:szCs w:val="32"/>
        </w:rPr>
        <w:t>CEO/MD</w:t>
      </w:r>
    </w:p>
    <w:p w14:paraId="05A817F6" w14:textId="122D58CA" w:rsidR="000438A5" w:rsidRPr="001B0884" w:rsidRDefault="000D7DD8" w:rsidP="0043335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lastRenderedPageBreak/>
        <w:t>สมาชิกของ</w:t>
      </w:r>
      <w:r w:rsidR="000438A5" w:rsidRPr="001B0884">
        <w:rPr>
          <w:rFonts w:ascii="TH SarabunPSK" w:hAnsi="TH SarabunPSK" w:cs="TH SarabunPSK"/>
          <w:sz w:val="32"/>
          <w:szCs w:val="32"/>
        </w:rPr>
        <w:t xml:space="preserve"> IC RMC</w:t>
      </w:r>
      <w:r w:rsidR="000438A5" w:rsidRPr="001B0884">
        <w:rPr>
          <w:rFonts w:ascii="TH SarabunPSK" w:hAnsi="TH SarabunPSK" w:cs="TH SarabunPSK"/>
          <w:sz w:val="32"/>
          <w:szCs w:val="32"/>
          <w:cs/>
        </w:rPr>
        <w:t xml:space="preserve"> ควรเป็นผู้ที่มีหน้าที่เกี่ยวข้อง</w:t>
      </w:r>
      <w:r w:rsidR="00817F44" w:rsidRPr="001B08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17F44" w:rsidRPr="001B0884">
        <w:rPr>
          <w:rFonts w:ascii="TH SarabunPSK" w:hAnsi="TH SarabunPSK" w:cs="TH SarabunPSK"/>
          <w:sz w:val="32"/>
          <w:szCs w:val="32"/>
        </w:rPr>
        <w:t>need to know</w:t>
      </w:r>
      <w:r w:rsidR="00817F44" w:rsidRPr="001B088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438A5" w:rsidRPr="001B0884">
        <w:rPr>
          <w:rFonts w:ascii="TH SarabunPSK" w:hAnsi="TH SarabunPSK" w:cs="TH SarabunPSK"/>
          <w:sz w:val="32"/>
          <w:szCs w:val="32"/>
          <w:cs/>
        </w:rPr>
        <w:t>สามารถให้ความเห็นที่เป็นประโยชน์ (</w:t>
      </w:r>
      <w:r w:rsidR="000438A5" w:rsidRPr="001B0884">
        <w:rPr>
          <w:rFonts w:ascii="TH SarabunPSK" w:hAnsi="TH SarabunPSK" w:cs="TH SarabunPSK"/>
          <w:sz w:val="32"/>
          <w:szCs w:val="32"/>
        </w:rPr>
        <w:t xml:space="preserve">contribution) </w:t>
      </w:r>
      <w:r w:rsidR="000438A5" w:rsidRPr="001B0884">
        <w:rPr>
          <w:rFonts w:ascii="TH SarabunPSK" w:hAnsi="TH SarabunPSK" w:cs="TH SarabunPSK"/>
          <w:sz w:val="32"/>
          <w:szCs w:val="32"/>
          <w:cs/>
        </w:rPr>
        <w:t>และไม่มีหน้าที่ที่อาจก่อให้เกิดความขัดแย้งทางผลประโยชน์ (</w:t>
      </w:r>
      <w:r w:rsidR="000438A5" w:rsidRPr="001B0884">
        <w:rPr>
          <w:rFonts w:ascii="TH SarabunPSK" w:hAnsi="TH SarabunPSK" w:cs="TH SarabunPSK"/>
          <w:sz w:val="32"/>
          <w:szCs w:val="32"/>
        </w:rPr>
        <w:t>COI)</w:t>
      </w:r>
    </w:p>
    <w:p w14:paraId="297BB2E3" w14:textId="6A9F27B9" w:rsidR="00F2712B" w:rsidRPr="001B0884" w:rsidRDefault="00F2712B" w:rsidP="0043335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กรณีมีการเก็บทรัพย์สินลูกค้า ต้องจัดให้มีคณะกรรมการตรวจสอบ (ม. </w:t>
      </w:r>
      <w:r w:rsidRPr="001B0884">
        <w:rPr>
          <w:rFonts w:ascii="TH SarabunPSK" w:hAnsi="TH SarabunPSK" w:cs="TH SarabunPSK"/>
          <w:sz w:val="32"/>
          <w:szCs w:val="32"/>
        </w:rPr>
        <w:t>89/25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พ.ร.บ. หลักทรัพย์ฯ </w:t>
      </w:r>
      <w:r w:rsidRPr="001B0884">
        <w:rPr>
          <w:rFonts w:ascii="TH SarabunPSK" w:hAnsi="TH SarabunPSK" w:cs="TH SarabunPSK"/>
          <w:sz w:val="32"/>
          <w:szCs w:val="32"/>
        </w:rPr>
        <w:t>2535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และทธ. 42/2561)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กรณีที่ไม่ได้เก็บรักษาทรัพย์สินของลูกค้าให้จัดให้มีกลไกหรือการดำเนินการอ</w:t>
      </w:r>
      <w:r w:rsidR="00821402" w:rsidRPr="001B0884">
        <w:rPr>
          <w:rFonts w:ascii="TH SarabunPSK" w:hAnsi="TH SarabunPSK" w:cs="TH SarabunPSK"/>
          <w:sz w:val="32"/>
          <w:szCs w:val="32"/>
          <w:cs/>
        </w:rPr>
        <w:t>ื่</w:t>
      </w:r>
      <w:r w:rsidRPr="001B0884">
        <w:rPr>
          <w:rFonts w:ascii="TH SarabunPSK" w:hAnsi="TH SarabunPSK" w:cs="TH SarabunPSK"/>
          <w:sz w:val="32"/>
          <w:szCs w:val="32"/>
          <w:cs/>
        </w:rPr>
        <w:t>นทดแทน</w:t>
      </w:r>
      <w:r w:rsidR="00EC5358">
        <w:rPr>
          <w:rFonts w:ascii="TH SarabunPSK" w:hAnsi="TH SarabunPSK" w:cs="TH SarabunPSK"/>
          <w:sz w:val="32"/>
          <w:szCs w:val="32"/>
          <w:cs/>
        </w:rPr>
        <w:br/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การทำหน้าที่ของ </w:t>
      </w:r>
      <w:r w:rsidRPr="001B0884">
        <w:rPr>
          <w:rFonts w:ascii="TH SarabunPSK" w:hAnsi="TH SarabunPSK" w:cs="TH SarabunPSK"/>
          <w:sz w:val="32"/>
          <w:szCs w:val="32"/>
        </w:rPr>
        <w:t xml:space="preserve">AC </w:t>
      </w:r>
      <w:r w:rsidRPr="001B0884">
        <w:rPr>
          <w:rFonts w:ascii="TH SarabunPSK" w:hAnsi="TH SarabunPSK" w:cs="TH SarabunPSK"/>
          <w:sz w:val="32"/>
          <w:szCs w:val="32"/>
          <w:cs/>
        </w:rPr>
        <w:t>ได้</w:t>
      </w:r>
    </w:p>
    <w:p w14:paraId="73DBA844" w14:textId="0FD47AC4" w:rsidR="001717FA" w:rsidRPr="001B0884" w:rsidRDefault="00767AF9" w:rsidP="0043335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บริษัทอาจไม่มี </w:t>
      </w:r>
      <w:r w:rsidRPr="001B0884">
        <w:rPr>
          <w:rFonts w:ascii="TH SarabunPSK" w:hAnsi="TH SarabunPSK" w:cs="TH SarabunPSK"/>
          <w:sz w:val="32"/>
          <w:szCs w:val="32"/>
        </w:rPr>
        <w:t>IC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ก็ได้ แต่ต้องให้มี</w:t>
      </w:r>
      <w:r w:rsidRPr="001B0884">
        <w:rPr>
          <w:rFonts w:ascii="TH SarabunPSK" w:hAnsi="TH SarabunPSK" w:cs="TH SarabunPSK"/>
          <w:sz w:val="32"/>
          <w:szCs w:val="32"/>
        </w:rPr>
        <w:t xml:space="preserve"> function </w:t>
      </w:r>
      <w:r w:rsidR="004D6DC5" w:rsidRPr="001B0884">
        <w:rPr>
          <w:rFonts w:ascii="TH SarabunPSK" w:hAnsi="TH SarabunPSK" w:cs="TH SarabunPSK"/>
          <w:sz w:val="32"/>
          <w:szCs w:val="32"/>
          <w:cs/>
        </w:rPr>
        <w:t>การ</w:t>
      </w:r>
      <w:r w:rsidRPr="001B0884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4D6DC5" w:rsidRPr="001B0884">
        <w:rPr>
          <w:rFonts w:ascii="TH SarabunPSK" w:hAnsi="TH SarabunPSK" w:cs="TH SarabunPSK"/>
          <w:sz w:val="32"/>
          <w:szCs w:val="32"/>
          <w:cs/>
        </w:rPr>
        <w:t>และ</w:t>
      </w:r>
      <w:r w:rsidR="00B069E6" w:rsidRPr="001B0884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4D6DC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9E6" w:rsidRPr="001B0884">
        <w:rPr>
          <w:rFonts w:ascii="TH SarabunPSK" w:hAnsi="TH SarabunPSK" w:cs="TH SarabunPSK"/>
          <w:sz w:val="32"/>
          <w:szCs w:val="32"/>
          <w:cs/>
        </w:rPr>
        <w:t xml:space="preserve">นโยบายการลงทุน </w:t>
      </w:r>
      <w:r w:rsidR="00FC4609" w:rsidRPr="001B0884">
        <w:rPr>
          <w:rFonts w:ascii="TH SarabunPSK" w:hAnsi="TH SarabunPSK" w:cs="TH SarabunPSK"/>
          <w:sz w:val="32"/>
          <w:szCs w:val="32"/>
          <w:cs/>
        </w:rPr>
        <w:t xml:space="preserve">รายชื่อหลักทรัพย์ที่ลงทุนได้ </w:t>
      </w:r>
      <w:r w:rsidR="00FC4609" w:rsidRPr="001B0884">
        <w:rPr>
          <w:rFonts w:ascii="TH SarabunPSK" w:hAnsi="TH SarabunPSK" w:cs="TH SarabunPSK"/>
          <w:sz w:val="32"/>
          <w:szCs w:val="32"/>
        </w:rPr>
        <w:t>(universe)</w:t>
      </w:r>
    </w:p>
    <w:p w14:paraId="46B4BA72" w14:textId="574BCE11" w:rsidR="00A52CA2" w:rsidRPr="001B0884" w:rsidRDefault="00A52CA2" w:rsidP="0043335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องค์ประกอบของ </w:t>
      </w:r>
      <w:r w:rsidRPr="001B0884">
        <w:rPr>
          <w:rFonts w:ascii="TH SarabunPSK" w:hAnsi="TH SarabunPSK" w:cs="TH SarabunPSK"/>
          <w:sz w:val="32"/>
          <w:szCs w:val="32"/>
        </w:rPr>
        <w:t>RMC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ต้องมี </w:t>
      </w:r>
      <w:r w:rsidRPr="001B0884">
        <w:rPr>
          <w:rFonts w:ascii="TH SarabunPSK" w:hAnsi="TH SarabunPSK" w:cs="TH SarabunPSK"/>
          <w:sz w:val="32"/>
          <w:szCs w:val="32"/>
        </w:rPr>
        <w:t xml:space="preserve">Risk Manager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1B0884">
        <w:rPr>
          <w:rFonts w:ascii="TH SarabunPSK" w:hAnsi="TH SarabunPSK" w:cs="TH SarabunPSK"/>
          <w:sz w:val="32"/>
          <w:szCs w:val="32"/>
        </w:rPr>
        <w:t xml:space="preserve">Risk Taker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และประธาน </w:t>
      </w:r>
      <w:r w:rsidRPr="001B0884">
        <w:rPr>
          <w:rFonts w:ascii="TH SarabunPSK" w:hAnsi="TH SarabunPSK" w:cs="TH SarabunPSK"/>
          <w:sz w:val="32"/>
          <w:szCs w:val="32"/>
        </w:rPr>
        <w:t xml:space="preserve">RMC </w:t>
      </w:r>
      <w:r w:rsidRPr="001B0884">
        <w:rPr>
          <w:rFonts w:ascii="TH SarabunPSK" w:hAnsi="TH SarabunPSK" w:cs="TH SarabunPSK"/>
          <w:sz w:val="32"/>
          <w:szCs w:val="32"/>
          <w:cs/>
        </w:rPr>
        <w:t>ต้องไม่ใช่</w:t>
      </w:r>
      <w:r w:rsidR="000D7DD8" w:rsidRPr="001B0884">
        <w:rPr>
          <w:rFonts w:ascii="TH SarabunPSK" w:hAnsi="TH SarabunPSK" w:cs="TH SarabunPSK"/>
          <w:sz w:val="32"/>
          <w:szCs w:val="32"/>
          <w:cs/>
        </w:rPr>
        <w:t xml:space="preserve">ประธาน </w:t>
      </w:r>
      <w:r w:rsidR="000D7DD8" w:rsidRPr="001B0884">
        <w:rPr>
          <w:rFonts w:ascii="TH SarabunPSK" w:hAnsi="TH SarabunPSK" w:cs="TH SarabunPSK"/>
          <w:sz w:val="32"/>
          <w:szCs w:val="32"/>
        </w:rPr>
        <w:t>IC</w:t>
      </w:r>
      <w:r w:rsidR="00E67E90" w:rsidRPr="001B0884">
        <w:rPr>
          <w:rFonts w:ascii="TH SarabunPSK" w:hAnsi="TH SarabunPSK" w:cs="TH SarabunPSK"/>
          <w:sz w:val="32"/>
          <w:szCs w:val="32"/>
          <w:cs/>
        </w:rPr>
        <w:t>/</w:t>
      </w:r>
      <w:r w:rsidR="00E67E90" w:rsidRPr="001B0884">
        <w:rPr>
          <w:rFonts w:ascii="TH SarabunPSK" w:hAnsi="TH SarabunPSK" w:cs="TH SarabunPSK"/>
          <w:sz w:val="32"/>
          <w:szCs w:val="32"/>
        </w:rPr>
        <w:t>CEO</w:t>
      </w:r>
      <w:r w:rsidR="000D7DD8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0D7DD8" w:rsidRPr="001B0884">
        <w:rPr>
          <w:rFonts w:ascii="TH SarabunPSK" w:hAnsi="TH SarabunPSK" w:cs="TH SarabunPSK"/>
          <w:sz w:val="32"/>
          <w:szCs w:val="32"/>
          <w:cs/>
        </w:rPr>
        <w:t xml:space="preserve">ทั้งนี้ บริษัทอาจไม่มี </w:t>
      </w:r>
      <w:r w:rsidR="000D7DD8" w:rsidRPr="001B0884">
        <w:rPr>
          <w:rFonts w:ascii="TH SarabunPSK" w:hAnsi="TH SarabunPSK" w:cs="TH SarabunPSK"/>
          <w:sz w:val="32"/>
          <w:szCs w:val="32"/>
        </w:rPr>
        <w:t>RMC</w:t>
      </w:r>
      <w:r w:rsidR="000D7DD8" w:rsidRPr="001B0884">
        <w:rPr>
          <w:rFonts w:ascii="TH SarabunPSK" w:hAnsi="TH SarabunPSK" w:cs="TH SarabunPSK"/>
          <w:sz w:val="32"/>
          <w:szCs w:val="32"/>
          <w:cs/>
        </w:rPr>
        <w:t xml:space="preserve"> ก็ได้</w:t>
      </w:r>
      <w:r w:rsidR="00767AF9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DD8" w:rsidRPr="001B0884">
        <w:rPr>
          <w:rFonts w:ascii="TH SarabunPSK" w:hAnsi="TH SarabunPSK" w:cs="TH SarabunPSK"/>
          <w:sz w:val="32"/>
          <w:szCs w:val="32"/>
          <w:cs/>
        </w:rPr>
        <w:t>แต่</w:t>
      </w:r>
      <w:r w:rsidR="00767AF9" w:rsidRPr="001B0884">
        <w:rPr>
          <w:rFonts w:ascii="TH SarabunPSK" w:hAnsi="TH SarabunPSK" w:cs="TH SarabunPSK"/>
          <w:sz w:val="32"/>
          <w:szCs w:val="32"/>
          <w:cs/>
        </w:rPr>
        <w:t>ต้อง</w:t>
      </w:r>
      <w:r w:rsidR="000D7DD8" w:rsidRPr="001B0884">
        <w:rPr>
          <w:rFonts w:ascii="TH SarabunPSK" w:hAnsi="TH SarabunPSK" w:cs="TH SarabunPSK"/>
          <w:sz w:val="32"/>
          <w:szCs w:val="32"/>
          <w:cs/>
        </w:rPr>
        <w:t>ให้มี</w:t>
      </w:r>
      <w:r w:rsidR="000D7DD8" w:rsidRPr="001B0884">
        <w:rPr>
          <w:rFonts w:ascii="TH SarabunPSK" w:hAnsi="TH SarabunPSK" w:cs="TH SarabunPSK"/>
          <w:sz w:val="32"/>
          <w:szCs w:val="32"/>
        </w:rPr>
        <w:t xml:space="preserve"> function </w:t>
      </w:r>
      <w:r w:rsidR="000D7DD8" w:rsidRPr="001B0884">
        <w:rPr>
          <w:rFonts w:ascii="TH SarabunPSK" w:hAnsi="TH SarabunPSK" w:cs="TH SarabunPSK"/>
          <w:sz w:val="32"/>
          <w:szCs w:val="32"/>
          <w:cs/>
        </w:rPr>
        <w:t>การควบคุมการลงทุนที่เป็นอิสระ</w:t>
      </w:r>
    </w:p>
    <w:p w14:paraId="2AFF6296" w14:textId="76C3C144" w:rsidR="000D62D5" w:rsidRPr="001B0884" w:rsidRDefault="00A52CA2" w:rsidP="0043335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Pr="001B0884">
        <w:rPr>
          <w:rFonts w:ascii="TH SarabunPSK" w:hAnsi="TH SarabunPSK" w:cs="TH SarabunPSK"/>
          <w:sz w:val="32"/>
          <w:szCs w:val="32"/>
        </w:rPr>
        <w:t>C</w:t>
      </w:r>
      <w:r w:rsidR="004763C5" w:rsidRPr="001B0884">
        <w:rPr>
          <w:rFonts w:ascii="TH SarabunPSK" w:hAnsi="TH SarabunPSK" w:cs="TH SarabunPSK"/>
          <w:sz w:val="32"/>
          <w:szCs w:val="32"/>
        </w:rPr>
        <w:t>U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B0884">
        <w:rPr>
          <w:rFonts w:ascii="TH SarabunPSK" w:hAnsi="TH SarabunPSK" w:cs="TH SarabunPSK"/>
          <w:sz w:val="32"/>
          <w:szCs w:val="32"/>
        </w:rPr>
        <w:t>R</w:t>
      </w:r>
      <w:r w:rsidR="007A32E6" w:rsidRPr="001B0884">
        <w:rPr>
          <w:rFonts w:ascii="TH SarabunPSK" w:hAnsi="TH SarabunPSK" w:cs="TH SarabunPSK"/>
          <w:sz w:val="32"/>
          <w:szCs w:val="32"/>
        </w:rPr>
        <w:t>M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เป็นกรรมการใน </w:t>
      </w:r>
      <w:r w:rsidRPr="001B0884">
        <w:rPr>
          <w:rFonts w:ascii="TH SarabunPSK" w:hAnsi="TH SarabunPSK" w:cs="TH SarabunPSK"/>
          <w:sz w:val="32"/>
          <w:szCs w:val="32"/>
        </w:rPr>
        <w:t xml:space="preserve">IC </w:t>
      </w:r>
      <w:r w:rsidRPr="001B0884">
        <w:rPr>
          <w:rFonts w:ascii="TH SarabunPSK" w:hAnsi="TH SarabunPSK" w:cs="TH SarabunPSK"/>
          <w:sz w:val="32"/>
          <w:szCs w:val="32"/>
          <w:cs/>
        </w:rPr>
        <w:t>มีสิทธิออกเสียง</w:t>
      </w:r>
      <w:r w:rsidR="00B72DC5" w:rsidRPr="001B0884">
        <w:rPr>
          <w:rFonts w:ascii="TH SarabunPSK" w:hAnsi="TH SarabunPSK" w:cs="TH SarabunPSK"/>
          <w:sz w:val="32"/>
          <w:szCs w:val="32"/>
          <w:cs/>
        </w:rPr>
        <w:t>คัดค้าน</w:t>
      </w:r>
      <w:r w:rsidRPr="001B0884">
        <w:rPr>
          <w:rFonts w:ascii="TH SarabunPSK" w:hAnsi="TH SarabunPSK" w:cs="TH SarabunPSK"/>
          <w:sz w:val="32"/>
          <w:szCs w:val="32"/>
          <w:cs/>
        </w:rPr>
        <w:t>ได้ (</w:t>
      </w:r>
      <w:r w:rsidRPr="001B0884">
        <w:rPr>
          <w:rFonts w:ascii="TH SarabunPSK" w:hAnsi="TH SarabunPSK" w:cs="TH SarabunPSK"/>
          <w:sz w:val="32"/>
          <w:szCs w:val="32"/>
        </w:rPr>
        <w:t>veto</w:t>
      </w:r>
      <w:r w:rsidRPr="001B0884">
        <w:rPr>
          <w:rFonts w:ascii="TH SarabunPSK" w:hAnsi="TH SarabunPSK" w:cs="TH SarabunPSK"/>
          <w:sz w:val="32"/>
          <w:szCs w:val="32"/>
          <w:cs/>
        </w:rPr>
        <w:t>) เฉพาะในวาระที่เกี่ยวข้องกับ</w:t>
      </w:r>
      <w:r w:rsidR="00EC5358">
        <w:rPr>
          <w:rFonts w:ascii="TH SarabunPSK" w:hAnsi="TH SarabunPSK" w:cs="TH SarabunPSK"/>
          <w:sz w:val="32"/>
          <w:szCs w:val="32"/>
          <w:cs/>
        </w:rPr>
        <w:br/>
      </w:r>
      <w:r w:rsidRPr="001B0884">
        <w:rPr>
          <w:rFonts w:ascii="TH SarabunPSK" w:hAnsi="TH SarabunPSK" w:cs="TH SarabunPSK"/>
          <w:sz w:val="32"/>
          <w:szCs w:val="32"/>
          <w:cs/>
        </w:rPr>
        <w:t>ข้อกฎหมาย</w:t>
      </w:r>
      <w:r w:rsidR="000438A5" w:rsidRPr="001B0884">
        <w:rPr>
          <w:rFonts w:ascii="TH SarabunPSK" w:hAnsi="TH SarabunPSK" w:cs="TH SarabunPSK"/>
          <w:sz w:val="32"/>
          <w:szCs w:val="32"/>
          <w:cs/>
        </w:rPr>
        <w:t>และ</w:t>
      </w:r>
      <w:r w:rsidR="000D7DD8" w:rsidRPr="001B0884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="000438A5" w:rsidRPr="001B0884">
        <w:rPr>
          <w:rFonts w:ascii="TH SarabunPSK" w:hAnsi="TH SarabunPSK" w:cs="TH SarabunPSK"/>
          <w:sz w:val="32"/>
          <w:szCs w:val="32"/>
          <w:cs/>
        </w:rPr>
        <w:t>ความเสี่ยง</w:t>
      </w:r>
    </w:p>
    <w:p w14:paraId="4D7FDD48" w14:textId="5E8EB73E" w:rsidR="0055584A" w:rsidRPr="001B0884" w:rsidRDefault="007F4EB0" w:rsidP="0043335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กรณีจำนวนออกเสียงเท่ากัน</w:t>
      </w:r>
      <w:r w:rsidR="00817F44" w:rsidRPr="001B0884">
        <w:rPr>
          <w:rFonts w:ascii="TH SarabunPSK" w:hAnsi="TH SarabunPSK" w:cs="TH SarabunPSK"/>
          <w:sz w:val="32"/>
          <w:szCs w:val="32"/>
          <w:cs/>
        </w:rPr>
        <w:t>ต้องมีการ</w:t>
      </w:r>
      <w:r w:rsidRPr="001B0884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817F44" w:rsidRPr="001B0884">
        <w:rPr>
          <w:rFonts w:ascii="TH SarabunPSK" w:hAnsi="TH SarabunPSK" w:cs="TH SarabunPSK"/>
          <w:sz w:val="32"/>
          <w:szCs w:val="32"/>
          <w:cs/>
        </w:rPr>
        <w:t>มี</w:t>
      </w:r>
      <w:r w:rsidRPr="001B0884">
        <w:rPr>
          <w:rFonts w:ascii="TH SarabunPSK" w:hAnsi="TH SarabunPSK" w:cs="TH SarabunPSK"/>
          <w:sz w:val="32"/>
          <w:szCs w:val="32"/>
          <w:cs/>
        </w:rPr>
        <w:t>ผู้ชี้ขาด</w:t>
      </w:r>
    </w:p>
    <w:p w14:paraId="2418A92E" w14:textId="259B69AC" w:rsidR="00CF2B43" w:rsidRPr="001B0884" w:rsidRDefault="00B629A6" w:rsidP="0043335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กรณีที่มีการลงทุนเพื่อเป็นทรัพย์สินของผู้ประกอบธุรกิจต้องมีการแบ่งแยกหน่วยงานที่ตัดสินใจลงทุน</w:t>
      </w:r>
      <w:r w:rsidR="00EC5358">
        <w:rPr>
          <w:rFonts w:ascii="TH SarabunPSK" w:hAnsi="TH SarabunPSK" w:cs="TH SarabunPSK"/>
          <w:sz w:val="32"/>
          <w:szCs w:val="32"/>
          <w:cs/>
        </w:rPr>
        <w:br/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เพื่อทรัพย์สินของผู้ประกอบธุรกิจออกจากการตัดสินใจลงทุนเพื่อลูกค้า (ในกรณีสินทรัพย์เป็นกองทุนรวม </w:t>
      </w:r>
      <w:r w:rsidR="00EC5358">
        <w:rPr>
          <w:rFonts w:ascii="TH SarabunPSK" w:hAnsi="TH SarabunPSK" w:cs="TH SarabunPSK"/>
          <w:sz w:val="32"/>
          <w:szCs w:val="32"/>
          <w:cs/>
        </w:rPr>
        <w:br/>
      </w:r>
      <w:r w:rsidRPr="001B0884">
        <w:rPr>
          <w:rFonts w:ascii="TH SarabunPSK" w:hAnsi="TH SarabunPSK" w:cs="TH SarabunPSK"/>
          <w:sz w:val="32"/>
          <w:szCs w:val="32"/>
          <w:cs/>
        </w:rPr>
        <w:t>ผู้ประกอบธุรกิจอาจใช้ทรัพยากรร่วมกันโดยไม่จำเป็นต้องแบ่งแยกหน่วยงานดังกล่าวออกจากกันก็ได้)</w:t>
      </w:r>
    </w:p>
    <w:p w14:paraId="688C9983" w14:textId="3EA5D533" w:rsidR="005C22C9" w:rsidRPr="00CF22F3" w:rsidRDefault="00E21A71" w:rsidP="0068642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26BC5" w:rsidRPr="00CF22F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4910" w:rsidRPr="00CF22F3">
        <w:rPr>
          <w:rFonts w:ascii="TH SarabunPSK" w:hAnsi="TH SarabunPSK" w:cs="TH SarabunPSK"/>
          <w:b/>
          <w:bCs/>
          <w:sz w:val="32"/>
          <w:szCs w:val="32"/>
          <w:cs/>
        </w:rPr>
        <w:t>ฝ่ายงาน</w:t>
      </w:r>
      <w:r w:rsidR="005C22C9" w:rsidRPr="00CF22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(ระบุชื่อให้ตรงกับ </w:t>
      </w:r>
      <w:r w:rsidR="005C22C9" w:rsidRPr="00CF22F3">
        <w:rPr>
          <w:rFonts w:ascii="TH SarabunPSK" w:hAnsi="TH SarabunPSK" w:cs="TH SarabunPSK"/>
          <w:b/>
          <w:bCs/>
          <w:sz w:val="32"/>
          <w:szCs w:val="32"/>
        </w:rPr>
        <w:t>organization chart</w:t>
      </w:r>
      <w:r w:rsidR="005C22C9" w:rsidRPr="00CF22F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4EA191E" w14:textId="3FB23AAC" w:rsidR="005C22C9" w:rsidRPr="00CF22F3" w:rsidRDefault="00926BC5" w:rsidP="00926BC5">
      <w:pPr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CF22F3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5C22C9" w:rsidRPr="00CF22F3">
        <w:rPr>
          <w:rFonts w:ascii="TH SarabunPSK" w:hAnsi="TH SarabunPSK" w:cs="TH SarabunPSK"/>
          <w:sz w:val="32"/>
          <w:szCs w:val="32"/>
          <w:cs/>
        </w:rPr>
        <w:t>บริษัทมีการแบ่งแยก</w:t>
      </w:r>
      <w:r w:rsidR="00EE4910" w:rsidRPr="00CF22F3">
        <w:rPr>
          <w:rFonts w:ascii="TH SarabunPSK" w:hAnsi="TH SarabunPSK" w:cs="TH SarabunPSK"/>
          <w:sz w:val="32"/>
          <w:szCs w:val="32"/>
          <w:cs/>
        </w:rPr>
        <w:t>ฝ่ายงาน</w:t>
      </w:r>
      <w:r w:rsidR="005C22C9" w:rsidRPr="00CF22F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="00630DA0" w:rsidRPr="00CF22F3">
        <w:rPr>
          <w:rFonts w:ascii="TH SarabunPSK" w:hAnsi="TH SarabunPSK" w:cs="TH SarabunPSK"/>
          <w:sz w:val="32"/>
          <w:szCs w:val="32"/>
        </w:rPr>
        <w:t xml:space="preserve"> </w:t>
      </w:r>
    </w:p>
    <w:p w14:paraId="4410D917" w14:textId="77777777" w:rsidR="00686428" w:rsidRPr="00CF22F3" w:rsidRDefault="00686428" w:rsidP="00846170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CF22F3">
        <w:rPr>
          <w:rFonts w:ascii="TH SarabunPSK" w:hAnsi="TH SarabunPSK" w:cs="TH SarabunPSK"/>
          <w:sz w:val="32"/>
          <w:szCs w:val="32"/>
        </w:rPr>
        <w:t xml:space="preserve">(1) </w:t>
      </w:r>
      <w:r w:rsidRPr="00CF22F3">
        <w:rPr>
          <w:rFonts w:ascii="TH SarabunPSK" w:hAnsi="TH SarabunPSK" w:cs="TH SarabunPSK"/>
          <w:sz w:val="32"/>
          <w:szCs w:val="32"/>
          <w:cs/>
        </w:rPr>
        <w:t>เพื่อเป็นไปตามหลักการตรวจสอบหรือถ่วงดุล (</w:t>
      </w:r>
      <w:r w:rsidRPr="00CF22F3">
        <w:rPr>
          <w:rFonts w:ascii="TH SarabunPSK" w:hAnsi="TH SarabunPSK" w:cs="TH SarabunPSK"/>
          <w:sz w:val="32"/>
          <w:szCs w:val="32"/>
        </w:rPr>
        <w:t>check and balance</w:t>
      </w:r>
      <w:r w:rsidRPr="00CF22F3">
        <w:rPr>
          <w:rFonts w:ascii="TH SarabunPSK" w:hAnsi="TH SarabunPSK" w:cs="TH SarabunPSK"/>
          <w:sz w:val="32"/>
          <w:szCs w:val="32"/>
          <w:cs/>
        </w:rPr>
        <w:t xml:space="preserve">) โดยไม่ให้บุคคลใดบุคคลหนึ่งมีอำนาจเบ็ดเสร็จตลอดสาย </w:t>
      </w:r>
    </w:p>
    <w:p w14:paraId="405D7DA1" w14:textId="3FDBF7C0" w:rsidR="00686428" w:rsidRPr="00CF22F3" w:rsidRDefault="00997E78" w:rsidP="00846170">
      <w:pPr>
        <w:spacing w:after="0"/>
        <w:ind w:left="284" w:firstLine="43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7394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 w:rsidRPr="00CF22F3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686428" w:rsidRPr="00CF22F3">
        <w:rPr>
          <w:rFonts w:ascii="TH SarabunPSK" w:hAnsi="TH SarabunPSK" w:cs="TH SarabunPSK"/>
          <w:sz w:val="32"/>
          <w:szCs w:val="32"/>
        </w:rPr>
        <w:t xml:space="preserve"> </w:t>
      </w:r>
      <w:r w:rsidR="00686428" w:rsidRPr="00CF22F3">
        <w:rPr>
          <w:rFonts w:ascii="TH SarabunPSK" w:hAnsi="TH SarabunPSK" w:cs="TH SarabunPSK"/>
          <w:sz w:val="32"/>
          <w:szCs w:val="32"/>
          <w:cs/>
        </w:rPr>
        <w:t xml:space="preserve">แยกฝ่ายงานด้าน </w:t>
      </w:r>
      <w:r w:rsidR="00686428" w:rsidRPr="00CF22F3">
        <w:rPr>
          <w:rFonts w:ascii="TH SarabunPSK" w:hAnsi="TH SarabunPSK" w:cs="TH SarabunPSK"/>
          <w:sz w:val="32"/>
          <w:szCs w:val="32"/>
        </w:rPr>
        <w:t>front</w:t>
      </w:r>
      <w:r w:rsidR="00686428" w:rsidRPr="00CF22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428" w:rsidRPr="00CF22F3">
        <w:rPr>
          <w:rFonts w:ascii="TH SarabunPSK" w:hAnsi="TH SarabunPSK" w:cs="TH SarabunPSK"/>
          <w:sz w:val="32"/>
          <w:szCs w:val="32"/>
        </w:rPr>
        <w:t>office</w:t>
      </w:r>
      <w:r w:rsidR="00686428" w:rsidRPr="00CF22F3">
        <w:rPr>
          <w:rStyle w:val="FootnoteReference"/>
          <w:rFonts w:ascii="TH SarabunPSK" w:hAnsi="TH SarabunPSK" w:cs="TH SarabunPSK"/>
          <w:sz w:val="32"/>
          <w:szCs w:val="32"/>
        </w:rPr>
        <w:footnoteReference w:id="6"/>
      </w:r>
      <w:r w:rsidR="00686428" w:rsidRPr="00CF22F3">
        <w:rPr>
          <w:rFonts w:ascii="TH SarabunPSK" w:hAnsi="TH SarabunPSK" w:cs="TH SarabunPSK"/>
          <w:sz w:val="32"/>
          <w:szCs w:val="32"/>
        </w:rPr>
        <w:t xml:space="preserve"> </w:t>
      </w:r>
      <w:r w:rsidR="00686428" w:rsidRPr="00CF22F3">
        <w:rPr>
          <w:rFonts w:ascii="TH SarabunPSK" w:hAnsi="TH SarabunPSK" w:cs="TH SarabunPSK"/>
          <w:sz w:val="32"/>
          <w:szCs w:val="32"/>
          <w:cs/>
        </w:rPr>
        <w:t>และ</w:t>
      </w:r>
      <w:r w:rsidR="00686428" w:rsidRPr="00CF22F3">
        <w:rPr>
          <w:rFonts w:ascii="TH SarabunPSK" w:hAnsi="TH SarabunPSK" w:cs="TH SarabunPSK"/>
          <w:sz w:val="32"/>
          <w:szCs w:val="32"/>
        </w:rPr>
        <w:t xml:space="preserve"> back office</w:t>
      </w:r>
      <w:r w:rsidR="00686428" w:rsidRPr="00CF22F3">
        <w:rPr>
          <w:rStyle w:val="FootnoteReference"/>
          <w:rFonts w:ascii="TH SarabunPSK" w:hAnsi="TH SarabunPSK" w:cs="TH SarabunPSK"/>
          <w:sz w:val="32"/>
          <w:szCs w:val="32"/>
        </w:rPr>
        <w:footnoteReference w:id="7"/>
      </w:r>
      <w:r w:rsidR="00686428" w:rsidRPr="00CF22F3">
        <w:rPr>
          <w:rFonts w:ascii="TH SarabunPSK" w:hAnsi="TH SarabunPSK" w:cs="TH SarabunPSK"/>
          <w:sz w:val="32"/>
          <w:szCs w:val="32"/>
          <w:cs/>
        </w:rPr>
        <w:t xml:space="preserve"> ออกจากกัน</w:t>
      </w:r>
    </w:p>
    <w:p w14:paraId="3381B03A" w14:textId="7AF21AC1" w:rsidR="00686428" w:rsidRPr="00CF22F3" w:rsidRDefault="00997E78" w:rsidP="00686428">
      <w:pPr>
        <w:ind w:left="284" w:firstLine="43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5653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 w:rsidRPr="00CF22F3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686428" w:rsidRPr="00CF22F3">
        <w:rPr>
          <w:rFonts w:ascii="TH SarabunPSK" w:hAnsi="TH SarabunPSK" w:cs="TH SarabunPSK"/>
          <w:sz w:val="32"/>
          <w:szCs w:val="32"/>
        </w:rPr>
        <w:t xml:space="preserve"> </w:t>
      </w:r>
      <w:r w:rsidR="00686428" w:rsidRPr="00CF22F3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D36186" w:rsidRPr="00CF22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86" w:rsidRPr="00CF22F3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D36186" w:rsidRPr="00CF22F3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D36186" w:rsidRPr="00CF22F3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D36186" w:rsidRPr="00CF22F3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 w:rsidRPr="00CF22F3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 w:rsidRPr="00CF22F3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 w:rsidRPr="00CF22F3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 w:rsidRPr="00CF22F3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2704334F" w14:textId="0630E838" w:rsidR="00686428" w:rsidRPr="00CF22F3" w:rsidRDefault="00686428" w:rsidP="00846170">
      <w:pPr>
        <w:spacing w:after="0"/>
        <w:ind w:left="284" w:right="-40"/>
        <w:rPr>
          <w:rFonts w:ascii="TH SarabunPSK" w:hAnsi="TH SarabunPSK" w:cs="TH SarabunPSK"/>
          <w:sz w:val="32"/>
          <w:szCs w:val="32"/>
        </w:rPr>
      </w:pPr>
      <w:r w:rsidRPr="00CF22F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CF22F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CF22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เพื่อป้องกันความขัดแย้งทางผลประโยชน์ </w:t>
      </w:r>
      <w:r w:rsidRPr="00CF22F3">
        <w:rPr>
          <w:rFonts w:ascii="TH SarabunPSK" w:hAnsi="TH SarabunPSK" w:cs="TH SarabunPSK"/>
          <w:sz w:val="32"/>
          <w:szCs w:val="32"/>
          <w:cs/>
        </w:rPr>
        <w:t>(</w:t>
      </w:r>
      <w:r w:rsidRPr="00CF22F3">
        <w:rPr>
          <w:rFonts w:ascii="TH SarabunPSK" w:hAnsi="TH SarabunPSK" w:cs="TH SarabunPSK"/>
          <w:sz w:val="32"/>
          <w:szCs w:val="32"/>
        </w:rPr>
        <w:t>COI)</w:t>
      </w:r>
      <w:r w:rsidRPr="00CF22F3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จากการปฏิบัติหน้าที่ และมีความเป็นอิสระ  </w:t>
      </w:r>
    </w:p>
    <w:p w14:paraId="67311538" w14:textId="0F786D4D" w:rsidR="00686428" w:rsidRPr="001B0884" w:rsidRDefault="00997E78" w:rsidP="00846170">
      <w:pPr>
        <w:spacing w:after="0"/>
        <w:ind w:left="993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41748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 w:rsidRPr="00CF22F3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686428" w:rsidRPr="00CF22F3">
        <w:rPr>
          <w:rFonts w:ascii="TH SarabunPSK" w:hAnsi="TH SarabunPSK" w:cs="TH SarabunPSK"/>
          <w:sz w:val="32"/>
          <w:szCs w:val="32"/>
        </w:rPr>
        <w:t xml:space="preserve"> </w:t>
      </w:r>
      <w:r w:rsidR="00686428" w:rsidRPr="00CF22F3">
        <w:rPr>
          <w:rFonts w:ascii="TH SarabunPSK" w:hAnsi="TH SarabunPSK" w:cs="TH SarabunPSK"/>
          <w:sz w:val="32"/>
          <w:szCs w:val="32"/>
          <w:cs/>
        </w:rPr>
        <w:t>แยกฝ่ายจัดการลงทุนเพื่อลูกค้า</w:t>
      </w:r>
      <w:r w:rsidR="00686428" w:rsidRPr="00CF22F3">
        <w:rPr>
          <w:rFonts w:ascii="TH SarabunPSK" w:hAnsi="TH SarabunPSK" w:cs="TH SarabunPSK"/>
          <w:sz w:val="32"/>
          <w:szCs w:val="32"/>
        </w:rPr>
        <w:t xml:space="preserve"> (investment</w:t>
      </w:r>
      <w:r w:rsidR="00686428" w:rsidRPr="001B0884">
        <w:rPr>
          <w:rFonts w:ascii="TH SarabunPSK" w:hAnsi="TH SarabunPSK" w:cs="TH SarabunPSK"/>
          <w:sz w:val="32"/>
          <w:szCs w:val="32"/>
        </w:rPr>
        <w:t xml:space="preserve"> management) </w:t>
      </w:r>
      <w:r w:rsidR="00686428" w:rsidRPr="001B0884">
        <w:rPr>
          <w:rFonts w:ascii="TH SarabunPSK" w:hAnsi="TH SarabunPSK" w:cs="TH SarabunPSK"/>
          <w:sz w:val="32"/>
          <w:szCs w:val="32"/>
          <w:cs/>
        </w:rPr>
        <w:t xml:space="preserve">ออกจากฝ่ายงานอื่น </w:t>
      </w:r>
    </w:p>
    <w:p w14:paraId="6107F609" w14:textId="7CCF0983" w:rsidR="00686428" w:rsidRPr="001B0884" w:rsidRDefault="00997E78" w:rsidP="00846170">
      <w:pPr>
        <w:spacing w:after="0"/>
        <w:ind w:left="993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7809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686428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686428" w:rsidRPr="001B0884">
        <w:rPr>
          <w:rFonts w:ascii="TH SarabunPSK" w:hAnsi="TH SarabunPSK" w:cs="TH SarabunPSK"/>
          <w:sz w:val="32"/>
          <w:szCs w:val="32"/>
          <w:cs/>
        </w:rPr>
        <w:t xml:space="preserve">แยกฝ่ายลงทุนเพื่อทรัพย์สินของผู้ประกอบธุรกิจ </w:t>
      </w:r>
      <w:r w:rsidR="00686428" w:rsidRPr="001B0884">
        <w:rPr>
          <w:rFonts w:ascii="TH SarabunPSK" w:hAnsi="TH SarabunPSK" w:cs="TH SarabunPSK"/>
          <w:sz w:val="32"/>
          <w:szCs w:val="32"/>
        </w:rPr>
        <w:t>(proprietary trade)</w:t>
      </w:r>
      <w:r w:rsidR="00686428" w:rsidRPr="001B0884">
        <w:rPr>
          <w:rFonts w:ascii="TH SarabunPSK" w:hAnsi="TH SarabunPSK" w:cs="TH SarabunPSK"/>
          <w:sz w:val="32"/>
          <w:szCs w:val="32"/>
          <w:cs/>
        </w:rPr>
        <w:t xml:space="preserve"> ออกจากฝ่ายงานจัดการลงทุนเพื่อลูกค้า</w:t>
      </w:r>
      <w:r w:rsidR="00686428" w:rsidRPr="001B0884">
        <w:rPr>
          <w:rFonts w:ascii="TH SarabunPSK" w:hAnsi="TH SarabunPSK" w:cs="TH SarabunPSK"/>
          <w:sz w:val="32"/>
          <w:szCs w:val="32"/>
        </w:rPr>
        <w:t xml:space="preserve"> (investment management) </w:t>
      </w:r>
      <w:r w:rsidR="00686428" w:rsidRPr="001B0884">
        <w:rPr>
          <w:rFonts w:ascii="TH SarabunPSK" w:hAnsi="TH SarabunPSK" w:cs="TH SarabunPSK"/>
          <w:sz w:val="32"/>
          <w:szCs w:val="32"/>
          <w:cs/>
        </w:rPr>
        <w:t>ยกเว้น เป็นการลงทุนในหน่วยลงทุน</w:t>
      </w:r>
    </w:p>
    <w:p w14:paraId="0976984E" w14:textId="1782C277" w:rsidR="00686428" w:rsidRPr="001B0884" w:rsidRDefault="00997E78" w:rsidP="00846170">
      <w:pPr>
        <w:spacing w:after="0"/>
        <w:ind w:left="993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71107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686428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686428" w:rsidRPr="001B0884">
        <w:rPr>
          <w:rFonts w:ascii="TH SarabunPSK" w:hAnsi="TH SarabunPSK" w:cs="TH SarabunPSK"/>
          <w:sz w:val="32"/>
          <w:szCs w:val="32"/>
          <w:cs/>
        </w:rPr>
        <w:t xml:space="preserve">ฝ่ายกำกับดูแลการปฏิบัติงาน </w:t>
      </w:r>
      <w:r w:rsidR="00686428" w:rsidRPr="001B0884">
        <w:rPr>
          <w:rFonts w:ascii="TH SarabunPSK" w:hAnsi="TH SarabunPSK" w:cs="TH SarabunPSK"/>
          <w:sz w:val="32"/>
          <w:szCs w:val="32"/>
        </w:rPr>
        <w:t xml:space="preserve">(compliance) </w:t>
      </w:r>
      <w:r w:rsidR="00686428" w:rsidRPr="001B0884">
        <w:rPr>
          <w:rFonts w:ascii="TH SarabunPSK" w:hAnsi="TH SarabunPSK" w:cs="TH SarabunPSK"/>
          <w:sz w:val="32"/>
          <w:szCs w:val="32"/>
          <w:cs/>
        </w:rPr>
        <w:t>เป็นอิสระจากผู้บริหาร/</w:t>
      </w:r>
      <w:r w:rsidR="00686428" w:rsidRPr="001B0884">
        <w:rPr>
          <w:rFonts w:ascii="TH SarabunPSK" w:hAnsi="TH SarabunPSK" w:cs="TH SarabunPSK"/>
          <w:sz w:val="32"/>
          <w:szCs w:val="32"/>
        </w:rPr>
        <w:t xml:space="preserve">CEO </w:t>
      </w:r>
      <w:r w:rsidR="00686428" w:rsidRPr="001B0884">
        <w:rPr>
          <w:rFonts w:ascii="TH SarabunPSK" w:hAnsi="TH SarabunPSK" w:cs="TH SarabunPSK"/>
          <w:sz w:val="32"/>
          <w:szCs w:val="32"/>
          <w:cs/>
        </w:rPr>
        <w:t>และฝ่ายงานอื่น</w:t>
      </w:r>
    </w:p>
    <w:p w14:paraId="0372BFE2" w14:textId="70ECA04D" w:rsidR="00846170" w:rsidRDefault="00997E78" w:rsidP="00846170">
      <w:pPr>
        <w:spacing w:after="0"/>
        <w:ind w:left="993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6848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686428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686428" w:rsidRPr="001B0884">
        <w:rPr>
          <w:rFonts w:ascii="TH SarabunPSK" w:hAnsi="TH SarabunPSK" w:cs="TH SarabunPSK"/>
          <w:sz w:val="32"/>
          <w:szCs w:val="32"/>
          <w:cs/>
        </w:rPr>
        <w:t>ฝ่ายบริหารความเสี่ยงการลงทุนของกองทุน เป็นอิสระจากผู้บริหาร/</w:t>
      </w:r>
      <w:r w:rsidR="00686428" w:rsidRPr="001B0884">
        <w:rPr>
          <w:rFonts w:ascii="TH SarabunPSK" w:hAnsi="TH SarabunPSK" w:cs="TH SarabunPSK"/>
          <w:sz w:val="32"/>
          <w:szCs w:val="32"/>
        </w:rPr>
        <w:t xml:space="preserve">CEO </w:t>
      </w:r>
      <w:r w:rsidR="00686428" w:rsidRPr="001B0884">
        <w:rPr>
          <w:rFonts w:ascii="TH SarabunPSK" w:hAnsi="TH SarabunPSK" w:cs="TH SarabunPSK"/>
          <w:sz w:val="32"/>
          <w:szCs w:val="32"/>
          <w:cs/>
        </w:rPr>
        <w:t>และฝ่ายจัดการลงทุนเพื่อลูกค้า</w:t>
      </w:r>
      <w:r w:rsidR="00686428" w:rsidRPr="001B0884">
        <w:rPr>
          <w:rFonts w:ascii="TH SarabunPSK" w:hAnsi="TH SarabunPSK" w:cs="TH SarabunPSK"/>
          <w:sz w:val="32"/>
          <w:szCs w:val="32"/>
        </w:rPr>
        <w:t xml:space="preserve"> (investment management)</w:t>
      </w:r>
    </w:p>
    <w:p w14:paraId="5104E02D" w14:textId="0CBDFB7A" w:rsidR="00686428" w:rsidRPr="00846170" w:rsidRDefault="00997E78" w:rsidP="00846170">
      <w:pPr>
        <w:spacing w:after="0"/>
        <w:ind w:left="993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243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686428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686428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D36186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749F77C1" w14:textId="48683D30" w:rsidR="005C22C9" w:rsidRPr="00CF22F3" w:rsidRDefault="00926BC5" w:rsidP="00846170">
      <w:pPr>
        <w:spacing w:before="120" w:after="120" w:line="240" w:lineRule="auto"/>
        <w:ind w:left="272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="00EE4910" w:rsidRPr="00CF22F3">
        <w:rPr>
          <w:rFonts w:ascii="TH SarabunPSK" w:hAnsi="TH SarabunPSK" w:cs="TH SarabunPSK"/>
          <w:sz w:val="32"/>
          <w:szCs w:val="32"/>
          <w:cs/>
        </w:rPr>
        <w:t>ฝ่ายงาน</w:t>
      </w:r>
      <w:r w:rsidR="005C22C9" w:rsidRPr="00CF22F3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571511" w:rsidRPr="00CF22F3">
        <w:rPr>
          <w:rFonts w:ascii="TH SarabunPSK" w:hAnsi="TH SarabunPSK" w:cs="TH SarabunPSK"/>
          <w:sz w:val="32"/>
          <w:szCs w:val="32"/>
          <w:cs/>
        </w:rPr>
        <w:t xml:space="preserve"> โปรดระบุให้ตรงกับ </w:t>
      </w:r>
      <w:r w:rsidR="00571511" w:rsidRPr="00CF22F3">
        <w:rPr>
          <w:rFonts w:ascii="TH SarabunPSK" w:hAnsi="TH SarabunPSK" w:cs="TH SarabunPSK"/>
          <w:sz w:val="32"/>
          <w:szCs w:val="32"/>
        </w:rPr>
        <w:t>Organization chart</w:t>
      </w:r>
    </w:p>
    <w:tbl>
      <w:tblPr>
        <w:tblStyle w:val="TableGrid"/>
        <w:tblW w:w="9806" w:type="dxa"/>
        <w:tblInd w:w="175" w:type="dxa"/>
        <w:tblLook w:val="04A0" w:firstRow="1" w:lastRow="0" w:firstColumn="1" w:lastColumn="0" w:noHBand="0" w:noVBand="1"/>
      </w:tblPr>
      <w:tblGrid>
        <w:gridCol w:w="3506"/>
        <w:gridCol w:w="4680"/>
        <w:gridCol w:w="1620"/>
      </w:tblGrid>
      <w:tr w:rsidR="008652A5" w:rsidRPr="00CF22F3" w14:paraId="288692C6" w14:textId="77777777" w:rsidTr="00846170">
        <w:trPr>
          <w:tblHeader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7048CC5" w14:textId="3FC7F819" w:rsidR="008652A5" w:rsidRPr="00CF22F3" w:rsidRDefault="008652A5" w:rsidP="006445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EE4910"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ฝ่ายงาน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ของบริษัท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522E399" w14:textId="569064C4" w:rsidR="008652A5" w:rsidRPr="00CF22F3" w:rsidRDefault="008652A5" w:rsidP="006445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</w:p>
          <w:p w14:paraId="1166C207" w14:textId="77777777" w:rsidR="008652A5" w:rsidRPr="00CF22F3" w:rsidRDefault="008652A5" w:rsidP="006445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ตามเอกสารแนบ 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  <w:p w14:paraId="24C22226" w14:textId="3ED1AFDD" w:rsidR="000D342D" w:rsidRPr="00CF22F3" w:rsidRDefault="000D342D" w:rsidP="006445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96D7DF8" w14:textId="77777777" w:rsidR="008652A5" w:rsidRPr="00CF22F3" w:rsidRDefault="008652A5" w:rsidP="006445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จำนวนบุคลากร 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actual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652A5" w:rsidRPr="00CF22F3" w14:paraId="24FA4E05" w14:textId="77777777" w:rsidTr="0084617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788" w14:textId="795EFCD9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7D30" w14:textId="416A2CE4" w:rsidR="008652A5" w:rsidRPr="00CF22F3" w:rsidRDefault="008652A5" w:rsidP="00644509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ติดต่อและให้บริการลูกค้า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029" w14:textId="77777777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2A5" w:rsidRPr="00CF22F3" w14:paraId="705F69F6" w14:textId="77777777" w:rsidTr="0084617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082" w14:textId="29DBD021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E996" w14:textId="5AAB2A7A" w:rsidR="008652A5" w:rsidRPr="00CF22F3" w:rsidRDefault="008652A5" w:rsidP="00644509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จัดการลงทุนเพื่อลูกค้า</w:t>
            </w:r>
            <w:r w:rsidR="004B5592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  <w:t>(investment</w:t>
            </w:r>
            <w:r w:rsidR="00230E8B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  <w:t>management)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976" w14:textId="77777777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2A5" w:rsidRPr="00CF22F3" w14:paraId="74AAB766" w14:textId="77777777" w:rsidTr="0084617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5EEC" w14:textId="110F4767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081E" w14:textId="41321917" w:rsidR="008652A5" w:rsidRPr="00CF22F3" w:rsidRDefault="008652A5" w:rsidP="00644509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กำกับดูแลการปฏิบัติงาน</w:t>
            </w:r>
            <w:r w:rsidR="004B5592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="004B5592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  <w:t>(compliance)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158" w14:textId="77777777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2A5" w:rsidRPr="00CF22F3" w14:paraId="4C0D45E2" w14:textId="77777777" w:rsidTr="0084617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DED" w14:textId="48054E8B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BCC3" w14:textId="2BB8C8EC" w:rsidR="008652A5" w:rsidRPr="00CF22F3" w:rsidRDefault="008652A5" w:rsidP="00644509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บริหารความเสี่ยงการลงทุน</w:t>
            </w:r>
            <w:r w:rsidR="004B5592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เพื่อลูกค้า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680" w14:textId="77777777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2A5" w:rsidRPr="00CF22F3" w14:paraId="23FE5F29" w14:textId="77777777" w:rsidTr="0084617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4BD" w14:textId="1E7A0DF6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D2D5" w14:textId="6A293277" w:rsidR="008652A5" w:rsidRPr="00CF22F3" w:rsidRDefault="00D00485" w:rsidP="00644509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 xml:space="preserve">งานสนับสนุน </w:t>
            </w:r>
            <w:r w:rsidR="00E57151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 xml:space="preserve">เช่น คำนวณ </w:t>
            </w:r>
            <w:r w:rsidR="00E57151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  <w:t xml:space="preserve">NAV </w:t>
            </w:r>
            <w:r w:rsidR="00E57151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ออกรายงาน</w:t>
            </w:r>
            <w:r w:rsidR="00892AA3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การลงทุน</w:t>
            </w:r>
            <w:r w:rsidR="008652A5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 xml:space="preserve"> </w:t>
            </w:r>
            <w:r w:rsidR="00892AA3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B14" w14:textId="77777777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2A5" w:rsidRPr="00CF22F3" w14:paraId="63CC62FF" w14:textId="77777777" w:rsidTr="0084617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6A8" w14:textId="15014960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77C4" w14:textId="7B45FA98" w:rsidR="008652A5" w:rsidRPr="00CF22F3" w:rsidRDefault="008652A5" w:rsidP="00644509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92C" w14:textId="77777777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2A5" w:rsidRPr="001B0884" w14:paraId="5218BF3E" w14:textId="77777777" w:rsidTr="0084617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088" w14:textId="6255EF45" w:rsidR="008652A5" w:rsidRPr="00CF22F3" w:rsidRDefault="008652A5" w:rsidP="00644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ADB3" w14:textId="7F8AE797" w:rsidR="008652A5" w:rsidRPr="001B0884" w:rsidRDefault="008652A5" w:rsidP="00644509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 xml:space="preserve">อื่น ๆ </w:t>
            </w:r>
            <w:r w:rsidR="00D36186" w:rsidRPr="00CF22F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</w:t>
            </w:r>
            <w:r w:rsidR="00D36186" w:rsidRPr="00CF22F3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</w:t>
            </w:r>
            <w:r w:rsidR="00D36186" w:rsidRPr="00CF22F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)</w:t>
            </w:r>
            <w:r w:rsidR="00D36186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D36186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D36186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8B4" w14:textId="77777777" w:rsidR="008652A5" w:rsidRPr="001B0884" w:rsidRDefault="008652A5" w:rsidP="006445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592" w:rsidRPr="001B0884" w14:paraId="345A405D" w14:textId="77777777" w:rsidTr="0084617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149" w14:textId="0E854AD6" w:rsidR="004B5592" w:rsidRPr="001B0884" w:rsidRDefault="004B5592" w:rsidP="004B55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226" w14:textId="43609687" w:rsidR="004B5592" w:rsidRPr="001B0884" w:rsidRDefault="004B5592" w:rsidP="004B5592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 xml:space="preserve">อื่น ๆ </w:t>
            </w:r>
            <w:r w:rsidR="00D36186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</w:t>
            </w:r>
            <w:r w:rsidR="00D36186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</w:t>
            </w:r>
            <w:r w:rsidR="00D36186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)</w:t>
            </w:r>
            <w:r w:rsidR="00D36186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D36186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D36186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378" w14:textId="77777777" w:rsidR="004B5592" w:rsidRPr="001B0884" w:rsidRDefault="004B5592" w:rsidP="004B55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592" w:rsidRPr="001B0884" w14:paraId="75D5C10E" w14:textId="77777777" w:rsidTr="00846170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679" w14:textId="2275B150" w:rsidR="004B5592" w:rsidRPr="001B0884" w:rsidRDefault="004B5592" w:rsidP="004B55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0E2" w14:textId="0EE390DB" w:rsidR="004B5592" w:rsidRPr="001B0884" w:rsidRDefault="004B5592" w:rsidP="004B5592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 xml:space="preserve">อื่น ๆ </w:t>
            </w:r>
            <w:r w:rsidR="00D36186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</w:t>
            </w:r>
            <w:r w:rsidR="00D36186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</w:t>
            </w:r>
            <w:r w:rsidR="00D36186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)</w:t>
            </w:r>
            <w:r w:rsidR="00D36186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D36186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D36186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82B" w14:textId="77777777" w:rsidR="004B5592" w:rsidRPr="001B0884" w:rsidRDefault="004B5592" w:rsidP="004B55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04F857" w14:textId="1D496691" w:rsidR="00B11251" w:rsidRPr="001B0884" w:rsidRDefault="00BB4FA2" w:rsidP="00EB7695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B088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นโยบายและมาตรการของบริษัท</w:t>
      </w:r>
      <w:r w:rsidR="008477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2971"/>
        <w:gridCol w:w="2595"/>
        <w:gridCol w:w="2790"/>
        <w:gridCol w:w="1425"/>
      </w:tblGrid>
      <w:tr w:rsidR="00154708" w:rsidRPr="001B0884" w14:paraId="2310EF1F" w14:textId="79B450C4" w:rsidTr="00314A1A">
        <w:trPr>
          <w:tblHeader/>
        </w:trPr>
        <w:tc>
          <w:tcPr>
            <w:tcW w:w="2971" w:type="dxa"/>
            <w:shd w:val="clear" w:color="auto" w:fill="D5DCE4" w:themeFill="text2" w:themeFillTint="33"/>
          </w:tcPr>
          <w:p w14:paraId="1091C484" w14:textId="0927873A" w:rsidR="00154708" w:rsidRPr="001B0884" w:rsidRDefault="00154708" w:rsidP="00EB7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  <w:r w:rsidR="002A638C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และมาตรการ</w:t>
            </w:r>
          </w:p>
        </w:tc>
        <w:tc>
          <w:tcPr>
            <w:tcW w:w="2595" w:type="dxa"/>
            <w:shd w:val="clear" w:color="auto" w:fill="D5DCE4" w:themeFill="text2" w:themeFillTint="33"/>
          </w:tcPr>
          <w:p w14:paraId="6ED26B80" w14:textId="22F95404" w:rsidR="00154708" w:rsidRPr="00E12F10" w:rsidRDefault="006025E9" w:rsidP="00EB7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ระบุผู้</w:t>
            </w:r>
            <w:r w:rsidR="008C79F7" w:rsidRPr="00E12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="00165D6E" w:rsidRPr="00E12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</w:p>
          <w:p w14:paraId="75AB9FD9" w14:textId="1117DD5A" w:rsidR="008C79F7" w:rsidRPr="00E12F10" w:rsidRDefault="008C79F7" w:rsidP="00EB76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F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025E9" w:rsidRPr="00E12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E12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คณะกรรมการบริษัท </w:t>
            </w:r>
            <w:r w:rsidRPr="00E12F1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025E9" w:rsidRPr="00E12F10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E12F10">
              <w:rPr>
                <w:rFonts w:ascii="TH SarabunPSK" w:hAnsi="TH SarabunPSK" w:cs="TH SarabunPSK"/>
                <w:sz w:val="32"/>
                <w:szCs w:val="32"/>
              </w:rPr>
              <w:t>BOD</w:t>
            </w:r>
            <w:r w:rsidR="006025E9" w:rsidRPr="00E12F10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Pr="00E12F1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025E9" w:rsidRPr="00E12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7464" w:rsidRPr="00E12F1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คณะกรรมการลงทุนของกองทุน</w:t>
            </w:r>
            <w:r w:rsidR="00877464" w:rsidRPr="00E12F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25E9" w:rsidRPr="00E12F10">
              <w:rPr>
                <w:rFonts w:ascii="TH SarabunPSK" w:hAnsi="TH SarabunPSK" w:cs="TH SarabunPSK"/>
                <w:sz w:val="32"/>
                <w:szCs w:val="32"/>
              </w:rPr>
              <w:t>(“IC”)</w:t>
            </w:r>
            <w:r w:rsidR="006025E9" w:rsidRPr="00E12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979ED" w:rsidRPr="00E12F1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คณะกรรมการบริหารความเสี่ยงการลงทุนของกองทุน</w:t>
            </w:r>
            <w:r w:rsidR="00E979ED" w:rsidRPr="00E12F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25E9" w:rsidRPr="00E12F10">
              <w:rPr>
                <w:rFonts w:ascii="TH SarabunPSK" w:hAnsi="TH SarabunPSK" w:cs="TH SarabunPSK"/>
                <w:sz w:val="32"/>
                <w:szCs w:val="32"/>
              </w:rPr>
              <w:t>(“RMC”)</w:t>
            </w:r>
            <w:r w:rsidR="006025E9" w:rsidRPr="00E12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เป็นต้น)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50371252" w14:textId="4BCEA81D" w:rsidR="00154708" w:rsidRPr="00E12F10" w:rsidRDefault="00154708" w:rsidP="00EB7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="00165D6E" w:rsidRPr="00E12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Pr="00E12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E12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อยู่ระหว่างจัดทำ</w:t>
            </w:r>
            <w:r w:rsidR="00165D6E" w:rsidRPr="00E12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/ไม่มี</w:t>
            </w:r>
          </w:p>
          <w:p w14:paraId="432CA709" w14:textId="1B0BE21F" w:rsidR="00154708" w:rsidRPr="00E12F10" w:rsidRDefault="00154708" w:rsidP="00EB7695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F10">
              <w:rPr>
                <w:rFonts w:ascii="TH SarabunPSK" w:hAnsi="TH SarabunPSK" w:cs="TH SarabunPSK"/>
                <w:sz w:val="32"/>
                <w:szCs w:val="32"/>
                <w:cs/>
              </w:rPr>
              <w:t>(ถ้าอนุมัติแล้ว</w:t>
            </w:r>
            <w:r w:rsidR="008C79F7" w:rsidRPr="00E12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2F10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 “วันที่อนุมัติ” อยู่ระหว่างจัดทำ</w:t>
            </w:r>
            <w:r w:rsidR="008C79F7" w:rsidRPr="00E12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B7695" w:rsidRPr="00E12F1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2F10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 “อยู่ระหว่างจัดทำ”</w:t>
            </w:r>
            <w:r w:rsidRPr="00E12F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7695" w:rsidRPr="00E12F1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2F10">
              <w:rPr>
                <w:rFonts w:ascii="TH SarabunPSK" w:hAnsi="TH SarabunPSK" w:cs="TH SarabunPSK"/>
                <w:sz w:val="32"/>
                <w:szCs w:val="32"/>
                <w:cs/>
              </w:rPr>
              <w:t>ไม่มีนโยบาย ให้ระบุ “ไม่มี”)</w:t>
            </w:r>
          </w:p>
        </w:tc>
        <w:tc>
          <w:tcPr>
            <w:tcW w:w="1425" w:type="dxa"/>
            <w:shd w:val="clear" w:color="auto" w:fill="D5DCE4" w:themeFill="text2" w:themeFillTint="33"/>
          </w:tcPr>
          <w:p w14:paraId="158B70AF" w14:textId="53F222E3" w:rsidR="00154708" w:rsidRPr="001B0884" w:rsidRDefault="00154708" w:rsidP="00EB7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  <w:r w:rsidR="00AC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ในการทบทวน</w:t>
            </w:r>
          </w:p>
        </w:tc>
      </w:tr>
      <w:tr w:rsidR="00154708" w:rsidRPr="001B0884" w14:paraId="00C6902E" w14:textId="216E9842" w:rsidTr="00314A1A">
        <w:tc>
          <w:tcPr>
            <w:tcW w:w="2971" w:type="dxa"/>
          </w:tcPr>
          <w:p w14:paraId="5BB22C7C" w14:textId="5DAAD2A0" w:rsidR="008E3C23" w:rsidRPr="001B0884" w:rsidRDefault="00042E13" w:rsidP="000008C1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37" w:hanging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การป้องกันความ</w:t>
            </w:r>
            <w:r w:rsidR="00154708" w:rsidRPr="00247069">
              <w:rPr>
                <w:rFonts w:ascii="TH SarabunPSK" w:hAnsi="TH SarabunPSK" w:cs="TH SarabunPSK"/>
                <w:sz w:val="32"/>
                <w:szCs w:val="32"/>
                <w:cs/>
              </w:rPr>
              <w:t>ขัดแย้งทางผลประโยชน์</w:t>
            </w:r>
            <w:r w:rsidR="005605F2" w:rsidRPr="00247069">
              <w:rPr>
                <w:rStyle w:val="FootnoteReference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ootnoteReference w:id="8"/>
            </w:r>
            <w:r w:rsidR="002B252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95" w:type="dxa"/>
          </w:tcPr>
          <w:p w14:paraId="0F2DE02D" w14:textId="77777777" w:rsidR="00154708" w:rsidRPr="001B0884" w:rsidRDefault="00154708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D61820A" w14:textId="7AEDC866" w:rsidR="00154708" w:rsidRPr="001B0884" w:rsidRDefault="00154708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14:paraId="2AD3D5AC" w14:textId="48D3A434" w:rsidR="00154708" w:rsidRPr="001B0884" w:rsidRDefault="00154708" w:rsidP="004743FA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ปีละ 1 ครั้ง</w:t>
            </w:r>
          </w:p>
        </w:tc>
      </w:tr>
      <w:tr w:rsidR="00154708" w:rsidRPr="001B0884" w14:paraId="6038112E" w14:textId="24BCE9B3" w:rsidTr="00314A1A">
        <w:tc>
          <w:tcPr>
            <w:tcW w:w="2971" w:type="dxa"/>
          </w:tcPr>
          <w:p w14:paraId="097B2B8A" w14:textId="128DDE33" w:rsidR="00154708" w:rsidRPr="001B0884" w:rsidRDefault="00042E13" w:rsidP="00162642">
            <w:pPr>
              <w:rPr>
                <w:rFonts w:ascii="TH SarabunPSK" w:hAnsi="TH SarabunPSK" w:cs="TH SarabunPSK"/>
                <w:color w:val="FF6699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="00154708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การควบคุมภายใน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3C23" w:rsidRPr="001B0884">
              <w:rPr>
                <w:rFonts w:ascii="TH SarabunPSK" w:hAnsi="TH SarabunPSK" w:cs="TH SarabunPSK"/>
                <w:color w:val="767171" w:themeColor="background2" w:themeShade="80"/>
                <w:sz w:val="32"/>
                <w:szCs w:val="32"/>
              </w:rPr>
              <w:t>(check and balance</w:t>
            </w:r>
            <w:r w:rsidR="007C4F41" w:rsidRPr="001B0884">
              <w:rPr>
                <w:rFonts w:ascii="TH SarabunPSK" w:hAnsi="TH SarabunPSK" w:cs="TH SarabunPSK"/>
                <w:color w:val="767171" w:themeColor="background2" w:themeShade="80"/>
                <w:sz w:val="32"/>
                <w:szCs w:val="32"/>
              </w:rPr>
              <w:t xml:space="preserve"> </w:t>
            </w:r>
            <w:r w:rsidR="007C4F41" w:rsidRPr="001B0884">
              <w:rPr>
                <w:rFonts w:ascii="TH SarabunPSK" w:hAnsi="TH SarabunPSK" w:cs="TH SarabunPSK"/>
                <w:color w:val="767171" w:themeColor="background2" w:themeShade="80"/>
                <w:sz w:val="32"/>
                <w:szCs w:val="32"/>
                <w:cs/>
              </w:rPr>
              <w:t>และ</w:t>
            </w:r>
            <w:r w:rsidR="008E3C23" w:rsidRPr="001B0884">
              <w:rPr>
                <w:rFonts w:ascii="TH SarabunPSK" w:hAnsi="TH SarabunPSK" w:cs="TH SarabunPSK"/>
                <w:color w:val="767171" w:themeColor="background2" w:themeShade="80"/>
                <w:sz w:val="32"/>
                <w:szCs w:val="32"/>
              </w:rPr>
              <w:t xml:space="preserve"> checker and </w:t>
            </w:r>
            <w:r w:rsidR="00314A1A" w:rsidRPr="001B0884">
              <w:rPr>
                <w:rFonts w:ascii="TH SarabunPSK" w:hAnsi="TH SarabunPSK" w:cs="TH SarabunPSK"/>
                <w:color w:val="767171" w:themeColor="background2" w:themeShade="80"/>
                <w:sz w:val="32"/>
                <w:szCs w:val="32"/>
              </w:rPr>
              <w:t xml:space="preserve">maker)  </w:t>
            </w:r>
          </w:p>
        </w:tc>
        <w:tc>
          <w:tcPr>
            <w:tcW w:w="2595" w:type="dxa"/>
          </w:tcPr>
          <w:p w14:paraId="4B29582B" w14:textId="77777777" w:rsidR="00154708" w:rsidRPr="001B0884" w:rsidRDefault="00154708" w:rsidP="00162642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2790" w:type="dxa"/>
          </w:tcPr>
          <w:p w14:paraId="55420148" w14:textId="04159608" w:rsidR="00154708" w:rsidRPr="001B0884" w:rsidRDefault="00154708" w:rsidP="00162642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425" w:type="dxa"/>
          </w:tcPr>
          <w:p w14:paraId="7E5E2C06" w14:textId="40727878" w:rsidR="00154708" w:rsidRPr="001B0884" w:rsidRDefault="00154708" w:rsidP="004743FA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ปีละ 1 ครั้ง</w:t>
            </w:r>
          </w:p>
        </w:tc>
      </w:tr>
      <w:tr w:rsidR="00154708" w:rsidRPr="001B0884" w14:paraId="069D2462" w14:textId="7DCBE4A0" w:rsidTr="00314A1A">
        <w:tc>
          <w:tcPr>
            <w:tcW w:w="2971" w:type="dxa"/>
          </w:tcPr>
          <w:p w14:paraId="61F7EC5F" w14:textId="13816FC5" w:rsidR="00154708" w:rsidRPr="001B0884" w:rsidRDefault="00042E13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การบริหารความเสี่ยงในการประกอบธุรกิจหลักทรัพย์ และความเสี่ยงด้านการลงทุน</w:t>
            </w:r>
          </w:p>
        </w:tc>
        <w:tc>
          <w:tcPr>
            <w:tcW w:w="2595" w:type="dxa"/>
          </w:tcPr>
          <w:p w14:paraId="59598F8F" w14:textId="77777777" w:rsidR="00154708" w:rsidRPr="001B0884" w:rsidRDefault="00154708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F33F078" w14:textId="5F97B076" w:rsidR="00154708" w:rsidRPr="001B0884" w:rsidRDefault="00154708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14:paraId="120ED779" w14:textId="2DB1C9A3" w:rsidR="00154708" w:rsidRPr="001B0884" w:rsidRDefault="00154708" w:rsidP="004743FA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ปีละ 1 ครั้ง</w:t>
            </w:r>
          </w:p>
        </w:tc>
      </w:tr>
      <w:tr w:rsidR="00830324" w:rsidRPr="001B0884" w14:paraId="2AD9C317" w14:textId="77777777" w:rsidTr="00314A1A">
        <w:tc>
          <w:tcPr>
            <w:tcW w:w="2971" w:type="dxa"/>
          </w:tcPr>
          <w:p w14:paraId="409D26D9" w14:textId="5FF7C111" w:rsidR="00830324" w:rsidRPr="001B0884" w:rsidRDefault="00042E13" w:rsidP="00162642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30324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="0048792F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การควบคุมและติดตามให้มีการด</w:t>
            </w:r>
            <w:r w:rsidR="00BD6F4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48792F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</w:t>
            </w:r>
            <w:r w:rsidR="00BD6F4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ตามนโยบายและมาตรการของบริษัท</w:t>
            </w:r>
            <w:r w:rsidR="000575EA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0FB3" w:rsidRPr="00CF22F3">
              <w:rPr>
                <w:rFonts w:ascii="TH SarabunPSK" w:hAnsi="TH SarabunPSK" w:cs="TH SarabunPSK"/>
                <w:color w:val="767171" w:themeColor="background2" w:themeShade="80"/>
                <w:sz w:val="32"/>
                <w:szCs w:val="32"/>
              </w:rPr>
              <w:t>(</w:t>
            </w:r>
            <w:r w:rsidR="008E3C23" w:rsidRPr="00CF22F3">
              <w:rPr>
                <w:rFonts w:ascii="TH SarabunPSK" w:hAnsi="TH SarabunPSK" w:cs="TH SarabunPSK"/>
                <w:color w:val="767171" w:themeColor="background2" w:themeShade="80"/>
                <w:sz w:val="32"/>
                <w:szCs w:val="32"/>
              </w:rPr>
              <w:t xml:space="preserve">Three lines of defense, </w:t>
            </w:r>
            <w:r w:rsidR="008E3C23" w:rsidRPr="00CF22F3">
              <w:rPr>
                <w:rFonts w:ascii="TH SarabunPSK" w:hAnsi="TH SarabunPSK" w:cs="TH SarabunPSK"/>
                <w:color w:val="767171" w:themeColor="background2" w:themeShade="80"/>
                <w:sz w:val="32"/>
                <w:szCs w:val="32"/>
                <w:cs/>
              </w:rPr>
              <w:t xml:space="preserve">มีระบบ </w:t>
            </w:r>
            <w:r w:rsidR="008E3C23" w:rsidRPr="00CF22F3">
              <w:rPr>
                <w:rFonts w:ascii="TH SarabunPSK" w:hAnsi="TH SarabunPSK" w:cs="TH SarabunPSK"/>
                <w:color w:val="767171" w:themeColor="background2" w:themeShade="80"/>
                <w:sz w:val="32"/>
                <w:szCs w:val="32"/>
              </w:rPr>
              <w:t>monitor</w:t>
            </w:r>
            <w:r w:rsidR="007C4F41" w:rsidRPr="00CF22F3">
              <w:rPr>
                <w:rFonts w:ascii="TH SarabunPSK" w:hAnsi="TH SarabunPSK" w:cs="TH SarabunPSK"/>
                <w:color w:val="767171" w:themeColor="background2" w:themeShade="80"/>
                <w:sz w:val="32"/>
                <w:szCs w:val="32"/>
                <w:cs/>
              </w:rPr>
              <w:t>,</w:t>
            </w:r>
            <w:r w:rsidR="00740FB3" w:rsidRPr="00CF22F3">
              <w:rPr>
                <w:rFonts w:ascii="TH SarabunPSK" w:hAnsi="TH SarabunPSK" w:cs="TH SarabunPSK"/>
                <w:color w:val="767171" w:themeColor="background2" w:themeShade="80"/>
                <w:sz w:val="32"/>
                <w:szCs w:val="32"/>
              </w:rPr>
              <w:t xml:space="preserve"> compliance culture)</w:t>
            </w:r>
          </w:p>
        </w:tc>
        <w:tc>
          <w:tcPr>
            <w:tcW w:w="2595" w:type="dxa"/>
          </w:tcPr>
          <w:p w14:paraId="67E83596" w14:textId="77777777" w:rsidR="00830324" w:rsidRPr="001B0884" w:rsidRDefault="00830324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25CA4C4" w14:textId="77777777" w:rsidR="00830324" w:rsidRPr="001B0884" w:rsidRDefault="00830324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14:paraId="4729D4E9" w14:textId="0F71809D" w:rsidR="00830324" w:rsidRPr="001B0884" w:rsidRDefault="0048792F" w:rsidP="004743FA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ปีละ 1 ครั้ง</w:t>
            </w:r>
          </w:p>
        </w:tc>
      </w:tr>
      <w:tr w:rsidR="00154708" w:rsidRPr="001B0884" w14:paraId="24177283" w14:textId="5E6CEE7C" w:rsidTr="00314A1A">
        <w:tc>
          <w:tcPr>
            <w:tcW w:w="2971" w:type="dxa"/>
          </w:tcPr>
          <w:p w14:paraId="55896F95" w14:textId="0C7DBA93" w:rsidR="00154708" w:rsidRPr="001B0884" w:rsidRDefault="00042E13" w:rsidP="001626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. นโยบายการลงทุน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</w:rPr>
              <w:t xml:space="preserve"> (investment policy)</w:t>
            </w:r>
          </w:p>
        </w:tc>
        <w:tc>
          <w:tcPr>
            <w:tcW w:w="2595" w:type="dxa"/>
          </w:tcPr>
          <w:p w14:paraId="594D3408" w14:textId="77777777" w:rsidR="00154708" w:rsidRPr="001B0884" w:rsidRDefault="00154708" w:rsidP="00162642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2790" w:type="dxa"/>
          </w:tcPr>
          <w:p w14:paraId="148A98DF" w14:textId="4A69D640" w:rsidR="00154708" w:rsidRPr="001B0884" w:rsidRDefault="00154708" w:rsidP="00162642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425" w:type="dxa"/>
          </w:tcPr>
          <w:p w14:paraId="1405E75D" w14:textId="147F530C" w:rsidR="00154708" w:rsidRPr="001B0884" w:rsidRDefault="00154708" w:rsidP="004743FA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ปีละ 1 ครั้ง</w:t>
            </w:r>
          </w:p>
        </w:tc>
      </w:tr>
      <w:tr w:rsidR="00154708" w:rsidRPr="001B0884" w14:paraId="3CB7BFE0" w14:textId="418985DF" w:rsidTr="00314A1A">
        <w:tc>
          <w:tcPr>
            <w:tcW w:w="2971" w:type="dxa"/>
          </w:tcPr>
          <w:p w14:paraId="3290DAB7" w14:textId="06F533F4" w:rsidR="00154708" w:rsidRPr="001B0884" w:rsidRDefault="00042E13" w:rsidP="001626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. นโยบายการ</w:t>
            </w:r>
            <w:r w:rsidR="000E76BD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ใช้สิทธิออกเสียงในที่ประชุมผู้ถือหุ้น </w:t>
            </w:r>
            <w:r w:rsidR="000E76BD" w:rsidRPr="001B0884">
              <w:rPr>
                <w:rFonts w:ascii="TH SarabunPSK" w:hAnsi="TH SarabunPSK" w:cs="TH SarabunPSK"/>
                <w:sz w:val="32"/>
                <w:szCs w:val="32"/>
              </w:rPr>
              <w:t>(proxy</w:t>
            </w:r>
            <w:r w:rsidR="000E76BD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E76BD" w:rsidRPr="001B0884">
              <w:rPr>
                <w:rFonts w:ascii="TH SarabunPSK" w:hAnsi="TH SarabunPSK" w:cs="TH SarabunPSK"/>
                <w:sz w:val="32"/>
                <w:szCs w:val="32"/>
              </w:rPr>
              <w:t>voting)</w:t>
            </w:r>
          </w:p>
        </w:tc>
        <w:tc>
          <w:tcPr>
            <w:tcW w:w="2595" w:type="dxa"/>
          </w:tcPr>
          <w:p w14:paraId="62219EE8" w14:textId="77777777" w:rsidR="00154708" w:rsidRPr="001B0884" w:rsidRDefault="00154708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237120" w14:textId="1F1ACC70" w:rsidR="00154708" w:rsidRPr="001B0884" w:rsidRDefault="00154708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14:paraId="53E1807F" w14:textId="1B9890C5" w:rsidR="00154708" w:rsidRPr="001B0884" w:rsidRDefault="00154708" w:rsidP="004743FA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ปีละ 1 ครั้ง</w:t>
            </w:r>
          </w:p>
        </w:tc>
      </w:tr>
      <w:tr w:rsidR="00154708" w:rsidRPr="001B0884" w14:paraId="739D5975" w14:textId="77777777" w:rsidTr="00314A1A">
        <w:tc>
          <w:tcPr>
            <w:tcW w:w="2971" w:type="dxa"/>
          </w:tcPr>
          <w:p w14:paraId="7B919D88" w14:textId="3EE71AA2" w:rsidR="00154708" w:rsidRPr="001B0884" w:rsidRDefault="00042E13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 </w:t>
            </w:r>
            <w:r w:rsidR="000575EA" w:rsidRPr="001B0884">
              <w:rPr>
                <w:rFonts w:ascii="TH SarabunPSK" w:hAnsi="TH SarabunPSK" w:cs="TH SarabunPSK"/>
                <w:sz w:val="32"/>
                <w:szCs w:val="32"/>
              </w:rPr>
              <w:t xml:space="preserve">BCM &amp; 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</w:rPr>
              <w:t xml:space="preserve">BCP </w:t>
            </w:r>
            <w:r w:rsidR="000575E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95" w:type="dxa"/>
          </w:tcPr>
          <w:p w14:paraId="20C62633" w14:textId="77777777" w:rsidR="00154708" w:rsidRPr="001B0884" w:rsidRDefault="00154708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C5560A5" w14:textId="0B2836AC" w:rsidR="00154708" w:rsidRPr="001B0884" w:rsidRDefault="00154708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14:paraId="706F29A4" w14:textId="3E2F57AE" w:rsidR="00154708" w:rsidRPr="001B0884" w:rsidRDefault="00042E13" w:rsidP="004743FA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ปีละ 1 ครั้ง</w:t>
            </w:r>
          </w:p>
        </w:tc>
      </w:tr>
      <w:tr w:rsidR="00154708" w:rsidRPr="001B0884" w14:paraId="04F9E2A1" w14:textId="77777777" w:rsidTr="00314A1A">
        <w:tc>
          <w:tcPr>
            <w:tcW w:w="2971" w:type="dxa"/>
          </w:tcPr>
          <w:p w14:paraId="42221D2F" w14:textId="5302A5AD" w:rsidR="00154708" w:rsidRPr="001B0884" w:rsidRDefault="00042E13" w:rsidP="00D562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. นโยบายเทคโนโลยีสารสนเทศ (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C4F41" w:rsidRPr="001B0884">
              <w:rPr>
                <w:rStyle w:val="FootnoteReference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C4F41" w:rsidRPr="001B0884">
              <w:rPr>
                <w:rStyle w:val="FootnoteReference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ootnoteReference w:id="9"/>
            </w:r>
            <w:r w:rsidR="007C4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4708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95" w:type="dxa"/>
          </w:tcPr>
          <w:p w14:paraId="0AD49084" w14:textId="77777777" w:rsidR="00154708" w:rsidRPr="001B0884" w:rsidRDefault="00154708" w:rsidP="00D56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1C67A47" w14:textId="77296A01" w:rsidR="00154708" w:rsidRPr="001B0884" w:rsidRDefault="00154708" w:rsidP="00D56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14:paraId="10BEDB90" w14:textId="64EED70D" w:rsidR="00154708" w:rsidRPr="001B0884" w:rsidRDefault="000A2CE2" w:rsidP="00D562D8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ปีละ 1 ครั้ง</w:t>
            </w:r>
          </w:p>
        </w:tc>
      </w:tr>
      <w:tr w:rsidR="00154708" w:rsidRPr="001B0884" w14:paraId="602E9826" w14:textId="0D0B62BA" w:rsidTr="00314A1A">
        <w:trPr>
          <w:trHeight w:val="4109"/>
        </w:trPr>
        <w:tc>
          <w:tcPr>
            <w:tcW w:w="2971" w:type="dxa"/>
          </w:tcPr>
          <w:p w14:paraId="48C6899B" w14:textId="08E08E88" w:rsidR="00154708" w:rsidRPr="00CF22F3" w:rsidRDefault="00042E13" w:rsidP="00D562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  <w:r w:rsidR="00396962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54708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(โปรดระบุ)</w:t>
            </w:r>
          </w:p>
          <w:p w14:paraId="7048D9E6" w14:textId="5C9E0CEA" w:rsidR="00154708" w:rsidRPr="001B0884" w:rsidRDefault="00154708" w:rsidP="00D562D8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CF22F3">
              <w:rPr>
                <w:rFonts w:ascii="TH SarabunPSK" w:hAnsi="TH SarabunPSK" w:cs="TH SarabunPSK"/>
                <w:sz w:val="32"/>
                <w:szCs w:val="32"/>
              </w:rPr>
              <w:t>broker/dealer/custodian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นโยบายการใช้บริการจาก</w:t>
            </w:r>
            <w:r w:rsidR="007245D9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บุ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คคลภายนอกในงานที่เกี่ยวข้องกับการประกอบธุรกิจ (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>outsource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) เป็นต้น</w:t>
            </w:r>
          </w:p>
        </w:tc>
        <w:tc>
          <w:tcPr>
            <w:tcW w:w="2595" w:type="dxa"/>
          </w:tcPr>
          <w:p w14:paraId="314ED709" w14:textId="77777777" w:rsidR="00154708" w:rsidRPr="001B0884" w:rsidRDefault="00154708" w:rsidP="00D56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5DC517A" w14:textId="25651121" w:rsidR="00154708" w:rsidRPr="001B0884" w:rsidRDefault="00154708" w:rsidP="00D56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14:paraId="08D74434" w14:textId="7D8F1EA9" w:rsidR="00154708" w:rsidRPr="001B0884" w:rsidRDefault="00154708" w:rsidP="00D562D8">
            <w:pPr>
              <w:jc w:val="center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ปีละ 1 ครั้ง</w:t>
            </w:r>
          </w:p>
        </w:tc>
      </w:tr>
    </w:tbl>
    <w:p w14:paraId="566ABE86" w14:textId="312208AF" w:rsidR="006E73C3" w:rsidRDefault="006E73C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B3FE31" w14:textId="712B3E64" w:rsidR="00635010" w:rsidRDefault="0063501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05830F" w14:textId="2581A341" w:rsidR="00635010" w:rsidRDefault="0063501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60AF0E" w14:textId="0D28A001" w:rsidR="00635010" w:rsidRDefault="0063501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8EF9D6" w14:textId="0A137EC8" w:rsidR="00635010" w:rsidRDefault="0063501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371AF" w14:textId="1E5D14CD" w:rsidR="00635010" w:rsidRDefault="0063501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F3C839" w14:textId="6A55250C" w:rsidR="00635010" w:rsidRDefault="0063501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7B1E64" w14:textId="1149C4C9" w:rsidR="00635010" w:rsidRDefault="0063501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0F206B" w14:textId="449E06FC" w:rsidR="00635010" w:rsidRDefault="0063501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7ECF6E" w14:textId="04E89FA8" w:rsidR="00EA2C22" w:rsidRDefault="00EA2C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41AAB3" w14:textId="513E777B" w:rsidR="00EA2C22" w:rsidRDefault="00EA2C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7A9D99" w14:textId="77777777" w:rsidR="00EA2C22" w:rsidRDefault="00EA2C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5887C2" w14:textId="77777777" w:rsidR="00635010" w:rsidRPr="001B0884" w:rsidRDefault="0063501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B6919B7" w14:textId="7E256C8A" w:rsidR="008B6478" w:rsidRPr="00CF22F3" w:rsidRDefault="008B6478" w:rsidP="00314A1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CF22F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>คู่มือปฏิบัติงานและระบบรองรับการปฏิบัติงานด้านต่าง ๆ</w:t>
      </w:r>
    </w:p>
    <w:p w14:paraId="5AA90967" w14:textId="09608129" w:rsidR="001D6AFB" w:rsidRPr="00CF22F3" w:rsidRDefault="001D6AFB" w:rsidP="008B6478">
      <w:pPr>
        <w:rPr>
          <w:rFonts w:ascii="TH SarabunPSK" w:hAnsi="TH SarabunPSK" w:cs="TH SarabunPSK"/>
          <w:b/>
          <w:bCs/>
          <w:sz w:val="32"/>
          <w:szCs w:val="32"/>
        </w:rPr>
      </w:pP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64092" w:rsidRPr="00CF22F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คู่มือปฏิบัติงาน</w:t>
      </w:r>
    </w:p>
    <w:tbl>
      <w:tblPr>
        <w:tblStyle w:val="TableGrid"/>
        <w:tblW w:w="10571" w:type="dxa"/>
        <w:tblInd w:w="0" w:type="dxa"/>
        <w:tblLook w:val="04A0" w:firstRow="1" w:lastRow="0" w:firstColumn="1" w:lastColumn="0" w:noHBand="0" w:noVBand="1"/>
      </w:tblPr>
      <w:tblGrid>
        <w:gridCol w:w="1705"/>
        <w:gridCol w:w="1374"/>
        <w:gridCol w:w="1081"/>
        <w:gridCol w:w="1361"/>
        <w:gridCol w:w="1545"/>
        <w:gridCol w:w="1690"/>
        <w:gridCol w:w="1815"/>
      </w:tblGrid>
      <w:tr w:rsidR="00F33BC1" w:rsidRPr="00CF22F3" w14:paraId="7BD88172" w14:textId="77777777" w:rsidTr="007F3272">
        <w:tc>
          <w:tcPr>
            <w:tcW w:w="1705" w:type="dxa"/>
            <w:shd w:val="clear" w:color="auto" w:fill="D5DCE4" w:themeFill="text2" w:themeFillTint="33"/>
          </w:tcPr>
          <w:p w14:paraId="75363495" w14:textId="77777777" w:rsidR="00F33BC1" w:rsidRPr="00CF22F3" w:rsidRDefault="00F33BC1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</w:p>
        </w:tc>
        <w:tc>
          <w:tcPr>
            <w:tcW w:w="1374" w:type="dxa"/>
            <w:shd w:val="clear" w:color="auto" w:fill="D5DCE4" w:themeFill="text2" w:themeFillTint="33"/>
          </w:tcPr>
          <w:p w14:paraId="3B8C3B2E" w14:textId="77777777" w:rsidR="00F33BC1" w:rsidRPr="00CF22F3" w:rsidRDefault="00F33BC1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ยังไม่ได้จัดทำ*</w:t>
            </w:r>
          </w:p>
        </w:tc>
        <w:tc>
          <w:tcPr>
            <w:tcW w:w="1081" w:type="dxa"/>
            <w:shd w:val="clear" w:color="auto" w:fill="D5DCE4" w:themeFill="text2" w:themeFillTint="33"/>
          </w:tcPr>
          <w:p w14:paraId="0DC721B7" w14:textId="77777777" w:rsidR="00F33BC1" w:rsidRPr="00CF22F3" w:rsidRDefault="00F33BC1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จัดทำแล้ว</w:t>
            </w:r>
          </w:p>
        </w:tc>
        <w:tc>
          <w:tcPr>
            <w:tcW w:w="1361" w:type="dxa"/>
            <w:shd w:val="clear" w:color="auto" w:fill="D5DCE4" w:themeFill="text2" w:themeFillTint="33"/>
          </w:tcPr>
          <w:p w14:paraId="2B652054" w14:textId="77777777" w:rsidR="00F33BC1" w:rsidRPr="00CF22F3" w:rsidRDefault="00F33BC1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</w:t>
            </w:r>
          </w:p>
          <w:p w14:paraId="54C4C751" w14:textId="7ED91EE1" w:rsidR="00F33BC1" w:rsidRPr="00CF22F3" w:rsidRDefault="00F33BC1" w:rsidP="00803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(ตำแหน่ง/ชื่อฝ่าย)</w:t>
            </w:r>
          </w:p>
        </w:tc>
        <w:tc>
          <w:tcPr>
            <w:tcW w:w="1545" w:type="dxa"/>
            <w:shd w:val="clear" w:color="auto" w:fill="D5DCE4" w:themeFill="text2" w:themeFillTint="33"/>
          </w:tcPr>
          <w:p w14:paraId="1C1F4D83" w14:textId="77777777" w:rsidR="00F33BC1" w:rsidRPr="00CF22F3" w:rsidRDefault="00F33BC1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ผู้สอบทาน</w:t>
            </w:r>
          </w:p>
          <w:p w14:paraId="68BB729C" w14:textId="261B3B67" w:rsidR="00F33BC1" w:rsidRPr="00CF22F3" w:rsidRDefault="00F33BC1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(ตำแหน่ง/ชื่อฝ่าย)</w:t>
            </w:r>
          </w:p>
        </w:tc>
        <w:tc>
          <w:tcPr>
            <w:tcW w:w="1690" w:type="dxa"/>
            <w:shd w:val="clear" w:color="auto" w:fill="D5DCE4" w:themeFill="text2" w:themeFillTint="33"/>
          </w:tcPr>
          <w:p w14:paraId="052B09E9" w14:textId="7CC473C7" w:rsidR="00F33BC1" w:rsidRPr="00CF22F3" w:rsidRDefault="00F33BC1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815" w:type="dxa"/>
            <w:shd w:val="clear" w:color="auto" w:fill="D5DCE4" w:themeFill="text2" w:themeFillTint="33"/>
          </w:tcPr>
          <w:p w14:paraId="7A28B332" w14:textId="6749616A" w:rsidR="00F33BC1" w:rsidRPr="00CF22F3" w:rsidRDefault="00F33BC1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</w:t>
            </w:r>
          </w:p>
          <w:p w14:paraId="066F6DEB" w14:textId="77777777" w:rsidR="00F33BC1" w:rsidRPr="00CF22F3" w:rsidRDefault="00F33BC1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ในการทบทวน</w:t>
            </w:r>
          </w:p>
        </w:tc>
      </w:tr>
      <w:tr w:rsidR="00F33BC1" w:rsidRPr="00CF22F3" w14:paraId="2FB9DD7B" w14:textId="77777777" w:rsidTr="007F3272">
        <w:tc>
          <w:tcPr>
            <w:tcW w:w="1705" w:type="dxa"/>
          </w:tcPr>
          <w:p w14:paraId="3BEAF1A5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</w:tcPr>
          <w:p w14:paraId="3F450AE7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6C01017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13629D5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</w:tcPr>
          <w:p w14:paraId="35EFA44D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17D97298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457EE23B" w14:textId="5F27E06C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BC1" w:rsidRPr="00CF22F3" w14:paraId="32C99877" w14:textId="77777777" w:rsidTr="007F3272">
        <w:tc>
          <w:tcPr>
            <w:tcW w:w="1705" w:type="dxa"/>
          </w:tcPr>
          <w:p w14:paraId="08728EAE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</w:tcPr>
          <w:p w14:paraId="2DD85844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F053D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3E38DB83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</w:tcPr>
          <w:p w14:paraId="264A0F14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0B369BE9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0231279E" w14:textId="0C0DDF2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BC1" w:rsidRPr="00CF22F3" w14:paraId="6E18DD38" w14:textId="77777777" w:rsidTr="007F3272">
        <w:tc>
          <w:tcPr>
            <w:tcW w:w="1705" w:type="dxa"/>
          </w:tcPr>
          <w:p w14:paraId="721D9183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</w:tcPr>
          <w:p w14:paraId="73643FCE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7F0AD5B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7376F14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</w:tcPr>
          <w:p w14:paraId="44ACFEC6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4FC49412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3BB6C7B9" w14:textId="4907EAB9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BC1" w:rsidRPr="00CF22F3" w14:paraId="4D648C2D" w14:textId="77777777" w:rsidTr="007F3272">
        <w:tc>
          <w:tcPr>
            <w:tcW w:w="1705" w:type="dxa"/>
          </w:tcPr>
          <w:p w14:paraId="431BE16F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</w:tcPr>
          <w:p w14:paraId="1FA44587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C0C1C96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77B1B0CF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</w:tcPr>
          <w:p w14:paraId="76D8DB06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6F980EB7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78576FAF" w14:textId="437160B6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BC1" w:rsidRPr="00CF22F3" w14:paraId="0F39ED39" w14:textId="77777777" w:rsidTr="007F3272">
        <w:tc>
          <w:tcPr>
            <w:tcW w:w="1705" w:type="dxa"/>
          </w:tcPr>
          <w:p w14:paraId="4AEBA574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</w:tcPr>
          <w:p w14:paraId="4D373393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9C25F79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0D59354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</w:tcPr>
          <w:p w14:paraId="6C81C658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491EE1C6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49A30D16" w14:textId="37797233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BC1" w:rsidRPr="00CF22F3" w14:paraId="22822E1F" w14:textId="77777777" w:rsidTr="00B5710E">
        <w:tc>
          <w:tcPr>
            <w:tcW w:w="1705" w:type="dxa"/>
          </w:tcPr>
          <w:p w14:paraId="5C93FE4C" w14:textId="77777777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6" w:type="dxa"/>
            <w:gridSpan w:val="6"/>
          </w:tcPr>
          <w:p w14:paraId="3C4E4A39" w14:textId="40C83B34" w:rsidR="00F33BC1" w:rsidRPr="00CF22F3" w:rsidRDefault="00F33BC1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*สำหรับคู่มือที่ยังไม่ได้จัดทำ บริษัทจะจัดทำให้แล้วเสร็จก่อนสำนักงานอนุญาตให้เริ่มประกอบธุรกิจ</w:t>
            </w:r>
          </w:p>
        </w:tc>
      </w:tr>
    </w:tbl>
    <w:p w14:paraId="28164265" w14:textId="4955FF3D" w:rsidR="008B6478" w:rsidRPr="00CF22F3" w:rsidRDefault="001D6AFB" w:rsidP="00635010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64092" w:rsidRPr="00CF22F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F22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ระบบรองรับการปฏิบัติงานด้านต่าง ๆ</w:t>
      </w:r>
      <w:r w:rsidR="00BB341A" w:rsidRPr="00CF22F3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10"/>
      </w:r>
    </w:p>
    <w:p w14:paraId="4DEE17F7" w14:textId="7851FE15" w:rsidR="00B74C12" w:rsidRPr="00CF22F3" w:rsidRDefault="00FC1D06" w:rsidP="00BB3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F22F3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bookmarkStart w:id="0" w:name="_Hlk38291318"/>
      <w:r w:rsidRPr="00CF22F3">
        <w:rPr>
          <w:rFonts w:ascii="TH SarabunPSK" w:hAnsi="TH SarabunPSK" w:cs="TH SarabunPSK"/>
          <w:sz w:val="32"/>
          <w:szCs w:val="32"/>
        </w:rPr>
        <w:t xml:space="preserve">Bonanza </w:t>
      </w:r>
      <w:r w:rsidRPr="00CF22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22F3">
        <w:rPr>
          <w:rFonts w:ascii="TH SarabunPSK" w:hAnsi="TH SarabunPSK" w:cs="TH SarabunPSK"/>
          <w:sz w:val="32"/>
          <w:szCs w:val="32"/>
        </w:rPr>
        <w:t xml:space="preserve">Charles River </w:t>
      </w:r>
      <w:r w:rsidRPr="00CF22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22F3">
        <w:rPr>
          <w:rFonts w:ascii="TH SarabunPSK" w:hAnsi="TH SarabunPSK" w:cs="TH SarabunPSK"/>
          <w:sz w:val="32"/>
          <w:szCs w:val="32"/>
        </w:rPr>
        <w:t xml:space="preserve">HI-port FireSWAN </w:t>
      </w:r>
      <w:bookmarkEnd w:id="0"/>
      <w:r w:rsidRPr="00CF22F3">
        <w:rPr>
          <w:rFonts w:ascii="TH SarabunPSK" w:hAnsi="TH SarabunPSK" w:cs="TH SarabunPSK"/>
          <w:sz w:val="32"/>
          <w:szCs w:val="32"/>
        </w:rPr>
        <w:t xml:space="preserve">Aladdin </w:t>
      </w:r>
      <w:r w:rsidRPr="00CF22F3">
        <w:rPr>
          <w:rFonts w:ascii="TH SarabunPSK" w:hAnsi="TH SarabunPSK" w:cs="TH SarabunPSK"/>
          <w:sz w:val="32"/>
          <w:szCs w:val="32"/>
          <w:cs/>
        </w:rPr>
        <w:t xml:space="preserve">รวมทั้งระบบที่บริษัทพัฒนาคิดค้นขึ้นมาเอง </w:t>
      </w:r>
      <w:r w:rsidR="006066C6" w:rsidRPr="00CF22F3">
        <w:rPr>
          <w:rFonts w:ascii="TH SarabunPSK" w:hAnsi="TH SarabunPSK" w:cs="TH SarabunPSK"/>
          <w:sz w:val="32"/>
          <w:szCs w:val="32"/>
          <w:cs/>
        </w:rPr>
        <w:t>(</w:t>
      </w:r>
      <w:r w:rsidRPr="00CF22F3">
        <w:rPr>
          <w:rFonts w:ascii="TH SarabunPSK" w:hAnsi="TH SarabunPSK" w:cs="TH SarabunPSK"/>
          <w:sz w:val="32"/>
          <w:szCs w:val="32"/>
        </w:rPr>
        <w:t>inhouse</w:t>
      </w:r>
      <w:r w:rsidRPr="00CF22F3">
        <w:rPr>
          <w:rFonts w:ascii="TH SarabunPSK" w:hAnsi="TH SarabunPSK" w:cs="TH SarabunPSK"/>
          <w:sz w:val="32"/>
          <w:szCs w:val="32"/>
          <w:cs/>
        </w:rPr>
        <w:t>)</w:t>
      </w:r>
      <w:r w:rsidR="00324495" w:rsidRPr="00CF22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22F3">
        <w:rPr>
          <w:rFonts w:ascii="TH SarabunPSK" w:hAnsi="TH SarabunPSK" w:cs="TH SarabunPSK"/>
          <w:sz w:val="32"/>
          <w:szCs w:val="32"/>
          <w:cs/>
        </w:rPr>
        <w:t>เป็นต้น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99"/>
        <w:gridCol w:w="3108"/>
        <w:gridCol w:w="3129"/>
      </w:tblGrid>
      <w:tr w:rsidR="00FC1D06" w:rsidRPr="00CF22F3" w14:paraId="1982F245" w14:textId="77777777" w:rsidTr="0096218B">
        <w:trPr>
          <w:tblHeader/>
        </w:trPr>
        <w:tc>
          <w:tcPr>
            <w:tcW w:w="3685" w:type="dxa"/>
            <w:shd w:val="clear" w:color="auto" w:fill="D5DCE4" w:themeFill="text2" w:themeFillTint="33"/>
          </w:tcPr>
          <w:p w14:paraId="1C81C804" w14:textId="77777777" w:rsidR="00FC1D06" w:rsidRPr="00CF22F3" w:rsidRDefault="00FC1D06" w:rsidP="001626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การปฏิบัติงานในด้าน</w:t>
            </w:r>
          </w:p>
        </w:tc>
        <w:tc>
          <w:tcPr>
            <w:tcW w:w="3420" w:type="dxa"/>
            <w:shd w:val="clear" w:color="auto" w:fill="D5DCE4" w:themeFill="text2" w:themeFillTint="33"/>
          </w:tcPr>
          <w:p w14:paraId="39E30663" w14:textId="4524B45A" w:rsidR="00FC1D06" w:rsidRPr="00CF22F3" w:rsidRDefault="00FC1D06" w:rsidP="001626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ชื่อระบบ</w:t>
            </w:r>
            <w:r w:rsidR="00DA0ABB"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380" w:type="dxa"/>
            <w:shd w:val="clear" w:color="auto" w:fill="D5DCE4" w:themeFill="text2" w:themeFillTint="33"/>
          </w:tcPr>
          <w:p w14:paraId="470B177D" w14:textId="77777777" w:rsidR="00FC1D06" w:rsidRPr="00CF22F3" w:rsidRDefault="00FC1D06" w:rsidP="001626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รูปแบบการทำงานของระบบ</w:t>
            </w:r>
          </w:p>
          <w:p w14:paraId="5578E200" w14:textId="64A3E58D" w:rsidR="004A7C99" w:rsidRPr="00CF22F3" w:rsidRDefault="004A7C99" w:rsidP="004A7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0575EA"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อธิบายโดยสังเขป</w:t>
            </w: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C1D06" w:rsidRPr="001B0884" w14:paraId="2787377A" w14:textId="77777777" w:rsidTr="0096218B">
        <w:tc>
          <w:tcPr>
            <w:tcW w:w="3685" w:type="dxa"/>
          </w:tcPr>
          <w:p w14:paraId="4F94F37E" w14:textId="20B7682A" w:rsidR="00FC1D06" w:rsidRPr="001B0884" w:rsidRDefault="00324495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E6214C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64E98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ติดต่อและให้บริการแก่ลูกค้า </w:t>
            </w:r>
            <w:r w:rsidR="00AF3A43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ระบบการรับลูกค้า </w:t>
            </w:r>
            <w:r w:rsidR="00AF3A43" w:rsidRPr="00CF22F3">
              <w:rPr>
                <w:rFonts w:ascii="TH SarabunPSK" w:hAnsi="TH SarabunPSK" w:cs="TH SarabunPSK"/>
                <w:sz w:val="32"/>
                <w:szCs w:val="32"/>
              </w:rPr>
              <w:t>KYC</w:t>
            </w:r>
            <w:r w:rsidR="00314A1A" w:rsidRPr="00CF22F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F3A43" w:rsidRPr="00CF22F3">
              <w:rPr>
                <w:rFonts w:ascii="TH SarabunPSK" w:hAnsi="TH SarabunPSK" w:cs="TH SarabunPSK"/>
                <w:sz w:val="32"/>
                <w:szCs w:val="32"/>
              </w:rPr>
              <w:t>CDD</w:t>
            </w:r>
            <w:r w:rsidR="00DC3252" w:rsidRPr="00CF22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1" w:name="Detail310"/>
            <w:r w:rsidR="00EB7695" w:rsidRPr="00CF22F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E7430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จัดประเภทลูกค้า</w:t>
            </w:r>
            <w:bookmarkEnd w:id="1"/>
            <w:r w:rsidR="008413DB"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5ADF" w:rsidRPr="00CF22F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ประเมินความเหมาะสมในการลงทุน</w:t>
            </w:r>
            <w:r w:rsidR="00E8654E" w:rsidRPr="001B088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20" w:type="dxa"/>
          </w:tcPr>
          <w:p w14:paraId="204E0BFB" w14:textId="77777777" w:rsidR="00FC1D06" w:rsidRPr="001B0884" w:rsidRDefault="00FC1D06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0" w:type="dxa"/>
          </w:tcPr>
          <w:p w14:paraId="6D2E628A" w14:textId="77777777" w:rsidR="00FC1D06" w:rsidRPr="001B0884" w:rsidRDefault="00FC1D06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495" w:rsidRPr="001B0884" w14:paraId="13558AC6" w14:textId="77777777" w:rsidTr="0096218B">
        <w:tc>
          <w:tcPr>
            <w:tcW w:w="3685" w:type="dxa"/>
          </w:tcPr>
          <w:p w14:paraId="7CC54EF4" w14:textId="43DA0DB4" w:rsidR="00324495" w:rsidRPr="001B0884" w:rsidRDefault="00324495" w:rsidP="00066D2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F944F6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การจัดการลงทุน</w:t>
            </w:r>
            <w:r w:rsidR="00B128E6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  <w:r w:rsidR="0092098D" w:rsidRPr="001B08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การส่งคำสั่งซื้อขายของกองทุน การควบคุมดูแล</w:t>
            </w:r>
            <w:r w:rsidR="00EB76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92098D" w:rsidRPr="001B08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การจัดการลงทุน</w:t>
            </w:r>
            <w:r w:rsidR="00644069" w:rsidRPr="001B08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44069" w:rsidRPr="001B088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(</w:t>
            </w:r>
            <w:r w:rsidR="004E7F49" w:rsidRPr="001B0884">
              <w:rPr>
                <w:rFonts w:ascii="TH SarabunPSK" w:eastAsia="Times New Roman" w:hAnsi="TH SarabunPSK" w:cs="TH SarabunPSK"/>
                <w:sz w:val="32"/>
                <w:szCs w:val="32"/>
              </w:rPr>
              <w:t>universe/</w:t>
            </w:r>
            <w:r w:rsidR="002259D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</w:t>
            </w:r>
            <w:r w:rsidR="004F0840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/นโยบาย/เงื่อนไข)</w:t>
            </w:r>
            <w:r w:rsidR="002B529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20" w:type="dxa"/>
          </w:tcPr>
          <w:p w14:paraId="3872DCF4" w14:textId="77777777" w:rsidR="00324495" w:rsidRPr="001B0884" w:rsidRDefault="00324495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0" w:type="dxa"/>
          </w:tcPr>
          <w:p w14:paraId="29934F4A" w14:textId="77777777" w:rsidR="00324495" w:rsidRPr="001B0884" w:rsidRDefault="00324495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28E6" w:rsidRPr="001B0884" w14:paraId="12D07618" w14:textId="77777777" w:rsidTr="0096218B">
        <w:tc>
          <w:tcPr>
            <w:tcW w:w="3685" w:type="dxa"/>
          </w:tcPr>
          <w:p w14:paraId="032A8090" w14:textId="1F4C8976" w:rsidR="00B128E6" w:rsidRPr="001B0884" w:rsidRDefault="002B529A" w:rsidP="001626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1603A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การบริหารความเสี่ยงเกี่ยวกับ</w:t>
            </w:r>
            <w:r w:rsidR="00EB769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603A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การลงทุน</w:t>
            </w:r>
          </w:p>
        </w:tc>
        <w:tc>
          <w:tcPr>
            <w:tcW w:w="3420" w:type="dxa"/>
          </w:tcPr>
          <w:p w14:paraId="1092CA1D" w14:textId="77777777" w:rsidR="00B128E6" w:rsidRPr="001B0884" w:rsidRDefault="00B128E6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0" w:type="dxa"/>
          </w:tcPr>
          <w:p w14:paraId="6A607E0C" w14:textId="77777777" w:rsidR="00B128E6" w:rsidRPr="001B0884" w:rsidRDefault="00B128E6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ED6" w:rsidRPr="001B0884" w14:paraId="3F336521" w14:textId="77777777" w:rsidTr="00527708">
        <w:trPr>
          <w:trHeight w:val="2570"/>
        </w:trPr>
        <w:tc>
          <w:tcPr>
            <w:tcW w:w="3685" w:type="dxa"/>
          </w:tcPr>
          <w:p w14:paraId="55231756" w14:textId="564229E4" w:rsidR="00E8654E" w:rsidRPr="001B0884" w:rsidRDefault="00071AC8" w:rsidP="001626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DF4870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ระบบการปฏิบัติงานด้านงานสนับสนุน (</w:t>
            </w:r>
            <w:r w:rsidR="00DF4870"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Back Office)</w:t>
            </w:r>
            <w:r w:rsidR="00E8654E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เช่น </w:t>
            </w:r>
            <w:r w:rsidR="00EB76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8654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การกำหนดราคาทรัพย์สิน</w:t>
            </w:r>
            <w:r w:rsidR="00E8654E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654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8654E" w:rsidRPr="001B0884">
              <w:rPr>
                <w:rFonts w:ascii="TH SarabunPSK" w:hAnsi="TH SarabunPSK" w:cs="TH SarabunPSK"/>
                <w:sz w:val="32"/>
                <w:szCs w:val="32"/>
              </w:rPr>
              <w:t>mark to market</w:t>
            </w:r>
            <w:r w:rsidR="00E8654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) การคำนวณมูลค่าทรัพย์สินสุทธิของกองทุน</w:t>
            </w:r>
            <w:r w:rsidR="00E8654E" w:rsidRPr="001B0884">
              <w:rPr>
                <w:rFonts w:ascii="TH SarabunPSK" w:hAnsi="TH SarabunPSK" w:cs="TH SarabunPSK"/>
                <w:sz w:val="32"/>
                <w:szCs w:val="32"/>
              </w:rPr>
              <w:t xml:space="preserve"> (NAV)</w:t>
            </w:r>
          </w:p>
          <w:p w14:paraId="4DAECEB1" w14:textId="434DE83E" w:rsidR="00DF4870" w:rsidRPr="001B0884" w:rsidRDefault="00E8654E" w:rsidP="001626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การรายงานการลงทุน </w:t>
            </w:r>
            <w:r w:rsidR="000F05B5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ระบบบัญชีกองทุน (การเพิ่ม-ลดทุน)</w:t>
            </w:r>
            <w:r w:rsidR="00EB76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3420" w:type="dxa"/>
          </w:tcPr>
          <w:p w14:paraId="463C314F" w14:textId="77777777" w:rsidR="00177ED6" w:rsidRPr="001B0884" w:rsidRDefault="00177ED6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0" w:type="dxa"/>
          </w:tcPr>
          <w:p w14:paraId="0E3C6D22" w14:textId="24E12D8E" w:rsidR="00177ED6" w:rsidRPr="001B0884" w:rsidRDefault="00177ED6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7708" w:rsidRPr="001B0884" w14:paraId="76A3580C" w14:textId="77777777" w:rsidTr="0096218B">
        <w:trPr>
          <w:trHeight w:val="1750"/>
        </w:trPr>
        <w:tc>
          <w:tcPr>
            <w:tcW w:w="3685" w:type="dxa"/>
          </w:tcPr>
          <w:p w14:paraId="0647EDFB" w14:textId="77777777" w:rsidR="00527708" w:rsidRPr="00CF22F3" w:rsidRDefault="00527708" w:rsidP="005277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อื่น ๆ </w:t>
            </w:r>
          </w:p>
          <w:p w14:paraId="33303229" w14:textId="43576800" w:rsidR="00527708" w:rsidRPr="001B0884" w:rsidRDefault="00527708" w:rsidP="005277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sz w:val="32"/>
                <w:szCs w:val="32"/>
                <w:cs/>
              </w:rPr>
              <w:t>เช่น ระบบติดตามเรื่องร้องเรียน ระบบการจัดทำรายงาน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ให้ลูกค้า และสำนักงาน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3420" w:type="dxa"/>
          </w:tcPr>
          <w:p w14:paraId="5B0111BB" w14:textId="77777777" w:rsidR="00527708" w:rsidRPr="001B0884" w:rsidRDefault="00527708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0" w:type="dxa"/>
          </w:tcPr>
          <w:p w14:paraId="53120DAC" w14:textId="77777777" w:rsidR="00527708" w:rsidRPr="001B0884" w:rsidRDefault="00527708" w:rsidP="00162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2CBE654" w14:textId="734FF6B6" w:rsidR="000575EA" w:rsidRPr="001B0884" w:rsidRDefault="000575EA" w:rsidP="00E21A7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4DE180" w14:textId="71E5BB72" w:rsidR="00BE42BC" w:rsidRPr="001B0884" w:rsidRDefault="00910485" w:rsidP="00314A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E2399" w:rsidRPr="001B08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696ED6" w:rsidRPr="001B088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E2399" w:rsidRPr="001B08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2399" w:rsidRPr="001B088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E2399" w:rsidRPr="001B0884">
        <w:rPr>
          <w:rFonts w:ascii="TH SarabunPSK" w:hAnsi="TH SarabunPSK" w:cs="TH SarabunPSK"/>
          <w:b/>
          <w:bCs/>
          <w:sz w:val="32"/>
          <w:szCs w:val="32"/>
          <w:cs/>
        </w:rPr>
        <w:t>ระบบงานกองทุนส่วนบุคคล</w:t>
      </w:r>
    </w:p>
    <w:tbl>
      <w:tblPr>
        <w:tblStyle w:val="TableGrid"/>
        <w:tblW w:w="0" w:type="auto"/>
        <w:tblInd w:w="-90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36"/>
      </w:tblGrid>
      <w:tr w:rsidR="005E2399" w:rsidRPr="001B0884" w14:paraId="2A6B36AC" w14:textId="77777777" w:rsidTr="006C2641"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0C0AAF4" w14:textId="7E89147F" w:rsidR="005E2399" w:rsidRPr="001B0884" w:rsidRDefault="0065388C" w:rsidP="00A539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5.1 </w:t>
            </w:r>
            <w:r w:rsidR="009A7ED3"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ระบบงาน</w:t>
            </w:r>
            <w:r w:rsidR="00173D88"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</w:t>
            </w:r>
            <w:r w:rsidR="005E2399" w:rsidRPr="00CF22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การติดต่อและให้บริการลูกค้า</w:t>
            </w:r>
            <w:r w:rsidR="00173D88" w:rsidRPr="001B0884">
              <w:rPr>
                <w:rStyle w:val="FootnoteReference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ootnoteReference w:id="11"/>
            </w:r>
          </w:p>
        </w:tc>
      </w:tr>
    </w:tbl>
    <w:p w14:paraId="6E1D2AD7" w14:textId="48F0D679" w:rsidR="005E2399" w:rsidRPr="001B0884" w:rsidRDefault="005E2399" w:rsidP="005E2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Hlk38721364"/>
      <w:r w:rsidRPr="001B0884">
        <w:rPr>
          <w:rFonts w:ascii="TH SarabunPSK" w:hAnsi="TH SarabunPSK" w:cs="TH SarabunPSK"/>
          <w:sz w:val="32"/>
          <w:szCs w:val="32"/>
          <w:cs/>
        </w:rPr>
        <w:t>การติดต่อ</w:t>
      </w:r>
      <w:r w:rsidR="006A0997" w:rsidRPr="001B0884">
        <w:rPr>
          <w:rFonts w:ascii="TH SarabunPSK" w:hAnsi="TH SarabunPSK" w:cs="TH SarabunPSK"/>
          <w:sz w:val="32"/>
          <w:szCs w:val="32"/>
          <w:cs/>
        </w:rPr>
        <w:t xml:space="preserve">และให้บริการแก่ลูกค้า </w:t>
      </w:r>
    </w:p>
    <w:bookmarkEnd w:id="2"/>
    <w:p w14:paraId="70016972" w14:textId="7E1E2214" w:rsidR="005E2399" w:rsidRPr="001B0884" w:rsidRDefault="005E2399" w:rsidP="0043335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ช่องทาง</w:t>
      </w:r>
      <w:r w:rsidR="006A0997" w:rsidRPr="001B0884">
        <w:rPr>
          <w:rFonts w:ascii="TH SarabunPSK" w:hAnsi="TH SarabunPSK" w:cs="TH SarabunPSK"/>
          <w:sz w:val="32"/>
          <w:szCs w:val="32"/>
          <w:cs/>
        </w:rPr>
        <w:t>ในการรับลูกค้าใหม่</w:t>
      </w:r>
      <w:r w:rsidR="006A0997" w:rsidRPr="001B0884">
        <w:rPr>
          <w:rFonts w:ascii="TH SarabunPSK" w:hAnsi="TH SarabunPSK" w:cs="TH SarabunPSK"/>
          <w:sz w:val="32"/>
          <w:szCs w:val="32"/>
        </w:rPr>
        <w:t xml:space="preserve"> (</w:t>
      </w:r>
      <w:r w:rsidR="006A0997" w:rsidRPr="001B0884">
        <w:rPr>
          <w:rFonts w:ascii="TH SarabunPSK" w:hAnsi="TH SarabunPSK" w:cs="TH SarabunPSK"/>
          <w:sz w:val="32"/>
          <w:szCs w:val="32"/>
          <w:cs/>
        </w:rPr>
        <w:t>การเปิดบัญชี</w:t>
      </w:r>
      <w:r w:rsidR="006A0997" w:rsidRPr="001B0884">
        <w:rPr>
          <w:rFonts w:ascii="TH SarabunPSK" w:hAnsi="TH SarabunPSK" w:cs="TH SarabunPSK"/>
          <w:sz w:val="32"/>
          <w:szCs w:val="32"/>
        </w:rPr>
        <w:t>)</w:t>
      </w:r>
    </w:p>
    <w:p w14:paraId="068DED23" w14:textId="5B86E822" w:rsidR="00B86826" w:rsidRPr="001B0884" w:rsidRDefault="00997E78" w:rsidP="00314A1A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05257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FC103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</w:rPr>
        <w:t>online</w:t>
      </w:r>
      <w:r w:rsidR="00314A1A">
        <w:rPr>
          <w:rFonts w:ascii="TH SarabunPSK" w:hAnsi="TH SarabunPSK" w:cs="TH SarabunPSK"/>
          <w:sz w:val="32"/>
          <w:szCs w:val="32"/>
        </w:rPr>
        <w:tab/>
      </w:r>
      <w:r w:rsidR="00314A1A">
        <w:rPr>
          <w:rFonts w:ascii="TH SarabunPSK" w:hAnsi="TH SarabunPSK" w:cs="TH SarabunPSK"/>
          <w:sz w:val="32"/>
          <w:szCs w:val="32"/>
        </w:rPr>
        <w:tab/>
      </w:r>
      <w:r w:rsidR="008757D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7645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5E2399" w:rsidRPr="001B0884">
        <w:rPr>
          <w:rFonts w:ascii="TH SarabunPSK" w:hAnsi="TH SarabunPSK" w:cs="TH SarabunPSK"/>
          <w:sz w:val="32"/>
          <w:szCs w:val="32"/>
        </w:rPr>
        <w:t xml:space="preserve"> face to face</w:t>
      </w:r>
      <w:r w:rsidR="00AB6880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70D47A" w14:textId="51537C3C" w:rsidR="00907FCF" w:rsidRPr="001B0884" w:rsidRDefault="001C0797" w:rsidP="0043335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บริษัทมี</w:t>
      </w:r>
      <w:r w:rsidR="00705DF8" w:rsidRPr="001B0884">
        <w:rPr>
          <w:rFonts w:ascii="TH SarabunPSK" w:hAnsi="TH SarabunPSK" w:cs="TH SarabunPSK"/>
          <w:sz w:val="32"/>
          <w:szCs w:val="32"/>
          <w:cs/>
        </w:rPr>
        <w:t>การ</w:t>
      </w:r>
      <w:r w:rsidR="00B86826" w:rsidRPr="001B0884">
        <w:rPr>
          <w:rFonts w:ascii="TH SarabunPSK" w:hAnsi="TH SarabunPSK" w:cs="TH SarabunPSK"/>
          <w:sz w:val="32"/>
          <w:szCs w:val="32"/>
          <w:cs/>
        </w:rPr>
        <w:t>เปิดเผยข้อมูล</w:t>
      </w:r>
      <w:r w:rsidRPr="001B0884">
        <w:rPr>
          <w:rFonts w:ascii="TH SarabunPSK" w:hAnsi="TH SarabunPSK" w:cs="TH SarabunPSK"/>
          <w:sz w:val="32"/>
          <w:szCs w:val="32"/>
          <w:cs/>
        </w:rPr>
        <w:t>บ</w:t>
      </w:r>
      <w:r w:rsidR="00705DF8" w:rsidRPr="001B0884">
        <w:rPr>
          <w:rFonts w:ascii="TH SarabunPSK" w:hAnsi="TH SarabunPSK" w:cs="TH SarabunPSK"/>
          <w:sz w:val="32"/>
          <w:szCs w:val="32"/>
          <w:cs/>
        </w:rPr>
        <w:t xml:space="preserve">ริษัท </w:t>
      </w:r>
      <w:r w:rsidR="006C1050" w:rsidRPr="001B0884">
        <w:rPr>
          <w:rFonts w:ascii="TH SarabunPSK" w:hAnsi="TH SarabunPSK" w:cs="TH SarabunPSK"/>
          <w:sz w:val="32"/>
          <w:szCs w:val="32"/>
          <w:cs/>
        </w:rPr>
        <w:t>การให้</w:t>
      </w:r>
      <w:r w:rsidR="00705DF8" w:rsidRPr="001B0884">
        <w:rPr>
          <w:rFonts w:ascii="TH SarabunPSK" w:hAnsi="TH SarabunPSK" w:cs="TH SarabunPSK"/>
          <w:sz w:val="32"/>
          <w:szCs w:val="32"/>
          <w:cs/>
        </w:rPr>
        <w:t>บริการ</w:t>
      </w:r>
      <w:r w:rsidR="00AA69DB" w:rsidRPr="001B0884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="006C1050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DCC" w:rsidRPr="001B0884">
        <w:rPr>
          <w:rFonts w:ascii="TH SarabunPSK" w:hAnsi="TH SarabunPSK" w:cs="TH SarabunPSK"/>
          <w:sz w:val="32"/>
          <w:szCs w:val="32"/>
          <w:cs/>
        </w:rPr>
        <w:t xml:space="preserve">นโยบายการลงทุน </w:t>
      </w:r>
      <w:r w:rsidR="00705DF8" w:rsidRPr="001B08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01E4E" w:rsidRPr="001B0884">
        <w:rPr>
          <w:rFonts w:ascii="TH SarabunPSK" w:hAnsi="TH SarabunPSK" w:cs="TH SarabunPSK"/>
          <w:sz w:val="32"/>
          <w:szCs w:val="32"/>
          <w:cs/>
        </w:rPr>
        <w:t>โ</w:t>
      </w:r>
      <w:r w:rsidR="006700FF" w:rsidRPr="001B0884">
        <w:rPr>
          <w:rFonts w:ascii="TH SarabunPSK" w:hAnsi="TH SarabunPSK" w:cs="TH SarabunPSK"/>
          <w:sz w:val="32"/>
          <w:szCs w:val="32"/>
          <w:cs/>
        </w:rPr>
        <w:t>บ</w:t>
      </w:r>
      <w:r w:rsidR="00D01E4E" w:rsidRPr="001B0884">
        <w:rPr>
          <w:rFonts w:ascii="TH SarabunPSK" w:hAnsi="TH SarabunPSK" w:cs="TH SarabunPSK"/>
          <w:sz w:val="32"/>
          <w:szCs w:val="32"/>
          <w:cs/>
        </w:rPr>
        <w:t>รชัวร์</w:t>
      </w:r>
      <w:r w:rsidR="006C1050" w:rsidRPr="001B0884">
        <w:rPr>
          <w:rFonts w:ascii="TH SarabunPSK" w:hAnsi="TH SarabunPSK" w:cs="TH SarabunPSK"/>
          <w:sz w:val="32"/>
          <w:szCs w:val="32"/>
          <w:cs/>
        </w:rPr>
        <w:t>/</w:t>
      </w:r>
      <w:r w:rsidR="006C1050" w:rsidRPr="001B0884">
        <w:rPr>
          <w:rFonts w:ascii="TH SarabunPSK" w:hAnsi="TH SarabunPSK" w:cs="TH SarabunPSK"/>
          <w:sz w:val="32"/>
          <w:szCs w:val="32"/>
        </w:rPr>
        <w:t>sale kit</w:t>
      </w:r>
      <w:r w:rsidR="006C1050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AB604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0E940C" w14:textId="63B4C71F" w:rsidR="00495F8E" w:rsidRDefault="00997E78" w:rsidP="00FC1033">
      <w:pPr>
        <w:spacing w:after="0" w:line="240" w:lineRule="auto"/>
        <w:ind w:left="357" w:firstLine="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8591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FC103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051E3C" w:rsidRPr="001B0884">
        <w:rPr>
          <w:rFonts w:ascii="TH SarabunPSK" w:hAnsi="TH SarabunPSK" w:cs="TH SarabunPSK"/>
          <w:sz w:val="32"/>
          <w:szCs w:val="32"/>
        </w:rPr>
        <w:t>online</w:t>
      </w:r>
      <w:r w:rsidR="00762D20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701A5D22" w14:textId="04D0419E" w:rsidR="00042E13" w:rsidRPr="001B0884" w:rsidRDefault="00997E78" w:rsidP="00FC1033">
      <w:pPr>
        <w:spacing w:after="0" w:line="240" w:lineRule="auto"/>
        <w:ind w:left="357" w:firstLine="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0429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006F0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051E3C" w:rsidRPr="001B0884">
        <w:rPr>
          <w:rFonts w:ascii="TH SarabunPSK" w:hAnsi="TH SarabunPSK" w:cs="TH SarabunPSK"/>
          <w:sz w:val="32"/>
          <w:szCs w:val="32"/>
          <w:cs/>
        </w:rPr>
        <w:t>เป็นโ</w:t>
      </w:r>
      <w:r w:rsidR="006700FF" w:rsidRPr="001B0884">
        <w:rPr>
          <w:rFonts w:ascii="TH SarabunPSK" w:hAnsi="TH SarabunPSK" w:cs="TH SarabunPSK"/>
          <w:sz w:val="32"/>
          <w:szCs w:val="32"/>
          <w:cs/>
        </w:rPr>
        <w:t>บ</w:t>
      </w:r>
      <w:r w:rsidR="00051E3C" w:rsidRPr="001B0884">
        <w:rPr>
          <w:rFonts w:ascii="TH SarabunPSK" w:hAnsi="TH SarabunPSK" w:cs="TH SarabunPSK"/>
          <w:sz w:val="32"/>
          <w:szCs w:val="32"/>
          <w:cs/>
        </w:rPr>
        <w:t>รชัวร์</w:t>
      </w:r>
      <w:r w:rsidR="006A0997" w:rsidRPr="001B0884">
        <w:rPr>
          <w:rFonts w:ascii="TH SarabunPSK" w:hAnsi="TH SarabunPSK" w:cs="TH SarabunPSK"/>
          <w:sz w:val="32"/>
          <w:szCs w:val="32"/>
        </w:rPr>
        <w:t xml:space="preserve"> </w:t>
      </w:r>
      <w:bookmarkStart w:id="3" w:name="_GoBack"/>
      <w:bookmarkEnd w:id="3"/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6A0997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997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60478F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7CC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99834E" w14:textId="32969A61" w:rsidR="003006F0" w:rsidRPr="001B0884" w:rsidRDefault="00997E78" w:rsidP="00FC1033">
      <w:pPr>
        <w:spacing w:after="0" w:line="240" w:lineRule="auto"/>
        <w:ind w:left="357" w:firstLine="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6582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F10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37CC5" w:rsidRPr="001B0884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D36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5A50C3FF" w14:textId="002C06A1" w:rsidR="00F46D8E" w:rsidRPr="001B0884" w:rsidRDefault="00F441B7" w:rsidP="0043335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บริษัทมีการ</w:t>
      </w:r>
      <w:r w:rsidR="00F46D8E" w:rsidRPr="001B0884">
        <w:rPr>
          <w:rFonts w:ascii="TH SarabunPSK" w:hAnsi="TH SarabunPSK" w:cs="TH SarabunPSK"/>
          <w:sz w:val="32"/>
          <w:szCs w:val="32"/>
          <w:cs/>
        </w:rPr>
        <w:t xml:space="preserve">ทำความรู้จักลูกค้า </w:t>
      </w:r>
      <w:r w:rsidR="00F46D8E" w:rsidRPr="001B0884">
        <w:rPr>
          <w:rFonts w:ascii="TH SarabunPSK" w:hAnsi="TH SarabunPSK" w:cs="TH SarabunPSK"/>
          <w:sz w:val="32"/>
          <w:szCs w:val="32"/>
        </w:rPr>
        <w:t>(KYC/CDD)</w:t>
      </w:r>
      <w:r w:rsidR="00F46D8E" w:rsidRPr="001B0884">
        <w:rPr>
          <w:rFonts w:ascii="TH SarabunPSK" w:hAnsi="TH SarabunPSK" w:cs="TH SarabunPSK"/>
          <w:sz w:val="32"/>
          <w:szCs w:val="32"/>
          <w:cs/>
        </w:rPr>
        <w:t xml:space="preserve"> โดยพิจารณาจาก</w:t>
      </w:r>
    </w:p>
    <w:p w14:paraId="1AAA66C6" w14:textId="26B317F2" w:rsidR="00A7392B" w:rsidRDefault="00997E78" w:rsidP="00314A1A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583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FC103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94458" w:rsidRPr="001B0884">
        <w:rPr>
          <w:rFonts w:ascii="TH SarabunPSK" w:hAnsi="TH SarabunPSK" w:cs="TH SarabunPSK"/>
          <w:sz w:val="32"/>
          <w:szCs w:val="32"/>
          <w:cs/>
        </w:rPr>
        <w:t>ความมีตัวตนที่แท้จริง</w:t>
      </w:r>
    </w:p>
    <w:p w14:paraId="2948CA4A" w14:textId="7258B094" w:rsidR="00495F8E" w:rsidRDefault="00997E78" w:rsidP="00314A1A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032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94458" w:rsidRPr="001B0884">
        <w:rPr>
          <w:rFonts w:ascii="TH SarabunPSK" w:hAnsi="TH SarabunPSK" w:cs="TH SarabunPSK"/>
          <w:sz w:val="32"/>
          <w:szCs w:val="32"/>
          <w:cs/>
        </w:rPr>
        <w:t xml:space="preserve"> ฐานะทางการเงิน</w:t>
      </w:r>
      <w:r w:rsidR="00BC19A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FC22E8" w14:textId="4E899765" w:rsidR="00F80370" w:rsidRPr="001B0884" w:rsidRDefault="00997E78" w:rsidP="00314A1A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1078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FC103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F80370" w:rsidRPr="001B0884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15D58794" w14:textId="40754D32" w:rsidR="00A94458" w:rsidRPr="001B0884" w:rsidRDefault="00F441B7" w:rsidP="0043335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บริษัทจะ</w:t>
      </w:r>
      <w:r w:rsidR="00A94458" w:rsidRPr="001B0884">
        <w:rPr>
          <w:rFonts w:ascii="TH SarabunPSK" w:hAnsi="TH SarabunPSK" w:cs="TH SarabunPSK"/>
          <w:sz w:val="32"/>
          <w:szCs w:val="32"/>
          <w:cs/>
        </w:rPr>
        <w:t>ปฏิเสธการให้บริการ เมื่อ</w:t>
      </w:r>
    </w:p>
    <w:p w14:paraId="2C62E8EA" w14:textId="49218BB7" w:rsidR="00495F8E" w:rsidRDefault="00997E78" w:rsidP="008757DA">
      <w:pPr>
        <w:spacing w:after="0" w:line="240" w:lineRule="auto"/>
        <w:ind w:left="851" w:hanging="425"/>
        <w:rPr>
          <w:rFonts w:ascii="TH SarabunPSK" w:hAnsi="TH SarabunPSK" w:cs="TH SarabunPSK"/>
          <w:color w:val="FF6699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6688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FC103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94458" w:rsidRPr="001B0884">
        <w:rPr>
          <w:rFonts w:ascii="TH SarabunPSK" w:hAnsi="TH SarabunPSK" w:cs="TH SarabunPSK"/>
          <w:sz w:val="32"/>
          <w:szCs w:val="32"/>
          <w:cs/>
        </w:rPr>
        <w:t xml:space="preserve">ลูกค้าปฏิเสธที่จะให้ข้อมูล </w:t>
      </w:r>
    </w:p>
    <w:p w14:paraId="72FA56F9" w14:textId="61AC82D7" w:rsidR="00495F8E" w:rsidRDefault="00997E78" w:rsidP="008757DA">
      <w:pPr>
        <w:spacing w:after="0" w:line="240" w:lineRule="auto"/>
        <w:ind w:left="851" w:hanging="425"/>
        <w:rPr>
          <w:rFonts w:ascii="TH SarabunPSK" w:hAnsi="TH SarabunPSK" w:cs="TH SarabunPSK"/>
          <w:color w:val="FF6699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8921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94458" w:rsidRPr="001B0884">
        <w:rPr>
          <w:rFonts w:ascii="TH SarabunPSK" w:hAnsi="TH SarabunPSK" w:cs="TH SarabunPSK"/>
          <w:sz w:val="32"/>
          <w:szCs w:val="32"/>
          <w:cs/>
        </w:rPr>
        <w:t xml:space="preserve"> ข้อมูลที่มีอยู่นั้นไม่เพียงพอ หรือไม่เป็นปัจจุบันอย่างมีนัยสำคัญ </w:t>
      </w:r>
    </w:p>
    <w:p w14:paraId="2FA83F73" w14:textId="15DC4CBA" w:rsidR="00495F8E" w:rsidRDefault="00997E78" w:rsidP="008757DA">
      <w:pPr>
        <w:spacing w:after="0" w:line="240" w:lineRule="auto"/>
        <w:ind w:left="851" w:hanging="425"/>
        <w:rPr>
          <w:rFonts w:ascii="TH SarabunPSK" w:hAnsi="TH SarabunPSK" w:cs="TH SarabunPSK"/>
          <w:color w:val="FF6699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830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94458" w:rsidRPr="001B0884">
        <w:rPr>
          <w:rFonts w:ascii="TH SarabunPSK" w:hAnsi="TH SarabunPSK" w:cs="TH SarabunPSK"/>
          <w:sz w:val="32"/>
          <w:szCs w:val="32"/>
          <w:cs/>
        </w:rPr>
        <w:t xml:space="preserve"> มีเหตุอันควรสงสัยอื่นใด ที่อาจทำให้ไม่สามารถระบุตัวตนที่แท้จริงของลูกค้าหรือผู้รับประโยชน์ที่แท้จริงได้</w:t>
      </w:r>
    </w:p>
    <w:p w14:paraId="7FF8BEB0" w14:textId="560DDC44" w:rsidR="00495F8E" w:rsidRDefault="00997E78" w:rsidP="008757DA">
      <w:pPr>
        <w:spacing w:after="0" w:line="240" w:lineRule="auto"/>
        <w:ind w:left="851" w:hanging="425"/>
        <w:rPr>
          <w:rFonts w:ascii="TH SarabunPSK" w:hAnsi="TH SarabunPSK" w:cs="TH SarabunPSK"/>
          <w:color w:val="FF6699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971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FC103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94458" w:rsidRPr="001B0884">
        <w:rPr>
          <w:rFonts w:ascii="TH SarabunPSK" w:hAnsi="TH SarabunPSK" w:cs="TH SarabunPSK"/>
          <w:sz w:val="32"/>
          <w:szCs w:val="32"/>
          <w:cs/>
        </w:rPr>
        <w:t>ไม่สามารถประเมินความเหมาะสมในการลงทุน หรือการทำธุรกรรมของลูกค้าได้</w:t>
      </w:r>
    </w:p>
    <w:p w14:paraId="77680ED3" w14:textId="1571BD76" w:rsidR="00A94458" w:rsidRPr="00495F8E" w:rsidRDefault="00997E78" w:rsidP="008E40E7">
      <w:pPr>
        <w:spacing w:after="0" w:line="240" w:lineRule="auto"/>
        <w:ind w:left="810" w:hanging="384"/>
        <w:rPr>
          <w:rFonts w:ascii="TH SarabunPSK" w:hAnsi="TH SarabunPSK" w:cs="TH SarabunPSK"/>
          <w:color w:val="FF6699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280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FC103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94458" w:rsidRPr="001B0884">
        <w:rPr>
          <w:rFonts w:ascii="TH SarabunPSK" w:hAnsi="TH SarabunPSK" w:cs="TH SarabunPSK"/>
          <w:sz w:val="32"/>
          <w:szCs w:val="32"/>
          <w:cs/>
        </w:rPr>
        <w:t>ไม่สามารถประเมิน หรือพบข้อจำกัดเกี่ยวกับความสามารถของลูกค้าในการปฏิบัติตามข้อตกลง</w:t>
      </w:r>
      <w:r w:rsidR="008E40E7">
        <w:rPr>
          <w:rFonts w:ascii="TH SarabunPSK" w:hAnsi="TH SarabunPSK" w:cs="TH SarabunPSK"/>
          <w:sz w:val="32"/>
          <w:szCs w:val="32"/>
          <w:cs/>
        </w:rPr>
        <w:br/>
      </w:r>
      <w:r w:rsidR="00A94458" w:rsidRPr="001B0884">
        <w:rPr>
          <w:rFonts w:ascii="TH SarabunPSK" w:hAnsi="TH SarabunPSK" w:cs="TH SarabunPSK"/>
          <w:sz w:val="32"/>
          <w:szCs w:val="32"/>
          <w:cs/>
        </w:rPr>
        <w:t>ในการใช้</w:t>
      </w:r>
      <w:r w:rsidR="00A94458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94458" w:rsidRPr="001B0884">
        <w:rPr>
          <w:rFonts w:ascii="TH SarabunPSK" w:hAnsi="TH SarabunPSK" w:cs="TH SarabunPSK"/>
          <w:sz w:val="32"/>
          <w:szCs w:val="32"/>
          <w:cs/>
        </w:rPr>
        <w:t>บริการไม่ว่าขณะใด ๆ</w:t>
      </w:r>
    </w:p>
    <w:p w14:paraId="317F27F3" w14:textId="0D0F53A2" w:rsidR="00A94458" w:rsidRPr="001B0884" w:rsidRDefault="00F441B7" w:rsidP="0043335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bookmarkStart w:id="4" w:name="Detail304"/>
      <w:r w:rsidRPr="001B0884">
        <w:rPr>
          <w:rFonts w:ascii="TH SarabunPSK" w:hAnsi="TH SarabunPSK" w:cs="TH SarabunPSK"/>
          <w:sz w:val="32"/>
          <w:szCs w:val="32"/>
          <w:cs/>
        </w:rPr>
        <w:t>การรวบรวมและประเมินข้อมูลของลูกค้า</w:t>
      </w:r>
      <w:bookmarkEnd w:id="4"/>
      <w:r w:rsidR="00032AE7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F53569" w14:textId="5DC1B9DA" w:rsidR="00A846D2" w:rsidRPr="009A17BF" w:rsidRDefault="005E2399" w:rsidP="000008C1">
      <w:pPr>
        <w:pStyle w:val="ListParagraph"/>
        <w:numPr>
          <w:ilvl w:val="1"/>
          <w:numId w:val="17"/>
        </w:numPr>
        <w:spacing w:after="0" w:line="240" w:lineRule="auto"/>
        <w:rPr>
          <w:rFonts w:ascii="TH SarabunPSK" w:hAnsi="TH SarabunPSK" w:cs="TH SarabunPSK"/>
          <w:color w:val="FF6699"/>
          <w:sz w:val="32"/>
          <w:szCs w:val="32"/>
        </w:rPr>
      </w:pPr>
      <w:r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(</w:t>
      </w:r>
      <w:r w:rsidR="00814493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ระบุชื่อ</w:t>
      </w:r>
      <w:r w:rsidR="00171E9F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ตำแหน่ง</w:t>
      </w:r>
      <w:r w:rsidR="00A94458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</w:t>
      </w:r>
      <w:r w:rsidR="00814493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ฝ่ายงาน</w:t>
      </w:r>
      <w:r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) </w:t>
      </w:r>
      <w:r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ทำหน้าที่ติดต่อ</w:t>
      </w:r>
      <w:r w:rsidR="00942D71" w:rsidRPr="001B0884">
        <w:rPr>
          <w:rFonts w:ascii="TH SarabunPSK" w:hAnsi="TH SarabunPSK" w:cs="TH SarabunPSK"/>
          <w:sz w:val="32"/>
          <w:szCs w:val="32"/>
          <w:cs/>
        </w:rPr>
        <w:t>รวบรวมและประเมินข้อมูลของลูกค้า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5" w:name="Detail308"/>
      <w:r w:rsidR="00942D71" w:rsidRPr="001B0884">
        <w:rPr>
          <w:rFonts w:ascii="TH SarabunPSK" w:hAnsi="TH SarabunPSK" w:cs="TH SarabunPSK"/>
          <w:sz w:val="32"/>
          <w:szCs w:val="32"/>
          <w:cs/>
        </w:rPr>
        <w:t>เพื่อ</w:t>
      </w:r>
      <w:r w:rsidR="00D6121F" w:rsidRPr="001B0884">
        <w:rPr>
          <w:rFonts w:ascii="TH SarabunPSK" w:hAnsi="TH SarabunPSK" w:cs="TH SarabunPSK"/>
          <w:sz w:val="32"/>
          <w:szCs w:val="32"/>
          <w:cs/>
        </w:rPr>
        <w:t>ทำความรู้จักลูกค้า</w:t>
      </w:r>
      <w:bookmarkEnd w:id="5"/>
      <w:r w:rsidR="00D6121F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BD5" w:rsidRPr="001B0884">
        <w:rPr>
          <w:rFonts w:ascii="TH SarabunPSK" w:hAnsi="TH SarabunPSK" w:cs="TH SarabunPSK"/>
          <w:sz w:val="32"/>
          <w:szCs w:val="32"/>
          <w:cs/>
        </w:rPr>
        <w:t>ประเมินความเหมาะสมในการลงทุน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7E1E" w:rsidRPr="001B0884">
        <w:rPr>
          <w:rFonts w:ascii="TH SarabunPSK" w:hAnsi="TH SarabunPSK" w:cs="TH SarabunPSK"/>
          <w:sz w:val="32"/>
          <w:szCs w:val="32"/>
          <w:cs/>
        </w:rPr>
        <w:t>และ</w:t>
      </w:r>
      <w:r w:rsidRPr="001B0884">
        <w:rPr>
          <w:rFonts w:ascii="TH SarabunPSK" w:hAnsi="TH SarabunPSK" w:cs="TH SarabunPSK"/>
          <w:sz w:val="32"/>
          <w:szCs w:val="32"/>
          <w:cs/>
        </w:rPr>
        <w:t>แนะนำ</w:t>
      </w:r>
      <w:r w:rsidR="00517E1E" w:rsidRPr="001B0884">
        <w:rPr>
          <w:rFonts w:ascii="TH SarabunPSK" w:hAnsi="TH SarabunPSK" w:cs="TH SarabunPSK"/>
          <w:sz w:val="32"/>
          <w:szCs w:val="32"/>
          <w:cs/>
        </w:rPr>
        <w:t>ให้คำแนะนำเบื้องต้นเพื่อให้ลูกค้าเข้าใจความสำคัญในการจัดสรรและกำหนดสัดส่วนการลงทุนหรือการทำธุรกรรมในผลิตภัณฑ์ในตลาดทุนที่เหมาะสม (</w:t>
      </w:r>
      <w:r w:rsidR="00517E1E" w:rsidRPr="001B0884">
        <w:rPr>
          <w:rFonts w:ascii="TH SarabunPSK" w:hAnsi="TH SarabunPSK" w:cs="TH SarabunPSK"/>
          <w:sz w:val="32"/>
          <w:szCs w:val="32"/>
        </w:rPr>
        <w:t xml:space="preserve">basic asset allocation) </w:t>
      </w:r>
      <w:r w:rsidR="00517E1E" w:rsidRPr="001B0884">
        <w:rPr>
          <w:rFonts w:ascii="TH SarabunPSK" w:hAnsi="TH SarabunPSK" w:cs="TH SarabunPSK"/>
          <w:sz w:val="32"/>
          <w:szCs w:val="32"/>
          <w:cs/>
        </w:rPr>
        <w:t>โดยพิจารณาจากการประเมินความเหมาะสมดังกล่าว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7E1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B7A" w:rsidRPr="001B0884">
        <w:rPr>
          <w:rFonts w:ascii="TH SarabunPSK" w:hAnsi="TH SarabunPSK" w:cs="TH SarabunPSK"/>
          <w:sz w:val="32"/>
          <w:szCs w:val="32"/>
          <w:cs/>
        </w:rPr>
        <w:t>โดย</w:t>
      </w:r>
      <w:r w:rsidR="00EC0A70" w:rsidRPr="001B0884">
        <w:rPr>
          <w:rFonts w:ascii="TH SarabunPSK" w:hAnsi="TH SarabunPSK" w:cs="TH SarabunPSK"/>
          <w:sz w:val="32"/>
          <w:szCs w:val="32"/>
          <w:cs/>
        </w:rPr>
        <w:t>เป็น</w:t>
      </w:r>
      <w:r w:rsidRPr="001B0884">
        <w:rPr>
          <w:rFonts w:ascii="TH SarabunPSK" w:hAnsi="TH SarabunPSK" w:cs="TH SarabunPSK"/>
          <w:sz w:val="32"/>
          <w:szCs w:val="32"/>
        </w:rPr>
        <w:t xml:space="preserve"> IC</w:t>
      </w:r>
      <w:r w:rsidR="008757DA" w:rsidRPr="008757DA">
        <w:rPr>
          <w:rFonts w:ascii="TH SarabunPSK" w:hAnsi="TH SarabunPSK" w:cs="TH SarabunPSK"/>
          <w:sz w:val="32"/>
          <w:szCs w:val="32"/>
          <w:u w:val="dotted"/>
        </w:rPr>
        <w:tab/>
      </w:r>
      <w:r w:rsidR="008757DA" w:rsidRPr="008757DA">
        <w:rPr>
          <w:rFonts w:ascii="TH SarabunPSK" w:hAnsi="TH SarabunPSK" w:cs="TH SarabunPSK"/>
          <w:sz w:val="32"/>
          <w:szCs w:val="32"/>
          <w:u w:val="dotted"/>
        </w:rPr>
        <w:tab/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1B0884">
        <w:rPr>
          <w:rFonts w:ascii="TH SarabunPSK" w:hAnsi="TH SarabunPSK" w:cs="TH SarabunPSK"/>
          <w:sz w:val="32"/>
          <w:szCs w:val="32"/>
        </w:rPr>
        <w:t>IP</w:t>
      </w:r>
      <w:r w:rsidR="008757DA" w:rsidRPr="008757D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757DA" w:rsidRPr="008757DA">
        <w:rPr>
          <w:rFonts w:ascii="TH SarabunPSK" w:hAnsi="TH SarabunPSK" w:cs="TH SarabunPSK"/>
          <w:sz w:val="32"/>
          <w:szCs w:val="32"/>
          <w:u w:val="dotted"/>
        </w:rPr>
        <w:tab/>
      </w:r>
      <w:r w:rsidR="008757DA" w:rsidRPr="008757DA">
        <w:rPr>
          <w:rFonts w:ascii="TH SarabunPSK" w:hAnsi="TH SarabunPSK" w:cs="TH SarabunPSK"/>
          <w:sz w:val="32"/>
          <w:szCs w:val="32"/>
          <w:u w:val="dotted"/>
        </w:rPr>
        <w:tab/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คน  อื่น ๆ </w:t>
      </w:r>
      <w:r w:rsidR="008757DA" w:rsidRPr="008757DA">
        <w:rPr>
          <w:rFonts w:ascii="TH SarabunPSK" w:hAnsi="TH SarabunPSK" w:cs="TH SarabunPSK"/>
          <w:sz w:val="32"/>
          <w:szCs w:val="32"/>
          <w:u w:val="dotted"/>
        </w:rPr>
        <w:tab/>
      </w:r>
      <w:r w:rsidR="008757DA" w:rsidRPr="008757DA">
        <w:rPr>
          <w:rFonts w:ascii="TH SarabunPSK" w:hAnsi="TH SarabunPSK" w:cs="TH SarabunPSK"/>
          <w:sz w:val="32"/>
          <w:szCs w:val="32"/>
          <w:u w:val="dotted"/>
        </w:rPr>
        <w:tab/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3160E2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7E66" w:rsidRPr="001B0884">
        <w:rPr>
          <w:rFonts w:ascii="TH SarabunPSK" w:hAnsi="TH SarabunPSK" w:cs="TH SarabunPSK"/>
          <w:sz w:val="32"/>
          <w:szCs w:val="32"/>
          <w:cs/>
        </w:rPr>
        <w:t xml:space="preserve">(ให้ระบุชื่อและประสบการณ์ของ </w:t>
      </w:r>
      <w:r w:rsidR="00BD7E66" w:rsidRPr="001B0884">
        <w:rPr>
          <w:rFonts w:ascii="TH SarabunPSK" w:hAnsi="TH SarabunPSK" w:cs="TH SarabunPSK"/>
          <w:sz w:val="32"/>
          <w:szCs w:val="32"/>
        </w:rPr>
        <w:t>IC/IP</w:t>
      </w:r>
      <w:r w:rsidR="001745A7" w:rsidRPr="001B0884">
        <w:rPr>
          <w:rFonts w:ascii="TH SarabunPSK" w:hAnsi="TH SarabunPSK" w:cs="TH SarabunPSK"/>
          <w:sz w:val="32"/>
          <w:szCs w:val="32"/>
          <w:cs/>
        </w:rPr>
        <w:t xml:space="preserve"> เฉพาะหัวหน้างาน</w:t>
      </w:r>
      <w:r w:rsidR="00BD7E66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493620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1AB9FA0" w14:textId="77777777" w:rsidR="009A17BF" w:rsidRPr="001B0884" w:rsidRDefault="009A17BF" w:rsidP="009A17BF">
      <w:pPr>
        <w:pStyle w:val="ListParagraph"/>
        <w:spacing w:after="0" w:line="240" w:lineRule="auto"/>
        <w:rPr>
          <w:rFonts w:ascii="TH SarabunPSK" w:hAnsi="TH SarabunPSK" w:cs="TH SarabunPSK"/>
          <w:color w:val="FF6699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3"/>
        <w:gridCol w:w="3752"/>
        <w:gridCol w:w="2304"/>
        <w:gridCol w:w="2247"/>
      </w:tblGrid>
      <w:tr w:rsidR="00A846D2" w:rsidRPr="001B0884" w14:paraId="28190A3B" w14:textId="77777777" w:rsidTr="00A846D2">
        <w:tc>
          <w:tcPr>
            <w:tcW w:w="715" w:type="dxa"/>
          </w:tcPr>
          <w:p w14:paraId="70D24B20" w14:textId="7413845B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10" w:type="dxa"/>
          </w:tcPr>
          <w:p w14:paraId="4E991039" w14:textId="12760FD4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9B6D96" w:rsidRPr="001B088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463" w:type="dxa"/>
          </w:tcPr>
          <w:p w14:paraId="61102F73" w14:textId="269B7018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2463" w:type="dxa"/>
          </w:tcPr>
          <w:p w14:paraId="44F93953" w14:textId="342801D1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IC/IP</w:t>
            </w:r>
          </w:p>
        </w:tc>
      </w:tr>
      <w:tr w:rsidR="00A846D2" w:rsidRPr="001B0884" w14:paraId="1251C21F" w14:textId="77777777" w:rsidTr="00A846D2">
        <w:tc>
          <w:tcPr>
            <w:tcW w:w="715" w:type="dxa"/>
          </w:tcPr>
          <w:p w14:paraId="63AA548B" w14:textId="2BC99C48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10" w:type="dxa"/>
          </w:tcPr>
          <w:p w14:paraId="187A53E8" w14:textId="77777777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</w:tcPr>
          <w:p w14:paraId="27F1A4FA" w14:textId="77777777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C52DF69" w14:textId="77777777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46D2" w:rsidRPr="001B0884" w14:paraId="79D53903" w14:textId="77777777" w:rsidTr="00A846D2">
        <w:tc>
          <w:tcPr>
            <w:tcW w:w="715" w:type="dxa"/>
          </w:tcPr>
          <w:p w14:paraId="6590E638" w14:textId="707D4E7E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210" w:type="dxa"/>
          </w:tcPr>
          <w:p w14:paraId="02DCCCB6" w14:textId="77777777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</w:tcPr>
          <w:p w14:paraId="6BA617D7" w14:textId="77777777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DED7603" w14:textId="77777777" w:rsidR="00A846D2" w:rsidRPr="001B0884" w:rsidRDefault="00A846D2" w:rsidP="009B6D96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9F1CC2" w14:textId="21CB8B50" w:rsidR="008757DA" w:rsidRDefault="00F441B7" w:rsidP="00FF3EBE">
      <w:pPr>
        <w:pStyle w:val="ListParagraph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โดย</w:t>
      </w:r>
      <w:r w:rsidR="00517E1E" w:rsidRPr="001B0884">
        <w:rPr>
          <w:rFonts w:ascii="TH SarabunPSK" w:hAnsi="TH SarabunPSK" w:cs="TH SarabunPSK"/>
          <w:sz w:val="32"/>
          <w:szCs w:val="32"/>
          <w:cs/>
        </w:rPr>
        <w:t>เสนอให้</w:t>
      </w:r>
      <w:r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36186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u w:val="dotted"/>
          <w:cs/>
        </w:rPr>
        <w:t>(ระบุตำแหน่ง ฝ่ายงาน)</w:t>
      </w:r>
      <w:r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อนุมัติการเปิดบัญชี ทั้งนี้ </w:t>
      </w:r>
      <w:r w:rsidRPr="00FF3EBE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u w:val="dotted"/>
          <w:cs/>
        </w:rPr>
        <w:t>(ระบุ</w:t>
      </w:r>
      <w:r w:rsidR="00FF3EBE" w:rsidRPr="00D36186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u w:val="dotted"/>
          <w:cs/>
        </w:rPr>
        <w:t>ตำแหน่ง</w:t>
      </w:r>
      <w:r w:rsidRPr="00FF3EBE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u w:val="dotted"/>
          <w:cs/>
        </w:rPr>
        <w:t xml:space="preserve"> ฝ่ายงาน)</w:t>
      </w:r>
      <w:r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</w:t>
      </w:r>
      <w:r w:rsidRPr="001B0884">
        <w:rPr>
          <w:rFonts w:ascii="TH SarabunPSK" w:hAnsi="TH SarabunPSK" w:cs="TH SarabunPSK"/>
          <w:sz w:val="32"/>
          <w:szCs w:val="32"/>
          <w:cs/>
        </w:rPr>
        <w:t>รับผิดชอบในการตรวจสอบความถูกต้องของข้อมูล</w:t>
      </w:r>
      <w:r w:rsidR="00517E1E" w:rsidRPr="001B0884">
        <w:rPr>
          <w:rFonts w:ascii="TH SarabunPSK" w:hAnsi="TH SarabunPSK" w:cs="TH SarabunPSK"/>
          <w:sz w:val="32"/>
          <w:szCs w:val="32"/>
          <w:cs/>
        </w:rPr>
        <w:t>และเอกสารของลูกค้า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AC383C" w14:textId="77777777" w:rsidR="00337F41" w:rsidRPr="00FF3EBE" w:rsidRDefault="00337F41" w:rsidP="00FF3EBE">
      <w:pPr>
        <w:pStyle w:val="ListParagraph"/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  <w:u w:val="dotted"/>
        </w:rPr>
      </w:pPr>
    </w:p>
    <w:p w14:paraId="22072319" w14:textId="5409A2B6" w:rsidR="007F3272" w:rsidRPr="00E12F10" w:rsidRDefault="005E2399" w:rsidP="000008C1">
      <w:pPr>
        <w:pStyle w:val="ListParagraph"/>
        <w:numPr>
          <w:ilvl w:val="1"/>
          <w:numId w:val="17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12F10">
        <w:rPr>
          <w:rFonts w:ascii="TH SarabunPSK" w:hAnsi="TH SarabunPSK" w:cs="TH SarabunPSK"/>
          <w:sz w:val="32"/>
          <w:szCs w:val="32"/>
          <w:cs/>
        </w:rPr>
        <w:t>เอกสารและข้อมูล</w:t>
      </w:r>
      <w:r w:rsidR="00EE4910" w:rsidRPr="00E12F10">
        <w:rPr>
          <w:rFonts w:ascii="TH SarabunPSK" w:hAnsi="TH SarabunPSK" w:cs="TH SarabunPSK"/>
          <w:sz w:val="32"/>
          <w:szCs w:val="32"/>
          <w:cs/>
        </w:rPr>
        <w:t>ของ</w:t>
      </w:r>
      <w:r w:rsidRPr="00E12F10">
        <w:rPr>
          <w:rFonts w:ascii="TH SarabunPSK" w:hAnsi="TH SarabunPSK" w:cs="TH SarabunPSK"/>
          <w:sz w:val="32"/>
          <w:szCs w:val="32"/>
          <w:cs/>
        </w:rPr>
        <w:t>ลูกค้า</w:t>
      </w:r>
      <w:r w:rsidR="00EE4910" w:rsidRPr="00E12F10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E12F10">
        <w:rPr>
          <w:rFonts w:ascii="TH SarabunPSK" w:hAnsi="TH SarabunPSK" w:cs="TH SarabunPSK"/>
          <w:sz w:val="32"/>
          <w:szCs w:val="32"/>
          <w:cs/>
        </w:rPr>
        <w:t>การเปิดบัญชี</w:t>
      </w:r>
      <w:r w:rsidR="000366F8" w:rsidRPr="00E12F10">
        <w:rPr>
          <w:rFonts w:ascii="TH SarabunPSK" w:hAnsi="TH SarabunPSK" w:cs="TH SarabunPSK"/>
          <w:sz w:val="32"/>
          <w:szCs w:val="32"/>
        </w:rPr>
        <w:t xml:space="preserve"> </w:t>
      </w:r>
    </w:p>
    <w:p w14:paraId="2F463A1D" w14:textId="77777777" w:rsidR="007F3272" w:rsidRPr="00E12F10" w:rsidRDefault="009B6D96" w:rsidP="000008C1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12F10">
        <w:rPr>
          <w:rFonts w:ascii="TH SarabunPSK" w:hAnsi="TH SarabunPSK" w:cs="TH SarabunPSK"/>
          <w:sz w:val="32"/>
          <w:szCs w:val="32"/>
          <w:cs/>
        </w:rPr>
        <w:t>การรวบรวมและประเมินความเสี่ยงของลูกค้า</w:t>
      </w:r>
    </w:p>
    <w:p w14:paraId="789566E4" w14:textId="0B3D91A8" w:rsidR="009B6D96" w:rsidRPr="00E12F10" w:rsidRDefault="007F3272" w:rsidP="00A33414">
      <w:pPr>
        <w:pStyle w:val="ListParagraph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12F10">
        <w:rPr>
          <w:rFonts w:ascii="TH SarabunPSK" w:hAnsi="TH SarabunPSK" w:cs="TH SarabunPSK"/>
          <w:sz w:val="32"/>
          <w:szCs w:val="32"/>
        </w:rPr>
        <w:t>1</w:t>
      </w:r>
      <w:r w:rsidR="009B6D96" w:rsidRPr="00E12F10">
        <w:rPr>
          <w:rFonts w:ascii="TH SarabunPSK" w:hAnsi="TH SarabunPSK" w:cs="TH SarabunPSK"/>
          <w:sz w:val="32"/>
          <w:szCs w:val="32"/>
        </w:rPr>
        <w:t>.1</w:t>
      </w:r>
      <w:r w:rsidRPr="00E12F10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E12F10">
        <w:rPr>
          <w:rFonts w:ascii="TH SarabunPSK" w:hAnsi="TH SarabunPSK" w:cs="TH SarabunPSK"/>
          <w:sz w:val="32"/>
          <w:szCs w:val="32"/>
          <w:cs/>
        </w:rPr>
        <w:t xml:space="preserve">แบบฟอร์มเปิดบัญชี </w:t>
      </w:r>
    </w:p>
    <w:p w14:paraId="16994386" w14:textId="33293B2B" w:rsidR="009B6D96" w:rsidRPr="001B0884" w:rsidRDefault="00997E78" w:rsidP="007F3272">
      <w:pPr>
        <w:spacing w:after="0"/>
        <w:ind w:firstLine="108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3600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C103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แบบฟอร์มกระดาษ และเอกสารหลักฐานให้พนักงานบริษัท</w:t>
      </w:r>
      <w:r w:rsidR="009B6D96" w:rsidRPr="001B0884">
        <w:rPr>
          <w:rFonts w:ascii="TH SarabunPSK" w:hAnsi="TH SarabunPSK" w:cs="TH SarabunPSK"/>
          <w:sz w:val="32"/>
          <w:szCs w:val="32"/>
        </w:rPr>
        <w:t xml:space="preserve"> 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C0278D" w14:textId="4643C9F3" w:rsidR="009B6D96" w:rsidRPr="001B0884" w:rsidRDefault="00997E78" w:rsidP="007F3272">
      <w:pPr>
        <w:spacing w:after="0"/>
        <w:ind w:firstLine="108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143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95F8E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</w:rPr>
        <w:t>online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BA04B8" w14:textId="4C0C5803" w:rsidR="009B6D96" w:rsidRPr="001B0884" w:rsidRDefault="009B6D96" w:rsidP="007F3272">
      <w:pPr>
        <w:spacing w:after="0"/>
        <w:ind w:firstLine="108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โดยมีข้อมูลเป็นไปตามที่ </w:t>
      </w:r>
      <w:r w:rsidRPr="001B0884">
        <w:rPr>
          <w:rFonts w:ascii="TH SarabunPSK" w:hAnsi="TH SarabunPSK" w:cs="TH SarabunPSK"/>
          <w:sz w:val="32"/>
          <w:szCs w:val="32"/>
        </w:rPr>
        <w:t xml:space="preserve">AIMC </w:t>
      </w:r>
      <w:r w:rsidRPr="001B0884">
        <w:rPr>
          <w:rFonts w:ascii="TH SarabunPSK" w:hAnsi="TH SarabunPSK" w:cs="TH SarabunPSK"/>
          <w:sz w:val="32"/>
          <w:szCs w:val="32"/>
          <w:cs/>
        </w:rPr>
        <w:t>กำหนด</w:t>
      </w:r>
      <w:r w:rsidR="00134171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2"/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53DF09" w14:textId="5324BAB8" w:rsidR="009B6D96" w:rsidRPr="001B0884" w:rsidRDefault="00997E78" w:rsidP="007F3272">
      <w:pPr>
        <w:spacing w:after="0"/>
        <w:ind w:firstLine="1404"/>
        <w:rPr>
          <w:rFonts w:ascii="TH SarabunPSK" w:hAnsi="TH SarabunPSK" w:cs="TH SarabunPSK"/>
          <w:sz w:val="32"/>
          <w:szCs w:val="32"/>
          <w:u w:val="dotted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617454532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95F8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5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ใช้ </w:t>
      </w:r>
      <w:r w:rsidR="009B6D96" w:rsidRPr="001B0884">
        <w:rPr>
          <w:rFonts w:ascii="TH SarabunPSK" w:hAnsi="TH SarabunPSK" w:cs="TH SarabunPSK"/>
          <w:sz w:val="32"/>
          <w:szCs w:val="32"/>
        </w:rPr>
        <w:t>single form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9B6D96" w:rsidRPr="00D36186">
        <w:rPr>
          <w:rFonts w:ascii="TH SarabunPSK" w:hAnsi="TH SarabunPSK" w:cs="TH SarabunPSK"/>
          <w:sz w:val="32"/>
          <w:szCs w:val="32"/>
          <w:u w:val="dotted"/>
          <w:cs/>
        </w:rPr>
        <w:t xml:space="preserve">โปรดระบุวิธีการจัดเก็บข้อมูลให้ครบตาม </w:t>
      </w:r>
      <w:r w:rsidR="009B6D96" w:rsidRPr="00D36186">
        <w:rPr>
          <w:rFonts w:ascii="TH SarabunPSK" w:hAnsi="TH SarabunPSK" w:cs="TH SarabunPSK"/>
          <w:sz w:val="32"/>
          <w:szCs w:val="32"/>
          <w:u w:val="dotted"/>
        </w:rPr>
        <w:t xml:space="preserve">AIMC </w:t>
      </w:r>
      <w:r w:rsidR="009B6D96" w:rsidRPr="00D36186">
        <w:rPr>
          <w:rFonts w:ascii="TH SarabunPSK" w:hAnsi="TH SarabunPSK" w:cs="TH SarabunPSK"/>
          <w:sz w:val="32"/>
          <w:szCs w:val="32"/>
          <w:u w:val="dotted"/>
          <w:cs/>
        </w:rPr>
        <w:t>กำหนด</w:t>
      </w:r>
      <w:r w:rsidR="00D361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D96" w:rsidRPr="00D3618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14:paraId="399729DA" w14:textId="06ABC3AD" w:rsidR="007F3272" w:rsidRPr="001B0884" w:rsidRDefault="00997E78" w:rsidP="007F3272">
      <w:pPr>
        <w:spacing w:after="0"/>
        <w:ind w:firstLine="140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161662987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95F8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5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ไม่ใช้ </w:t>
      </w:r>
      <w:r w:rsidR="009B6D96" w:rsidRPr="001B0884">
        <w:rPr>
          <w:rFonts w:ascii="TH SarabunPSK" w:hAnsi="TH SarabunPSK" w:cs="TH SarabunPSK"/>
          <w:sz w:val="32"/>
          <w:szCs w:val="32"/>
        </w:rPr>
        <w:t>single form</w:t>
      </w:r>
    </w:p>
    <w:p w14:paraId="39150FAF" w14:textId="13979A33" w:rsidR="009B6D96" w:rsidRPr="001B0884" w:rsidRDefault="007F3272" w:rsidP="00034AA1">
      <w:pPr>
        <w:spacing w:after="0"/>
        <w:ind w:firstLine="110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1</w:t>
      </w:r>
      <w:r w:rsidRPr="001B0884">
        <w:rPr>
          <w:rFonts w:ascii="TH SarabunPSK" w:hAnsi="TH SarabunPSK" w:cs="TH SarabunPSK"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sz w:val="32"/>
          <w:szCs w:val="32"/>
        </w:rPr>
        <w:t xml:space="preserve">2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แบบประเมินความเสี่ยง (</w:t>
      </w:r>
      <w:r w:rsidR="009B6D96" w:rsidRPr="001B0884">
        <w:rPr>
          <w:rFonts w:ascii="TH SarabunPSK" w:hAnsi="TH SarabunPSK" w:cs="TH SarabunPSK"/>
          <w:sz w:val="32"/>
          <w:szCs w:val="32"/>
        </w:rPr>
        <w:t>suitability test)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07728E" w14:textId="36ACA360" w:rsidR="009B6D96" w:rsidRPr="001B0884" w:rsidRDefault="00997E78" w:rsidP="00034AA1">
      <w:pPr>
        <w:spacing w:after="0"/>
        <w:ind w:left="1755" w:hanging="31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2057586828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 เสนอบริการด้านการจัดการกองทุนส่วนบุคคล คือ ลงทุนในหลักทรัพย์ และสัดส่วนการลงทุน (</w:t>
      </w:r>
      <w:r w:rsidR="009B6D96" w:rsidRPr="001B0884">
        <w:rPr>
          <w:rFonts w:ascii="TH SarabunPSK" w:hAnsi="TH SarabunPSK" w:cs="TH SarabunPSK"/>
          <w:sz w:val="32"/>
          <w:szCs w:val="32"/>
        </w:rPr>
        <w:t xml:space="preserve">asset allocation)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ที่เหมาะสมกับความเสี่ยงของลูกค้า</w:t>
      </w:r>
    </w:p>
    <w:p w14:paraId="50C2A473" w14:textId="7E00BAFB" w:rsidR="009B6D96" w:rsidRPr="001B0884" w:rsidRDefault="00997E78" w:rsidP="00034AA1">
      <w:pPr>
        <w:spacing w:after="0"/>
        <w:ind w:left="1755" w:hanging="31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52681112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 กรณีที่ ลูกค้าต้องการให้บริษัทบริหารกองทุนลงทุนที่มีความเสี่ยงสูงกว่าความเหมาะสมของลูกค้า บริษัทกำหนด </w:t>
      </w:r>
    </w:p>
    <w:p w14:paraId="562BBB26" w14:textId="4507F773" w:rsidR="009B6D96" w:rsidRPr="001B0884" w:rsidRDefault="009B6D96" w:rsidP="00034AA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</w:rPr>
          <w:id w:val="2105759799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FC103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ให้ผู้ติดต่อลูกค้าต้องอธิบายรายละเอียดให้ลูกค้าทราบ </w:t>
      </w:r>
    </w:p>
    <w:p w14:paraId="66B785CE" w14:textId="5EEE8C70" w:rsidR="009B6D96" w:rsidRPr="001B0884" w:rsidRDefault="009B6D96" w:rsidP="00034AA1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</w:rPr>
          <w:id w:val="-1852645550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ให้ลูกค้าลงนามรับทราบความเสี่ยง</w:t>
      </w:r>
    </w:p>
    <w:p w14:paraId="29952A58" w14:textId="273289E2" w:rsidR="009B6D96" w:rsidRPr="00D50C98" w:rsidRDefault="009B6D96" w:rsidP="000008C1">
      <w:pPr>
        <w:pStyle w:val="ListParagraph"/>
        <w:numPr>
          <w:ilvl w:val="0"/>
          <w:numId w:val="3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50C98">
        <w:rPr>
          <w:rFonts w:ascii="TH SarabunPSK" w:hAnsi="TH SarabunPSK" w:cs="TH SarabunPSK"/>
          <w:sz w:val="32"/>
          <w:szCs w:val="32"/>
          <w:cs/>
        </w:rPr>
        <w:t>การพิสูจน์ตัวตน</w:t>
      </w:r>
      <w:r w:rsidR="00383434">
        <w:rPr>
          <w:rFonts w:ascii="TH SarabunPSK" w:hAnsi="TH SarabunPSK" w:cs="TH SarabunPSK" w:hint="cs"/>
          <w:sz w:val="32"/>
          <w:szCs w:val="32"/>
          <w:cs/>
        </w:rPr>
        <w:t>ของลูกค้า</w:t>
      </w:r>
      <w:r w:rsidR="00383434">
        <w:rPr>
          <w:rFonts w:ascii="TH SarabunPSK" w:hAnsi="TH SarabunPSK" w:cs="TH SarabunPSK"/>
          <w:sz w:val="32"/>
          <w:szCs w:val="32"/>
        </w:rPr>
        <w:t xml:space="preserve"> (Identification)</w:t>
      </w:r>
    </w:p>
    <w:p w14:paraId="5A864B22" w14:textId="63D6EE47" w:rsidR="009B6D96" w:rsidRPr="001B0884" w:rsidRDefault="00997E78" w:rsidP="00FE1EDC">
      <w:pPr>
        <w:spacing w:after="0" w:line="252" w:lineRule="auto"/>
        <w:ind w:firstLine="106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171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ใช้บริการ </w:t>
      </w:r>
      <w:r w:rsidR="009B6D96" w:rsidRPr="001B0884">
        <w:rPr>
          <w:rFonts w:ascii="TH SarabunPSK" w:hAnsi="TH SarabunPSK" w:cs="TH SarabunPSK"/>
          <w:sz w:val="32"/>
          <w:szCs w:val="32"/>
        </w:rPr>
        <w:t xml:space="preserve">NDID </w:t>
      </w:r>
    </w:p>
    <w:p w14:paraId="6CFD3708" w14:textId="62A093FE" w:rsidR="009B6D96" w:rsidRPr="001B0884" w:rsidRDefault="00997E78" w:rsidP="00FE1EDC">
      <w:pPr>
        <w:spacing w:after="0" w:line="252" w:lineRule="auto"/>
        <w:ind w:firstLine="106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48370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สถาบันการเงินภายในกลุ่มเดียวกัน </w:t>
      </w:r>
      <w:r w:rsidR="009B6D96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โปรดระบุชื่อ</w:t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352C63" w14:textId="1D51DB1F" w:rsidR="009B6D96" w:rsidRPr="001B0884" w:rsidRDefault="00997E78" w:rsidP="00FE1EDC">
      <w:pPr>
        <w:spacing w:after="0" w:line="252" w:lineRule="auto"/>
        <w:ind w:firstLine="106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271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ดำเนินการเอง ดังนี้</w:t>
      </w:r>
    </w:p>
    <w:p w14:paraId="17F49CD2" w14:textId="2C5C7DDD" w:rsidR="009B6D96" w:rsidRPr="00E346EA" w:rsidRDefault="00E346EA" w:rsidP="00FC1033">
      <w:pPr>
        <w:spacing w:before="120" w:after="0"/>
        <w:ind w:firstLine="1072"/>
        <w:rPr>
          <w:rFonts w:ascii="TH SarabunPSK" w:hAnsi="TH SarabunPSK" w:cs="TH SarabunPSK"/>
          <w:sz w:val="32"/>
          <w:szCs w:val="32"/>
        </w:rPr>
      </w:pPr>
      <w:r w:rsidRPr="00E346EA">
        <w:rPr>
          <w:rFonts w:ascii="TH SarabunPSK" w:hAnsi="TH SarabunPSK" w:cs="TH SarabunPSK"/>
          <w:sz w:val="32"/>
          <w:szCs w:val="32"/>
        </w:rPr>
        <w:t xml:space="preserve">2.1 </w:t>
      </w:r>
      <w:r w:rsidR="009B6D96" w:rsidRPr="00E346EA">
        <w:rPr>
          <w:rFonts w:ascii="TH SarabunPSK" w:hAnsi="TH SarabunPSK" w:cs="TH SarabunPSK"/>
          <w:sz w:val="32"/>
          <w:szCs w:val="32"/>
          <w:cs/>
        </w:rPr>
        <w:t>เอกสารประกอบการเปิดบัญชี</w:t>
      </w:r>
    </w:p>
    <w:p w14:paraId="1E30E960" w14:textId="2EF6D3A4" w:rsidR="009B6D96" w:rsidRPr="001B0884" w:rsidRDefault="00997E78" w:rsidP="00FE1EDC">
      <w:pPr>
        <w:spacing w:after="0" w:line="252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387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บัตรประชาชน</w:t>
      </w:r>
      <w:r w:rsidR="009B6D96"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5575CD7B" w14:textId="03CBB99A" w:rsidR="009B6D96" w:rsidRPr="001B0884" w:rsidRDefault="00997E78" w:rsidP="00FE1EDC">
      <w:pPr>
        <w:spacing w:after="0" w:line="252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3676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</w:rPr>
        <w:t>Passport (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ลูกค้าต่างชาติ</w:t>
      </w:r>
      <w:r w:rsidR="009B6D96" w:rsidRPr="001B0884">
        <w:rPr>
          <w:rFonts w:ascii="TH SarabunPSK" w:hAnsi="TH SarabunPSK" w:cs="TH SarabunPSK"/>
          <w:sz w:val="32"/>
          <w:szCs w:val="32"/>
        </w:rPr>
        <w:t>)</w:t>
      </w:r>
    </w:p>
    <w:p w14:paraId="2358DE13" w14:textId="6110E60C" w:rsidR="009B6D96" w:rsidRPr="001B0884" w:rsidRDefault="00D50C98" w:rsidP="00FE1EDC">
      <w:pPr>
        <w:tabs>
          <w:tab w:val="left" w:pos="1080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Segoe UI Symbol" w:eastAsia="MS Gothic" w:hAnsi="Segoe UI Symbol" w:cstheme="minorBidi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1272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อื่นๆ</w:t>
      </w:r>
      <w:r w:rsidR="00D36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D36186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D36186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234C3215" w14:textId="4EDA2844" w:rsidR="009B6D96" w:rsidRPr="00E346EA" w:rsidRDefault="00E346EA" w:rsidP="00FC1033">
      <w:pPr>
        <w:spacing w:before="120" w:after="0"/>
        <w:ind w:firstLine="10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2.2 </w:t>
      </w:r>
      <w:r w:rsidR="009B6D96" w:rsidRPr="00E346EA">
        <w:rPr>
          <w:rFonts w:ascii="TH SarabunPSK" w:hAnsi="TH SarabunPSK" w:cs="TH SarabunPSK"/>
          <w:sz w:val="32"/>
          <w:szCs w:val="32"/>
          <w:cs/>
        </w:rPr>
        <w:t>การตรวจสอบเอกสารประกอบการเปิดบัญชี</w:t>
      </w:r>
    </w:p>
    <w:p w14:paraId="3D2A056E" w14:textId="3F09273C" w:rsidR="009B6D96" w:rsidRPr="001B0884" w:rsidRDefault="00997E78" w:rsidP="00FC1033">
      <w:pPr>
        <w:spacing w:after="0" w:line="240" w:lineRule="auto"/>
        <w:ind w:left="1418" w:hanging="329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805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</w:rPr>
        <w:t>Dip Chip (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โปรดอธิบายวิธีการ </w:t>
      </w:r>
      <w:r w:rsidR="009B6D96" w:rsidRPr="001B0884">
        <w:rPr>
          <w:rFonts w:ascii="TH SarabunPSK" w:hAnsi="TH SarabunPSK" w:cs="TH SarabunPSK"/>
          <w:sz w:val="32"/>
          <w:szCs w:val="32"/>
        </w:rPr>
        <w:t xml:space="preserve">dip chip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ของบริษัท เช่น </w:t>
      </w:r>
      <w:r w:rsidR="009B6D96" w:rsidRPr="001B0884">
        <w:rPr>
          <w:rFonts w:ascii="TH SarabunPSK" w:hAnsi="TH SarabunPSK" w:cs="TH SarabunPSK"/>
          <w:sz w:val="32"/>
          <w:szCs w:val="32"/>
        </w:rPr>
        <w:t xml:space="preserve">smart card reader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หรือบริการจาก </w:t>
      </w:r>
      <w:r w:rsidR="009B6D96" w:rsidRPr="001B0884">
        <w:rPr>
          <w:rFonts w:ascii="TH SarabunPSK" w:hAnsi="TH SarabunPSK" w:cs="TH SarabunPSK"/>
          <w:sz w:val="32"/>
          <w:szCs w:val="32"/>
        </w:rPr>
        <w:t xml:space="preserve">service provider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9B6D96" w:rsidRPr="001B0884">
        <w:rPr>
          <w:rFonts w:ascii="TH SarabunPSK" w:hAnsi="TH SarabunPSK" w:cs="TH SarabunPSK"/>
          <w:sz w:val="32"/>
          <w:szCs w:val="32"/>
        </w:rPr>
        <w:t>)</w:t>
      </w:r>
    </w:p>
    <w:p w14:paraId="101F1079" w14:textId="1E09998F" w:rsidR="009B6D96" w:rsidRPr="001B0884" w:rsidRDefault="00997E78" w:rsidP="00FC1033">
      <w:pPr>
        <w:spacing w:after="0" w:line="240" w:lineRule="auto"/>
        <w:ind w:left="1418" w:hanging="3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891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ใช้ </w:t>
      </w:r>
      <w:r w:rsidR="009B6D96" w:rsidRPr="001B0884">
        <w:rPr>
          <w:rFonts w:ascii="TH SarabunPSK" w:hAnsi="TH SarabunPSK" w:cs="TH SarabunPSK"/>
          <w:sz w:val="32"/>
          <w:szCs w:val="32"/>
        </w:rPr>
        <w:t>application NFC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 อ่าน </w:t>
      </w:r>
      <w:r w:rsidR="009B6D96" w:rsidRPr="001B0884">
        <w:rPr>
          <w:rFonts w:ascii="TH SarabunPSK" w:hAnsi="TH SarabunPSK" w:cs="TH SarabunPSK"/>
          <w:sz w:val="32"/>
          <w:szCs w:val="32"/>
        </w:rPr>
        <w:t>chip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="009B6D96" w:rsidRPr="001B0884">
        <w:rPr>
          <w:rFonts w:ascii="TH SarabunPSK" w:hAnsi="TH SarabunPSK" w:cs="TH SarabunPSK"/>
          <w:sz w:val="32"/>
          <w:szCs w:val="32"/>
        </w:rPr>
        <w:t xml:space="preserve">passport  </w:t>
      </w:r>
    </w:p>
    <w:p w14:paraId="12C7BEB0" w14:textId="3A770BCA" w:rsidR="009B6D96" w:rsidRPr="001B0884" w:rsidRDefault="00997E78" w:rsidP="00FC1033">
      <w:pPr>
        <w:spacing w:after="0" w:line="240" w:lineRule="auto"/>
        <w:ind w:left="1418" w:hanging="329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0268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</w:rPr>
        <w:t>Face to face</w:t>
      </w:r>
      <w:r w:rsidR="00FC1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เพื่อสอบทานกับภาพถ่ายในบัตรประชาชนและภาพถ่ายจากกรมการปกครองที่ได้จาก </w:t>
      </w:r>
      <w:r w:rsidR="009B6D96" w:rsidRPr="001B0884">
        <w:rPr>
          <w:rFonts w:ascii="TH SarabunPSK" w:hAnsi="TH SarabunPSK" w:cs="TH SarabunPSK"/>
          <w:sz w:val="32"/>
          <w:szCs w:val="32"/>
        </w:rPr>
        <w:t>dip chip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EB196B" w14:textId="73574043" w:rsidR="009B6D96" w:rsidRPr="001B0884" w:rsidRDefault="00997E78" w:rsidP="00FC1033">
      <w:pPr>
        <w:spacing w:after="0" w:line="240" w:lineRule="auto"/>
        <w:ind w:left="1418" w:hanging="32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1887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</w:rPr>
        <w:t>Online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 เช่น การถ่ายรูปผ่าน</w:t>
      </w:r>
      <w:r w:rsidR="009B6D96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color w:val="767171" w:themeColor="background2" w:themeShade="80"/>
          <w:sz w:val="32"/>
          <w:szCs w:val="32"/>
        </w:rPr>
        <w:t>(</w:t>
      </w:r>
      <w:r w:rsidR="009B6D96" w:rsidRPr="001B0884">
        <w:rPr>
          <w:rFonts w:ascii="TH SarabunPSK" w:hAnsi="TH SarabunPSK" w:cs="TH SarabunPSK"/>
          <w:color w:val="767171" w:themeColor="background2" w:themeShade="80"/>
          <w:sz w:val="32"/>
          <w:szCs w:val="32"/>
          <w:u w:val="dotted"/>
        </w:rPr>
        <w:t>application, kiosk)</w:t>
      </w:r>
      <w:r w:rsidR="009B6D96" w:rsidRPr="001B0884">
        <w:rPr>
          <w:rFonts w:ascii="TH SarabunPSK" w:hAnsi="TH SarabunPSK" w:cs="TH SarabunPSK"/>
          <w:color w:val="767171" w:themeColor="background2" w:themeShade="80"/>
          <w:sz w:val="32"/>
          <w:szCs w:val="32"/>
          <w:u w:val="dotted"/>
          <w:cs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เพื่อสอบทานกับภาพถ่ายในบัตรประชาชนและภาพถ่ายจากกรมการปกครองที่ได้จาก </w:t>
      </w:r>
      <w:r w:rsidR="009B6D96" w:rsidRPr="001B0884">
        <w:rPr>
          <w:rFonts w:ascii="TH SarabunPSK" w:hAnsi="TH SarabunPSK" w:cs="TH SarabunPSK"/>
          <w:sz w:val="32"/>
          <w:szCs w:val="32"/>
        </w:rPr>
        <w:t>dip chip</w:t>
      </w:r>
    </w:p>
    <w:p w14:paraId="3D3AC92E" w14:textId="1399C4EF" w:rsidR="009B6D96" w:rsidRPr="001B0884" w:rsidRDefault="00997E78" w:rsidP="00FC1033">
      <w:pPr>
        <w:spacing w:after="0" w:line="240" w:lineRule="auto"/>
        <w:ind w:left="1418" w:hanging="32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5398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</w:rPr>
        <w:t xml:space="preserve">website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 xml:space="preserve">ของกรมการปกครอง เพื่อตรวจสอบสถานะบัตรประชาชน </w:t>
      </w:r>
    </w:p>
    <w:p w14:paraId="1344C31A" w14:textId="11AED3FC" w:rsidR="009B6D96" w:rsidRDefault="00997E78" w:rsidP="00FC1033">
      <w:pPr>
        <w:spacing w:after="0" w:line="240" w:lineRule="auto"/>
        <w:ind w:left="1418" w:hanging="329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2392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อื่นๆ</w:t>
      </w:r>
      <w:r w:rsidR="00FC1033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FC1033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FC1033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(</w:t>
      </w:r>
      <w:r w:rsidR="009B6D9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FC1033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FC1033" w:rsidRPr="00FC103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B5DA93" w14:textId="77777777" w:rsidR="00210630" w:rsidRPr="002644F6" w:rsidRDefault="00383434" w:rsidP="00383434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4F6">
        <w:rPr>
          <w:rFonts w:ascii="TH SarabunPSK" w:hAnsi="TH SarabunPSK" w:cs="TH SarabunPSK"/>
          <w:sz w:val="32"/>
          <w:szCs w:val="32"/>
          <w:cs/>
        </w:rPr>
        <w:t>การ</w:t>
      </w:r>
      <w:r w:rsidRPr="002644F6">
        <w:rPr>
          <w:rFonts w:ascii="TH SarabunPSK" w:hAnsi="TH SarabunPSK" w:cs="TH SarabunPSK" w:hint="cs"/>
          <w:sz w:val="32"/>
          <w:szCs w:val="32"/>
          <w:cs/>
        </w:rPr>
        <w:t>ยืนยันตัวตนของลูกค้า</w:t>
      </w:r>
      <w:r w:rsidRPr="002644F6">
        <w:rPr>
          <w:rFonts w:ascii="TH SarabunPSK" w:hAnsi="TH SarabunPSK" w:cs="TH SarabunPSK"/>
          <w:sz w:val="32"/>
          <w:szCs w:val="32"/>
        </w:rPr>
        <w:t xml:space="preserve"> (authentication)</w:t>
      </w:r>
      <w:r w:rsidRPr="002644F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971649" w14:textId="77EADC13" w:rsidR="00383434" w:rsidRPr="002644F6" w:rsidRDefault="00E346EA" w:rsidP="0021063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644F6">
        <w:rPr>
          <w:rFonts w:ascii="TH SarabunPSK" w:hAnsi="TH SarabunPSK" w:cs="TH SarabunPSK"/>
          <w:sz w:val="32"/>
          <w:szCs w:val="32"/>
        </w:rPr>
        <w:t xml:space="preserve">3.1 </w:t>
      </w:r>
      <w:r w:rsidR="00210630" w:rsidRPr="002644F6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7356A" w:rsidRPr="002644F6">
        <w:rPr>
          <w:rFonts w:ascii="TH SarabunPSK" w:hAnsi="TH SarabunPSK" w:cs="TH SarabunPSK" w:hint="cs"/>
          <w:sz w:val="32"/>
          <w:szCs w:val="32"/>
          <w:cs/>
        </w:rPr>
        <w:t>ให้ลูกค้าต้องทำการยืนยันตัวตนของลูกค้า</w:t>
      </w:r>
      <w:r w:rsidR="00383434" w:rsidRPr="002644F6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D1785F" w:rsidRPr="002644F6">
        <w:rPr>
          <w:rFonts w:ascii="TH SarabunPSK" w:hAnsi="TH SarabunPSK" w:cs="TH SarabunPSK" w:hint="cs"/>
          <w:sz w:val="32"/>
          <w:szCs w:val="32"/>
          <w:cs/>
        </w:rPr>
        <w:t>ใด</w:t>
      </w:r>
    </w:p>
    <w:p w14:paraId="1A968337" w14:textId="71F5410C" w:rsidR="00383434" w:rsidRPr="002644F6" w:rsidRDefault="00997E78" w:rsidP="0038343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5545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B75353" w:rsidRPr="002644F6">
        <w:rPr>
          <w:rFonts w:ascii="TH SarabunPSK" w:hAnsi="TH SarabunPSK" w:cs="TH SarabunPSK"/>
          <w:sz w:val="32"/>
          <w:szCs w:val="32"/>
        </w:rPr>
        <w:t xml:space="preserve"> </w:t>
      </w:r>
      <w:r w:rsidR="00383434" w:rsidRPr="002644F6">
        <w:rPr>
          <w:rFonts w:ascii="TH SarabunPSK" w:hAnsi="TH SarabunPSK" w:cs="TH SarabunPSK" w:hint="cs"/>
          <w:sz w:val="32"/>
          <w:szCs w:val="32"/>
          <w:cs/>
        </w:rPr>
        <w:t>ใน</w:t>
      </w:r>
      <w:r w:rsidR="005A442A" w:rsidRPr="002644F6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383434" w:rsidRPr="002644F6">
        <w:rPr>
          <w:rFonts w:ascii="TH SarabunPSK" w:hAnsi="TH SarabunPSK" w:cs="TH SarabunPSK" w:hint="cs"/>
          <w:sz w:val="32"/>
          <w:szCs w:val="32"/>
          <w:cs/>
        </w:rPr>
        <w:t>การเปิดบัญชี</w:t>
      </w:r>
      <w:r w:rsidR="00D1785F" w:rsidRPr="002644F6">
        <w:rPr>
          <w:rFonts w:ascii="TH SarabunPSK" w:hAnsi="TH SarabunPSK" w:cs="TH SarabunPSK" w:hint="cs"/>
          <w:sz w:val="32"/>
          <w:szCs w:val="32"/>
          <w:cs/>
        </w:rPr>
        <w:t xml:space="preserve"> แต่หลังจากที่ผ่านการพิสูจน์ตัวตน</w:t>
      </w:r>
    </w:p>
    <w:p w14:paraId="002DBCC5" w14:textId="7A2BCA7B" w:rsidR="0027356A" w:rsidRPr="002644F6" w:rsidRDefault="00997E78" w:rsidP="00383434">
      <w:pPr>
        <w:pStyle w:val="ListParagraph"/>
        <w:spacing w:after="0" w:line="240" w:lineRule="auto"/>
        <w:ind w:left="1080"/>
        <w:rPr>
          <w:rFonts w:ascii="Segoe UI Symbol" w:eastAsia="MS Gothic" w:hAnsi="Segoe UI Symbol" w:cstheme="minorBidi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7751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715B2" w:rsidRPr="002644F6">
        <w:rPr>
          <w:rFonts w:ascii="Segoe UI Symbol" w:eastAsia="MS Gothic" w:hAnsi="Segoe UI Symbol" w:cstheme="minorBidi" w:hint="cs"/>
          <w:sz w:val="32"/>
          <w:szCs w:val="32"/>
          <w:cs/>
        </w:rPr>
        <w:t xml:space="preserve"> เมื่อลูกค้า</w:t>
      </w:r>
      <w:r w:rsidR="00902E3D" w:rsidRPr="002644F6">
        <w:rPr>
          <w:rFonts w:ascii="Segoe UI Symbol" w:eastAsia="MS Gothic" w:hAnsi="Segoe UI Symbol" w:cstheme="minorBidi" w:hint="cs"/>
          <w:sz w:val="32"/>
          <w:szCs w:val="32"/>
          <w:cs/>
        </w:rPr>
        <w:t>ขอ</w:t>
      </w:r>
      <w:r w:rsidR="00A715B2" w:rsidRPr="002644F6">
        <w:rPr>
          <w:rFonts w:ascii="Segoe UI Symbol" w:eastAsia="MS Gothic" w:hAnsi="Segoe UI Symbol" w:cstheme="minorBidi" w:hint="cs"/>
          <w:sz w:val="32"/>
          <w:szCs w:val="32"/>
          <w:cs/>
        </w:rPr>
        <w:t>แก้ข้อมูล</w:t>
      </w:r>
      <w:r w:rsidR="00902E3D" w:rsidRPr="002644F6">
        <w:rPr>
          <w:rFonts w:ascii="Segoe UI Symbol" w:eastAsia="MS Gothic" w:hAnsi="Segoe UI Symbol" w:cstheme="minorBidi" w:hint="cs"/>
          <w:sz w:val="32"/>
          <w:szCs w:val="32"/>
          <w:cs/>
        </w:rPr>
        <w:t>ของลูกค้า</w:t>
      </w:r>
    </w:p>
    <w:p w14:paraId="54DE2212" w14:textId="035DF8D6" w:rsidR="00902E3D" w:rsidRPr="002644F6" w:rsidRDefault="00997E78" w:rsidP="00383434">
      <w:pPr>
        <w:pStyle w:val="ListParagraph"/>
        <w:spacing w:after="0" w:line="240" w:lineRule="auto"/>
        <w:ind w:left="1080"/>
        <w:rPr>
          <w:rFonts w:ascii="Segoe UI Symbol" w:eastAsia="MS Gothic" w:hAnsi="Segoe UI Symbol" w:cstheme="minorBidi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272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02E3D" w:rsidRPr="002644F6">
        <w:rPr>
          <w:rFonts w:ascii="Segoe UI Symbol" w:eastAsia="MS Gothic" w:hAnsi="Segoe UI Symbol" w:cstheme="minorBidi" w:hint="cs"/>
          <w:sz w:val="32"/>
          <w:szCs w:val="32"/>
          <w:cs/>
        </w:rPr>
        <w:t xml:space="preserve"> เมื่อ</w:t>
      </w:r>
      <w:r w:rsidR="00B55B9C" w:rsidRPr="002644F6">
        <w:rPr>
          <w:rFonts w:ascii="Segoe UI Symbol" w:eastAsia="MS Gothic" w:hAnsi="Segoe UI Symbol" w:cstheme="minorBidi" w:hint="cs"/>
          <w:sz w:val="32"/>
          <w:szCs w:val="32"/>
          <w:cs/>
        </w:rPr>
        <w:t>ลูกค้าเข้าทำธุรกรรม</w:t>
      </w:r>
      <w:r w:rsidR="00DE17E4" w:rsidRPr="002644F6">
        <w:rPr>
          <w:rFonts w:ascii="Segoe UI Symbol" w:eastAsia="MS Gothic" w:hAnsi="Segoe UI Symbol" w:cstheme="minorBidi" w:hint="cs"/>
          <w:sz w:val="32"/>
          <w:szCs w:val="32"/>
          <w:cs/>
        </w:rPr>
        <w:t xml:space="preserve"> เพิ่มทุน ลดทน</w:t>
      </w:r>
    </w:p>
    <w:p w14:paraId="4583EC3E" w14:textId="69E68473" w:rsidR="00DE17E4" w:rsidRPr="002644F6" w:rsidRDefault="00997E78" w:rsidP="00DE17E4">
      <w:pPr>
        <w:spacing w:after="0" w:line="240" w:lineRule="auto"/>
        <w:ind w:left="1418" w:hanging="329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8028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E17E4" w:rsidRPr="002644F6">
        <w:rPr>
          <w:rFonts w:ascii="Segoe UI Symbol" w:eastAsia="MS Gothic" w:hAnsi="Segoe UI Symbol" w:cstheme="minorBidi" w:hint="cs"/>
          <w:sz w:val="32"/>
          <w:szCs w:val="32"/>
          <w:cs/>
        </w:rPr>
        <w:t xml:space="preserve"> </w:t>
      </w:r>
      <w:r w:rsidR="00DE17E4" w:rsidRPr="002644F6">
        <w:rPr>
          <w:rFonts w:ascii="TH SarabunPSK" w:hAnsi="TH SarabunPSK" w:cs="TH SarabunPSK"/>
          <w:sz w:val="32"/>
          <w:szCs w:val="32"/>
          <w:cs/>
        </w:rPr>
        <w:t>อื่นๆ</w:t>
      </w:r>
      <w:r w:rsidR="00DE17E4" w:rsidRPr="002644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E17E4" w:rsidRPr="002644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E17E4" w:rsidRPr="002644F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DE17E4" w:rsidRPr="002644F6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DE17E4" w:rsidRPr="002644F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DE17E4" w:rsidRPr="002644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A072A0" w14:textId="385BAF3D" w:rsidR="00DE17E4" w:rsidRPr="002644F6" w:rsidRDefault="00E346EA" w:rsidP="00383434">
      <w:pPr>
        <w:pStyle w:val="ListParagraph"/>
        <w:spacing w:after="0" w:line="240" w:lineRule="auto"/>
        <w:ind w:left="1080"/>
        <w:rPr>
          <w:rFonts w:ascii="TH SarabunPSK" w:eastAsia="MS Gothic" w:hAnsi="TH SarabunPSK" w:cs="TH SarabunPSK"/>
          <w:sz w:val="32"/>
          <w:szCs w:val="32"/>
        </w:rPr>
      </w:pPr>
      <w:r w:rsidRPr="002644F6">
        <w:rPr>
          <w:rFonts w:ascii="TH SarabunPSK" w:eastAsia="MS Gothic" w:hAnsi="TH SarabunPSK" w:cs="TH SarabunPSK"/>
          <w:sz w:val="32"/>
          <w:szCs w:val="32"/>
        </w:rPr>
        <w:t xml:space="preserve">3.2 </w:t>
      </w:r>
      <w:r w:rsidR="007D6E9E" w:rsidRPr="002644F6">
        <w:rPr>
          <w:rFonts w:ascii="TH SarabunPSK" w:eastAsia="MS Gothic" w:hAnsi="TH SarabunPSK" w:cs="TH SarabunPSK"/>
          <w:sz w:val="32"/>
          <w:szCs w:val="32"/>
          <w:cs/>
        </w:rPr>
        <w:t>วิธีการยืนยันตัวตน</w:t>
      </w:r>
    </w:p>
    <w:p w14:paraId="315FF253" w14:textId="156F68D1" w:rsidR="00E1522D" w:rsidRPr="002644F6" w:rsidRDefault="00997E78" w:rsidP="00E1522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4835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B2C51" w:rsidRPr="002644F6">
        <w:rPr>
          <w:rFonts w:ascii="Segoe UI Symbol" w:eastAsia="MS Gothic" w:hAnsi="Segoe UI Symbol" w:cstheme="minorBidi" w:hint="cs"/>
          <w:sz w:val="32"/>
          <w:szCs w:val="32"/>
          <w:cs/>
        </w:rPr>
        <w:t xml:space="preserve"> 2 ปัจจัย คือ </w:t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231" w:rsidRPr="002644F6">
        <w:rPr>
          <w:rFonts w:ascii="TH SarabunPSK" w:hAnsi="TH SarabunPSK" w:cs="TH SarabunPSK"/>
          <w:sz w:val="32"/>
          <w:szCs w:val="32"/>
        </w:rPr>
        <w:t xml:space="preserve"> </w:t>
      </w:r>
      <w:r w:rsidR="0081096B" w:rsidRPr="002644F6">
        <w:rPr>
          <w:rFonts w:ascii="TH SarabunPSK" w:hAnsi="TH SarabunPSK" w:cs="TH SarabunPSK" w:hint="cs"/>
          <w:sz w:val="32"/>
          <w:szCs w:val="32"/>
          <w:cs/>
        </w:rPr>
        <w:t>+</w:t>
      </w:r>
      <w:r w:rsidR="0081096B" w:rsidRPr="002644F6">
        <w:rPr>
          <w:rFonts w:ascii="Segoe UI Symbol" w:eastAsia="MS Gothic" w:hAnsi="Segoe UI Symbol" w:cstheme="minorBidi" w:hint="cs"/>
          <w:sz w:val="32"/>
          <w:szCs w:val="32"/>
          <w:cs/>
        </w:rPr>
        <w:t xml:space="preserve"> </w:t>
      </w:r>
      <w:r w:rsidR="0081096B" w:rsidRPr="002644F6">
        <w:rPr>
          <w:rFonts w:ascii="TH SarabunPSK" w:hAnsi="TH SarabunPSK" w:cs="TH SarabunPSK" w:hint="cs"/>
          <w:sz w:val="32"/>
          <w:szCs w:val="32"/>
          <w:cs/>
        </w:rPr>
        <w:t xml:space="preserve">เข้ารหัสลับ </w:t>
      </w:r>
      <w:r w:rsidR="0081096B" w:rsidRPr="002644F6">
        <w:rPr>
          <w:rFonts w:ascii="TH SarabunPSK" w:hAnsi="TH SarabunPSK" w:cs="TH SarabunPSK"/>
          <w:sz w:val="32"/>
          <w:szCs w:val="32"/>
        </w:rPr>
        <w:t>(cryp</w:t>
      </w:r>
      <w:r w:rsidR="00E1522D" w:rsidRPr="002644F6">
        <w:rPr>
          <w:rFonts w:ascii="TH SarabunPSK" w:hAnsi="TH SarabunPSK" w:cs="TH SarabunPSK"/>
          <w:sz w:val="32"/>
          <w:szCs w:val="32"/>
        </w:rPr>
        <w:t>tographic)</w:t>
      </w:r>
    </w:p>
    <w:p w14:paraId="7C64F05F" w14:textId="7DCB0B58" w:rsidR="0081096B" w:rsidRPr="002644F6" w:rsidRDefault="00997E78" w:rsidP="0038343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6104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096B" w:rsidRPr="00264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22D" w:rsidRPr="002644F6">
        <w:rPr>
          <w:rFonts w:ascii="TH SarabunPSK" w:hAnsi="TH SarabunPSK" w:cs="TH SarabunPSK" w:hint="cs"/>
          <w:sz w:val="32"/>
          <w:szCs w:val="32"/>
          <w:cs/>
        </w:rPr>
        <w:t xml:space="preserve">2 ปัจจัย คือ </w:t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231" w:rsidRPr="002644F6">
        <w:rPr>
          <w:rFonts w:ascii="TH SarabunPSK" w:hAnsi="TH SarabunPSK" w:cs="TH SarabunPSK"/>
          <w:sz w:val="32"/>
          <w:szCs w:val="32"/>
        </w:rPr>
        <w:t xml:space="preserve"> </w:t>
      </w:r>
      <w:r w:rsidR="00E1522D" w:rsidRPr="002644F6">
        <w:rPr>
          <w:rFonts w:ascii="TH SarabunPSK" w:hAnsi="TH SarabunPSK" w:cs="TH SarabunPSK" w:hint="cs"/>
          <w:sz w:val="32"/>
          <w:szCs w:val="32"/>
          <w:cs/>
        </w:rPr>
        <w:t>+</w:t>
      </w:r>
      <w:r w:rsidR="00E1522D" w:rsidRPr="002644F6">
        <w:rPr>
          <w:rFonts w:ascii="TH SarabunPSK" w:hAnsi="TH SarabunPSK" w:cs="TH SarabunPSK"/>
          <w:sz w:val="32"/>
          <w:szCs w:val="32"/>
        </w:rPr>
        <w:t xml:space="preserve"> 1 </w:t>
      </w:r>
      <w:r w:rsidR="00AF690D" w:rsidRPr="002644F6">
        <w:rPr>
          <w:rFonts w:ascii="TH SarabunPSK" w:hAnsi="TH SarabunPSK" w:cs="TH SarabunPSK"/>
          <w:sz w:val="32"/>
          <w:szCs w:val="32"/>
        </w:rPr>
        <w:t>biometric</w:t>
      </w:r>
    </w:p>
    <w:p w14:paraId="3AEBE5B1" w14:textId="10B6735F" w:rsidR="00AF690D" w:rsidRPr="002644F6" w:rsidRDefault="00997E78" w:rsidP="0038343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5237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F690D" w:rsidRPr="002644F6">
        <w:rPr>
          <w:rFonts w:ascii="TH SarabunPSK" w:hAnsi="TH SarabunPSK" w:cs="TH SarabunPSK" w:hint="cs"/>
          <w:sz w:val="32"/>
          <w:szCs w:val="32"/>
          <w:cs/>
        </w:rPr>
        <w:t xml:space="preserve"> 2 ปัจจัย คือ </w:t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231" w:rsidRPr="002644F6">
        <w:rPr>
          <w:rFonts w:ascii="TH SarabunPSK" w:hAnsi="TH SarabunPSK" w:cs="TH SarabunPSK"/>
          <w:sz w:val="32"/>
          <w:szCs w:val="32"/>
        </w:rPr>
        <w:t xml:space="preserve"> </w:t>
      </w:r>
      <w:r w:rsidR="00AF690D" w:rsidRPr="002644F6">
        <w:rPr>
          <w:rFonts w:ascii="TH SarabunPSK" w:hAnsi="TH SarabunPSK" w:cs="TH SarabunPSK" w:hint="cs"/>
          <w:sz w:val="32"/>
          <w:szCs w:val="32"/>
          <w:cs/>
        </w:rPr>
        <w:t>+</w:t>
      </w:r>
      <w:r w:rsidR="00AF690D" w:rsidRPr="002644F6">
        <w:rPr>
          <w:rFonts w:ascii="TH SarabunPSK" w:hAnsi="TH SarabunPSK" w:cs="TH SarabunPSK"/>
          <w:sz w:val="32"/>
          <w:szCs w:val="32"/>
        </w:rPr>
        <w:t xml:space="preserve"> 1 SMS</w:t>
      </w:r>
    </w:p>
    <w:p w14:paraId="5A0199EA" w14:textId="54AD248F" w:rsidR="007D6E9E" w:rsidRPr="002644F6" w:rsidRDefault="00997E78" w:rsidP="007D6E9E">
      <w:pPr>
        <w:spacing w:after="0" w:line="240" w:lineRule="auto"/>
        <w:ind w:left="1418" w:hanging="32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6870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D6E9E" w:rsidRPr="00264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E9E" w:rsidRPr="002644F6">
        <w:rPr>
          <w:rFonts w:ascii="TH SarabunPSK" w:hAnsi="TH SarabunPSK" w:cs="TH SarabunPSK"/>
          <w:sz w:val="32"/>
          <w:szCs w:val="32"/>
          <w:cs/>
        </w:rPr>
        <w:t>อื่นๆ</w:t>
      </w:r>
      <w:r w:rsidR="007D6E9E" w:rsidRPr="000847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D6E9E" w:rsidRP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9E" w:rsidRPr="000847FF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7D6E9E" w:rsidRPr="000847FF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7D6E9E" w:rsidRPr="000847FF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7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6E9E" w:rsidRPr="002644F6">
        <w:rPr>
          <w:rFonts w:ascii="TH SarabunPSK" w:hAnsi="TH SarabunPSK" w:cs="TH SarabunPSK"/>
          <w:sz w:val="32"/>
          <w:szCs w:val="32"/>
          <w:cs/>
        </w:rPr>
        <w:tab/>
      </w:r>
    </w:p>
    <w:p w14:paraId="4FFD8AAB" w14:textId="77777777" w:rsidR="009B6D96" w:rsidRPr="001B0884" w:rsidRDefault="009B6D96" w:rsidP="002644F6">
      <w:pPr>
        <w:spacing w:before="120"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 xml:space="preserve">5.3 </w:t>
      </w:r>
      <w:r w:rsidRPr="001B0884">
        <w:rPr>
          <w:rFonts w:ascii="TH SarabunPSK" w:hAnsi="TH SarabunPSK" w:cs="TH SarabunPSK"/>
          <w:sz w:val="32"/>
          <w:szCs w:val="32"/>
          <w:cs/>
        </w:rPr>
        <w:t>มีการรวบรวมและประเมิน</w:t>
      </w:r>
      <w:bookmarkStart w:id="6" w:name="_Hlk89112219"/>
      <w:r w:rsidRPr="001B0884">
        <w:rPr>
          <w:rFonts w:ascii="TH SarabunPSK" w:hAnsi="TH SarabunPSK" w:cs="TH SarabunPSK"/>
          <w:sz w:val="32"/>
          <w:szCs w:val="32"/>
          <w:cs/>
        </w:rPr>
        <w:t>ความเหมาะสมในการลงทุน</w:t>
      </w:r>
      <w:bookmarkEnd w:id="6"/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</w:rPr>
        <w:t xml:space="preserve">suitability </w:t>
      </w:r>
      <w:r w:rsidRPr="001B0884">
        <w:rPr>
          <w:rFonts w:ascii="TH SarabunPSK" w:hAnsi="TH SarabunPSK" w:cs="TH SarabunPSK"/>
          <w:sz w:val="32"/>
          <w:szCs w:val="32"/>
          <w:cs/>
        </w:rPr>
        <w:t>ของลูกค้าตามที่ประกาศกำหนด</w:t>
      </w:r>
      <w:r w:rsidRPr="001B0884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3"/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BDB43D" w14:textId="3E498FDC" w:rsidR="009B6D96" w:rsidRPr="001B0884" w:rsidRDefault="00997E78" w:rsidP="00495F8E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3596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ฐานะการเงิน</w:t>
      </w:r>
      <w:r w:rsidR="009B6D96"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24B85424" w14:textId="3AB9EE99" w:rsidR="009B6D96" w:rsidRPr="001B0884" w:rsidRDefault="00997E78" w:rsidP="00495F8E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4954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ประสบการณ์การลงทุน</w:t>
      </w:r>
    </w:p>
    <w:p w14:paraId="4E80A399" w14:textId="2BC339B5" w:rsidR="009B6D96" w:rsidRPr="001B0884" w:rsidRDefault="00997E78" w:rsidP="00495F8E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74360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ความรู้เกี่ยวกับการลงทุน</w:t>
      </w:r>
    </w:p>
    <w:p w14:paraId="3810F91A" w14:textId="35A2048D" w:rsidR="009B6D96" w:rsidRPr="001B0884" w:rsidRDefault="00997E78" w:rsidP="00495F8E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3100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วัตถุประสงค์การลงทุน</w:t>
      </w:r>
    </w:p>
    <w:p w14:paraId="7E313016" w14:textId="2D3852DA" w:rsidR="009B6D96" w:rsidRPr="001B0884" w:rsidRDefault="00997E78" w:rsidP="00495F8E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15210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ความเสี่ยงที่ยอมรับได้</w:t>
      </w:r>
    </w:p>
    <w:p w14:paraId="211B3018" w14:textId="01F454F8" w:rsidR="00396962" w:rsidRPr="001B0884" w:rsidRDefault="00997E78" w:rsidP="00764092">
      <w:pPr>
        <w:spacing w:after="0" w:line="240" w:lineRule="auto"/>
        <w:ind w:firstLine="6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4138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6409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B6D96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FC1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033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FC1033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FC1033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(</w:t>
      </w:r>
      <w:r w:rsidR="00FC1033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FC1033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FC1033" w:rsidRPr="00FC103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2F5466" w14:textId="321C91C1" w:rsidR="00424AD7" w:rsidRPr="001B0884" w:rsidRDefault="00C66719" w:rsidP="00FC1033">
      <w:pPr>
        <w:spacing w:before="120"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5.</w:t>
      </w:r>
      <w:r w:rsidR="000B3760" w:rsidRPr="001B0884">
        <w:rPr>
          <w:rFonts w:ascii="TH SarabunPSK" w:hAnsi="TH SarabunPSK" w:cs="TH SarabunPSK"/>
          <w:sz w:val="32"/>
          <w:szCs w:val="32"/>
        </w:rPr>
        <w:t>4</w:t>
      </w:r>
      <w:r w:rsidR="003A323D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AD7" w:rsidRPr="001B0884">
        <w:rPr>
          <w:rFonts w:ascii="TH SarabunPSK" w:hAnsi="TH SarabunPSK" w:cs="TH SarabunPSK"/>
          <w:sz w:val="32"/>
          <w:szCs w:val="32"/>
          <w:cs/>
        </w:rPr>
        <w:t xml:space="preserve">นโยบายการลงทุนที่สอดคล้องกับการประเมิน </w:t>
      </w:r>
      <w:r w:rsidR="00424AD7" w:rsidRPr="001B0884">
        <w:rPr>
          <w:rFonts w:ascii="TH SarabunPSK" w:hAnsi="TH SarabunPSK" w:cs="TH SarabunPSK"/>
          <w:sz w:val="32"/>
          <w:szCs w:val="32"/>
        </w:rPr>
        <w:t xml:space="preserve">suitability </w:t>
      </w:r>
    </w:p>
    <w:tbl>
      <w:tblPr>
        <w:tblStyle w:val="TableGrid"/>
        <w:tblW w:w="10150" w:type="dxa"/>
        <w:tblInd w:w="421" w:type="dxa"/>
        <w:tblLook w:val="04A0" w:firstRow="1" w:lastRow="0" w:firstColumn="1" w:lastColumn="0" w:noHBand="0" w:noVBand="1"/>
      </w:tblPr>
      <w:tblGrid>
        <w:gridCol w:w="1973"/>
        <w:gridCol w:w="2182"/>
        <w:gridCol w:w="1899"/>
        <w:gridCol w:w="2084"/>
        <w:gridCol w:w="2012"/>
      </w:tblGrid>
      <w:tr w:rsidR="00424AD7" w:rsidRPr="001B0884" w14:paraId="42FF4051" w14:textId="77777777" w:rsidTr="00AE54BA">
        <w:tc>
          <w:tcPr>
            <w:tcW w:w="1973" w:type="dxa"/>
            <w:shd w:val="clear" w:color="auto" w:fill="D5DCE4" w:themeFill="text2" w:themeFillTint="33"/>
          </w:tcPr>
          <w:p w14:paraId="44C5AC70" w14:textId="77777777" w:rsidR="00424AD7" w:rsidRPr="001B0884" w:rsidRDefault="00424AD7" w:rsidP="00AE54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Suitability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(คะแนน)</w:t>
            </w:r>
          </w:p>
        </w:tc>
        <w:tc>
          <w:tcPr>
            <w:tcW w:w="2182" w:type="dxa"/>
            <w:shd w:val="clear" w:color="auto" w:fill="D5DCE4" w:themeFill="text2" w:themeFillTint="33"/>
          </w:tcPr>
          <w:p w14:paraId="6E75274A" w14:textId="77777777" w:rsidR="00424AD7" w:rsidRPr="001B0884" w:rsidRDefault="00424AD7" w:rsidP="00AE54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899" w:type="dxa"/>
            <w:shd w:val="clear" w:color="auto" w:fill="D5DCE4" w:themeFill="text2" w:themeFillTint="33"/>
          </w:tcPr>
          <w:p w14:paraId="1F714396" w14:textId="77777777" w:rsidR="00424AD7" w:rsidRPr="001B0884" w:rsidRDefault="00424AD7" w:rsidP="00AE54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นโยบายการลงทุน</w:t>
            </w:r>
          </w:p>
        </w:tc>
        <w:tc>
          <w:tcPr>
            <w:tcW w:w="2084" w:type="dxa"/>
            <w:shd w:val="clear" w:color="auto" w:fill="D5DCE4" w:themeFill="text2" w:themeFillTint="33"/>
          </w:tcPr>
          <w:p w14:paraId="573A9527" w14:textId="77777777" w:rsidR="00424AD7" w:rsidRPr="001B0884" w:rsidRDefault="00424AD7" w:rsidP="00AE54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การจัดสรรเงินลงทุน</w:t>
            </w:r>
          </w:p>
          <w:p w14:paraId="7D78D3D4" w14:textId="77777777" w:rsidR="00424AD7" w:rsidRPr="001B0884" w:rsidRDefault="00424AD7" w:rsidP="00AE54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Asset allocation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12" w:type="dxa"/>
            <w:shd w:val="clear" w:color="auto" w:fill="D5DCE4" w:themeFill="text2" w:themeFillTint="33"/>
          </w:tcPr>
          <w:p w14:paraId="1F6363FA" w14:textId="77777777" w:rsidR="00424AD7" w:rsidRPr="001B0884" w:rsidRDefault="00424AD7" w:rsidP="00AE54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benchmark</w:t>
            </w:r>
          </w:p>
        </w:tc>
      </w:tr>
      <w:tr w:rsidR="00424AD7" w:rsidRPr="001B0884" w14:paraId="46629C65" w14:textId="77777777" w:rsidTr="00AE54BA">
        <w:tc>
          <w:tcPr>
            <w:tcW w:w="1973" w:type="dxa"/>
          </w:tcPr>
          <w:p w14:paraId="55533CBD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 w14:paraId="754E0C47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</w:tcPr>
          <w:p w14:paraId="4E39F607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20A05CA9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</w:tcPr>
          <w:p w14:paraId="430F8B5F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7" w:rsidRPr="001B0884" w14:paraId="262D4C8E" w14:textId="77777777" w:rsidTr="00AE54BA">
        <w:tc>
          <w:tcPr>
            <w:tcW w:w="1973" w:type="dxa"/>
          </w:tcPr>
          <w:p w14:paraId="5016A336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 w14:paraId="0F802443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</w:tcPr>
          <w:p w14:paraId="41FBE96B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783687DB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</w:tcPr>
          <w:p w14:paraId="5F06E287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AD7" w:rsidRPr="001B0884" w14:paraId="73D7797A" w14:textId="77777777" w:rsidTr="00AE54BA">
        <w:tc>
          <w:tcPr>
            <w:tcW w:w="1973" w:type="dxa"/>
          </w:tcPr>
          <w:p w14:paraId="32DEB290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</w:tcPr>
          <w:p w14:paraId="24750306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</w:tcPr>
          <w:p w14:paraId="3801C64F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4" w:type="dxa"/>
          </w:tcPr>
          <w:p w14:paraId="3721A954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</w:tcPr>
          <w:p w14:paraId="2169D32F" w14:textId="77777777" w:rsidR="00424AD7" w:rsidRPr="001B0884" w:rsidRDefault="00424AD7" w:rsidP="00AE54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EB259C" w14:textId="10B4014D" w:rsidR="005E2399" w:rsidRPr="00D17079" w:rsidRDefault="00764092" w:rsidP="00FC1033">
      <w:pPr>
        <w:pStyle w:val="ListParagraph"/>
        <w:numPr>
          <w:ilvl w:val="0"/>
          <w:numId w:val="31"/>
        </w:numPr>
        <w:tabs>
          <w:tab w:val="left" w:pos="900"/>
        </w:tabs>
        <w:spacing w:before="120"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99" w:rsidRPr="00D17079">
        <w:rPr>
          <w:rFonts w:ascii="TH SarabunPSK" w:hAnsi="TH SarabunPSK" w:cs="TH SarabunPSK"/>
          <w:sz w:val="32"/>
          <w:szCs w:val="32"/>
          <w:cs/>
        </w:rPr>
        <w:t>การทำสัญญารับจัดการกองทุนโดยกำหนดสิทธิ หน้าที่ และความรับผิดชอบของบริษัทจัดการ และลูกค้าอย่างชัดเจน</w:t>
      </w:r>
      <w:r w:rsidR="00403DC3" w:rsidRPr="00D17079">
        <w:rPr>
          <w:rFonts w:ascii="TH SarabunPSK" w:hAnsi="TH SarabunPSK" w:cs="TH SarabunPSK"/>
          <w:sz w:val="32"/>
          <w:szCs w:val="32"/>
        </w:rPr>
        <w:t xml:space="preserve"> </w:t>
      </w:r>
    </w:p>
    <w:p w14:paraId="62A8A2DE" w14:textId="21D7A631" w:rsidR="005B78EB" w:rsidRPr="001B0884" w:rsidRDefault="0043627B" w:rsidP="00FE1EDC">
      <w:pPr>
        <w:spacing w:after="0" w:line="240" w:lineRule="auto"/>
        <w:ind w:left="1080" w:hanging="9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1.1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 xml:space="preserve"> การจัดทำสัญญา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520"/>
      </w:tblGrid>
      <w:tr w:rsidR="00723569" w:rsidRPr="001B0884" w14:paraId="37723913" w14:textId="77777777" w:rsidTr="00FE1EDC">
        <w:tc>
          <w:tcPr>
            <w:tcW w:w="2088" w:type="dxa"/>
          </w:tcPr>
          <w:p w14:paraId="6C180B04" w14:textId="77777777" w:rsidR="00723569" w:rsidRPr="001B0884" w:rsidRDefault="00723569" w:rsidP="00FE1EDC">
            <w:pPr>
              <w:ind w:firstLine="537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1) ผู้จัดทำ</w:t>
            </w:r>
          </w:p>
          <w:p w14:paraId="64AED54E" w14:textId="77777777" w:rsidR="00723569" w:rsidRPr="001B0884" w:rsidRDefault="00723569" w:rsidP="008C7A65">
            <w:pPr>
              <w:ind w:firstLine="2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457651AE" w14:textId="1D93ED4F" w:rsidR="00723569" w:rsidRPr="001B0884" w:rsidRDefault="00997E78" w:rsidP="00FE1EDC">
            <w:pPr>
              <w:ind w:firstLine="346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368756459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723569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ที่ปรึกษากฎหมาย  </w:t>
            </w:r>
            <w:r w:rsidR="00FC1033" w:rsidRPr="00F0277D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 xml:space="preserve"> </w:t>
            </w:r>
            <w:r w:rsidR="00FC1033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FC1033" w:rsidRPr="00F0277D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(</w:t>
            </w:r>
            <w:r w:rsidR="00FC1033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</w:t>
            </w:r>
            <w:r w:rsidR="00FC1033" w:rsidRPr="00F0277D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ชื่อบริษัท)</w:t>
            </w:r>
            <w:r w:rsidR="00FC1033" w:rsidRPr="00FC103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7284777" w14:textId="055F7DAD" w:rsidR="00723569" w:rsidRPr="001B0884" w:rsidRDefault="00997E78" w:rsidP="00FE1EDC">
            <w:pPr>
              <w:ind w:firstLine="346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180655786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723569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ฝ่ายกฎหมายของบริษัท</w:t>
            </w:r>
          </w:p>
          <w:p w14:paraId="0388F02A" w14:textId="66AA5007" w:rsidR="00723569" w:rsidRPr="001B0884" w:rsidRDefault="00997E78" w:rsidP="00FE1EDC">
            <w:pPr>
              <w:ind w:firstLine="346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603529932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723569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23569" w:rsidRPr="001B0884">
              <w:rPr>
                <w:rFonts w:ascii="TH SarabunPSK" w:hAnsi="TH SarabunPSK" w:cs="TH SarabunPSK"/>
                <w:sz w:val="32"/>
                <w:szCs w:val="32"/>
              </w:rPr>
              <w:t xml:space="preserve">Business Unit </w:t>
            </w:r>
            <w:r w:rsidR="00FC1033" w:rsidRPr="00F0277D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 xml:space="preserve"> </w:t>
            </w:r>
            <w:r w:rsidR="00FC1033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FC1033" w:rsidRPr="00F0277D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(</w:t>
            </w:r>
            <w:r w:rsidR="00FC1033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</w:t>
            </w:r>
            <w:r w:rsidR="00FC1033" w:rsidRPr="00F0277D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ชื่อฝ่าย)</w:t>
            </w:r>
            <w:r w:rsidR="00FC1033" w:rsidRPr="00FC103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23569" w:rsidRPr="001B0884" w14:paraId="132D3E38" w14:textId="77777777" w:rsidTr="00FE1EDC">
        <w:tc>
          <w:tcPr>
            <w:tcW w:w="2088" w:type="dxa"/>
          </w:tcPr>
          <w:p w14:paraId="3B7B4532" w14:textId="69CA5394" w:rsidR="00723569" w:rsidRPr="001B0884" w:rsidRDefault="00723569" w:rsidP="00FE1EDC">
            <w:pPr>
              <w:ind w:firstLine="537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2) ผู้สอบทาน</w:t>
            </w:r>
          </w:p>
          <w:p w14:paraId="27351F66" w14:textId="77777777" w:rsidR="00723569" w:rsidRPr="001B0884" w:rsidRDefault="00723569" w:rsidP="008C7A65">
            <w:pPr>
              <w:ind w:firstLine="2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28D06ACD" w14:textId="78E72A1C" w:rsidR="00723569" w:rsidRPr="001B0884" w:rsidRDefault="00997E78" w:rsidP="00FE1EDC">
            <w:pPr>
              <w:ind w:firstLine="346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98274599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723569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ที่ปรึกษากฎหมาย </w:t>
            </w:r>
            <w:r w:rsidR="00FC1033" w:rsidRPr="00F0277D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 xml:space="preserve"> </w:t>
            </w:r>
            <w:r w:rsidR="00FC1033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FC1033" w:rsidRPr="00F0277D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(</w:t>
            </w:r>
            <w:r w:rsidR="00FC1033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</w:t>
            </w:r>
            <w:r w:rsidR="00FC1033" w:rsidRPr="00F0277D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ชื่อบริษัท)</w:t>
            </w:r>
            <w:r w:rsidR="00FC1033" w:rsidRPr="00FC103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E9E0E3E" w14:textId="5E77ADF3" w:rsidR="00723569" w:rsidRPr="001B0884" w:rsidRDefault="00997E78" w:rsidP="00FE1EDC">
            <w:pPr>
              <w:ind w:firstLine="346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690685550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723569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ฝ่ายกฎหมายของบริษัท</w:t>
            </w:r>
          </w:p>
          <w:p w14:paraId="70955436" w14:textId="30153374" w:rsidR="00723569" w:rsidRPr="001B0884" w:rsidRDefault="00997E78" w:rsidP="00FE1EDC">
            <w:pPr>
              <w:ind w:firstLine="346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899125006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723569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ฝ่ายงาน </w:t>
            </w:r>
            <w:r w:rsidR="00723569" w:rsidRPr="001B0884">
              <w:rPr>
                <w:rFonts w:ascii="TH SarabunPSK" w:hAnsi="TH SarabunPSK" w:cs="TH SarabunPSK"/>
                <w:sz w:val="32"/>
                <w:szCs w:val="32"/>
              </w:rPr>
              <w:t>compliance</w:t>
            </w:r>
          </w:p>
          <w:p w14:paraId="4CCDEDEB" w14:textId="1B4B668F" w:rsidR="00FE1EDC" w:rsidRPr="00891888" w:rsidRDefault="00997E78" w:rsidP="00891888">
            <w:pPr>
              <w:ind w:firstLine="346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857112127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723569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</w:t>
            </w:r>
            <w:r w:rsidR="00FC1033" w:rsidRPr="00F0277D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 xml:space="preserve"> </w:t>
            </w:r>
            <w:r w:rsidR="00FC1033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FC1033" w:rsidRPr="00FC103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C1033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C2F0014" w14:textId="5908A804" w:rsidR="005E2399" w:rsidRPr="001B0884" w:rsidRDefault="005E2399" w:rsidP="00FE1EDC">
      <w:pPr>
        <w:pStyle w:val="ListParagraph"/>
        <w:numPr>
          <w:ilvl w:val="1"/>
          <w:numId w:val="30"/>
        </w:numPr>
        <w:spacing w:before="120" w:after="0" w:line="240" w:lineRule="auto"/>
        <w:ind w:left="1434" w:hanging="44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สัญญากองทุนส่วนบุคคล </w:t>
      </w:r>
    </w:p>
    <w:p w14:paraId="4222E4CB" w14:textId="6676F9BE" w:rsidR="005E2399" w:rsidRPr="001B0884" w:rsidRDefault="00997E78" w:rsidP="00147EFD">
      <w:pPr>
        <w:pStyle w:val="ListParagraph"/>
        <w:spacing w:after="0" w:line="240" w:lineRule="auto"/>
        <w:ind w:left="1560" w:hanging="39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67500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C7A6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>สัญญารับจัดการกองทุนส่วนบุคคล ได้พิจารณาตามประกาศที่เกี่ยวข้อง</w:t>
      </w:r>
      <w:r w:rsidR="005E2399" w:rsidRPr="001B0884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4"/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 xml:space="preserve">  และมีสาระสำคัญ</w:t>
      </w:r>
      <w:r w:rsidR="00162642" w:rsidRPr="001B0884">
        <w:rPr>
          <w:rFonts w:ascii="TH SarabunPSK" w:hAnsi="TH SarabunPSK" w:cs="TH SarabunPSK"/>
          <w:sz w:val="32"/>
          <w:szCs w:val="32"/>
          <w:cs/>
        </w:rPr>
        <w:t>ตาม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>แนวปฏิบัติที่กำหนด</w:t>
      </w:r>
      <w:r w:rsidR="005E2399" w:rsidRPr="001B0884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5"/>
      </w:r>
    </w:p>
    <w:p w14:paraId="46A1557B" w14:textId="26D1203D" w:rsidR="007506D8" w:rsidRPr="001B0884" w:rsidRDefault="00997E78" w:rsidP="008C7A65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2096976901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3F585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4E5" w:rsidRPr="001B0884">
        <w:rPr>
          <w:rFonts w:ascii="TH SarabunPSK" w:hAnsi="TH SarabunPSK" w:cs="TH SarabunPSK"/>
          <w:sz w:val="32"/>
          <w:szCs w:val="32"/>
          <w:cs/>
        </w:rPr>
        <w:t>ไม่มีข้อความที่บริษัทจัดการกองทุนส่วนบุคคลสามารถปฏิเสธความรับผิดทางแพ่งอันเนื่องจากการจงใจหรือประมาทเลินเล่อไม่กระทำตามหน้าที่ที่กำหนดไว้ในสัญญา</w:t>
      </w:r>
    </w:p>
    <w:p w14:paraId="4CF51427" w14:textId="5AC800AD" w:rsidR="007506D8" w:rsidRPr="001B0884" w:rsidRDefault="00997E78" w:rsidP="008C7A65">
      <w:pPr>
        <w:pStyle w:val="ListParagraph"/>
        <w:spacing w:after="0" w:line="240" w:lineRule="auto"/>
        <w:ind w:left="1872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77701620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3F585E">
        <w:rPr>
          <w:rFonts w:ascii="TH SarabunPSK" w:hAnsi="TH SarabunPSK" w:cs="TH SarabunPSK"/>
          <w:sz w:val="32"/>
          <w:szCs w:val="32"/>
        </w:rPr>
        <w:t xml:space="preserve"> </w:t>
      </w:r>
      <w:r w:rsidR="007506D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4E5" w:rsidRPr="001B0884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863974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7506D8" w:rsidRPr="001B0884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42D6312" w14:textId="77777777" w:rsidR="007506D8" w:rsidRPr="00891A7C" w:rsidRDefault="006864E5" w:rsidP="000008C1">
      <w:pPr>
        <w:pStyle w:val="ListParagraph"/>
        <w:numPr>
          <w:ilvl w:val="0"/>
          <w:numId w:val="33"/>
        </w:numPr>
        <w:spacing w:after="0" w:line="240" w:lineRule="auto"/>
        <w:ind w:left="2070" w:hanging="270"/>
        <w:rPr>
          <w:rFonts w:ascii="TH SarabunPSK" w:hAnsi="TH SarabunPSK" w:cs="TH SarabunPSK"/>
          <w:spacing w:val="-4"/>
          <w:sz w:val="32"/>
          <w:szCs w:val="32"/>
        </w:rPr>
      </w:pPr>
      <w:r w:rsidRPr="00891A7C">
        <w:rPr>
          <w:rFonts w:ascii="TH SarabunPSK" w:hAnsi="TH SarabunPSK" w:cs="TH SarabunPSK"/>
          <w:spacing w:val="-4"/>
          <w:sz w:val="32"/>
          <w:szCs w:val="32"/>
          <w:cs/>
        </w:rPr>
        <w:t>แจ้งให้ลูกค้าทราบเกี่ยวกับภาระหน้าที่ของลูกค้าที่ต้องปฏิบัติตามบทบัญญัติว่าด้วยการเข้าถือหลักทรัพย์เพื่อครอบงำกิจการ และการจัดทำและเปิดเผยรายงานการถือหลักทรัพย์ในมาตรา 59</w:t>
      </w:r>
    </w:p>
    <w:p w14:paraId="659D2897" w14:textId="77777777" w:rsidR="007506D8" w:rsidRPr="001B0884" w:rsidRDefault="007506D8" w:rsidP="000008C1">
      <w:pPr>
        <w:pStyle w:val="ListParagraph"/>
        <w:numPr>
          <w:ilvl w:val="0"/>
          <w:numId w:val="33"/>
        </w:numPr>
        <w:spacing w:after="0" w:line="240" w:lineRule="auto"/>
        <w:ind w:left="2070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ให้</w:t>
      </w:r>
      <w:r w:rsidR="006864E5" w:rsidRPr="001B0884">
        <w:rPr>
          <w:rFonts w:ascii="TH SarabunPSK" w:hAnsi="TH SarabunPSK" w:cs="TH SarabunPSK"/>
          <w:spacing w:val="3"/>
          <w:sz w:val="32"/>
          <w:szCs w:val="32"/>
          <w:cs/>
        </w:rPr>
        <w:t>ลูกค้ามีสิทธิเลิกสัญญารับจัดการกองทุนส่วนบุคคลภายใน</w:t>
      </w:r>
      <w:r w:rsidR="006864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4E5" w:rsidRPr="001B0884">
        <w:rPr>
          <w:rFonts w:ascii="TH SarabunPSK" w:hAnsi="TH SarabunPSK" w:cs="TH SarabunPSK"/>
          <w:spacing w:val="-4"/>
          <w:sz w:val="32"/>
          <w:szCs w:val="32"/>
          <w:cs/>
        </w:rPr>
        <w:t>5 วันทำการนับแต่วันที่ลงนามในสัญญาโดยไม่ต้องแจ้งให้บริษัทจัดการกองทุนส่วนบุคคลทราบล่วงหน้า</w:t>
      </w:r>
      <w:r w:rsidR="006864E5" w:rsidRPr="001B0884">
        <w:rPr>
          <w:rFonts w:ascii="TH SarabunPSK" w:hAnsi="TH SarabunPSK" w:cs="TH SarabunPSK"/>
          <w:sz w:val="32"/>
          <w:szCs w:val="32"/>
          <w:cs/>
        </w:rPr>
        <w:t xml:space="preserve"> และไม่ต้องชดใช้ค่าเสียหายใด ๆ ให้แก่บริษัทจัดการกองทุนส่วนบุคคลเนื่องจากการเลิกสัญญาดังกล่าว</w:t>
      </w:r>
    </w:p>
    <w:p w14:paraId="159EDD00" w14:textId="2239A375" w:rsidR="007506D8" w:rsidRPr="001B0884" w:rsidRDefault="006864E5" w:rsidP="000008C1">
      <w:pPr>
        <w:pStyle w:val="ListParagraph"/>
        <w:numPr>
          <w:ilvl w:val="0"/>
          <w:numId w:val="33"/>
        </w:numPr>
        <w:spacing w:after="0" w:line="240" w:lineRule="auto"/>
        <w:ind w:left="2070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lastRenderedPageBreak/>
        <w:t>ในกรณีที่บริษัทจัดการกองทุนส่วนบุคคลไม่สามารถดำรงเงินกองทุนตามกฎหมายว่าด้วยหลักทรัพย์และตลาดหลักทรัพย์จนทำให้บริษัทจัดการกองทุนส่วนบุคคลมีหน้าที่</w:t>
      </w:r>
      <w:r w:rsidR="00891A7C">
        <w:rPr>
          <w:rFonts w:ascii="TH SarabunPSK" w:hAnsi="TH SarabunPSK" w:cs="TH SarabunPSK"/>
          <w:sz w:val="32"/>
          <w:szCs w:val="32"/>
          <w:cs/>
        </w:rPr>
        <w:br/>
      </w:r>
      <w:r w:rsidRPr="001B0884">
        <w:rPr>
          <w:rFonts w:ascii="TH SarabunPSK" w:hAnsi="TH SarabunPSK" w:cs="TH SarabunPSK"/>
          <w:sz w:val="32"/>
          <w:szCs w:val="32"/>
          <w:cs/>
        </w:rPr>
        <w:t>ต้องดำเนินการกับทรัพย์สินของลูกค้าภายใต้การจัดการ หรือไม่สามารถดำรงฐานะทางการเงินตามกฎหมายอื่นที่กำกับดูแลผู้ประกอบธุรกิจดังกล่าวจนเป็นเหตุให้ต้องระงับการประกอบธุรกิจนั้น ให้บริษัทจัดการกองทุนส่วนบุคคลดำเนินการตามที่ลูกค้าแจ้งความประสงค์ไว้ดังนี้ และให้ลูกค้ามีสิทธิบอกเลิกสัญญารับจัดการกองทุนส่วนบุคคลได้โดยบริษัทจัดการกองทุนส่วนบุคคลจะไม่เรียกร้องค่าเสียหายใด ๆ จากลูกค้าอันเนื่องจากการเลิกสัญญาดังกล่าว</w:t>
      </w:r>
    </w:p>
    <w:p w14:paraId="1FC12765" w14:textId="77777777" w:rsidR="007506D8" w:rsidRPr="001B0884" w:rsidRDefault="006864E5" w:rsidP="008C7A65">
      <w:pPr>
        <w:pStyle w:val="ListParagraph"/>
        <w:spacing w:after="0" w:line="240" w:lineRule="auto"/>
        <w:ind w:left="1872" w:firstLine="198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(ก)  จัดให้บริษัทจัดการกองทุนส่วนบุคคลอื่นเข้าจัดการเงินทุนของลูกค้าแทน</w:t>
      </w:r>
    </w:p>
    <w:p w14:paraId="59472A01" w14:textId="7A68C100" w:rsidR="006864E5" w:rsidRPr="001B0884" w:rsidRDefault="006864E5" w:rsidP="008C7A65">
      <w:pPr>
        <w:pStyle w:val="ListParagraph"/>
        <w:spacing w:after="0" w:line="240" w:lineRule="auto"/>
        <w:ind w:left="1872" w:firstLine="198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(ข)  </w:t>
      </w:r>
      <w:r w:rsidRPr="001B0884">
        <w:rPr>
          <w:rFonts w:ascii="TH SarabunPSK" w:hAnsi="TH SarabunPSK" w:cs="TH SarabunPSK"/>
          <w:spacing w:val="-5"/>
          <w:sz w:val="32"/>
          <w:szCs w:val="32"/>
          <w:cs/>
        </w:rPr>
        <w:t>เปลี่ยนแปลงทางทะเบียนเพื่อให้ลูกค้ามีชื่อเป็นเจ้าของทรัพย์สินนั้นโดยตรง</w:t>
      </w:r>
    </w:p>
    <w:p w14:paraId="6E3993B0" w14:textId="70C23707" w:rsidR="00162642" w:rsidRPr="001B0884" w:rsidRDefault="00997E78" w:rsidP="008C7A65">
      <w:pPr>
        <w:spacing w:after="0" w:line="240" w:lineRule="auto"/>
        <w:ind w:left="1872" w:right="-217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47209310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162642" w:rsidRPr="001B0884">
        <w:rPr>
          <w:rFonts w:ascii="TH SarabunPSK" w:hAnsi="TH SarabunPSK" w:cs="TH SarabunPSK"/>
          <w:sz w:val="32"/>
          <w:szCs w:val="32"/>
          <w:cs/>
        </w:rPr>
        <w:t xml:space="preserve"> มีสาระสำคัญครบถ้วน ดังนี้</w:t>
      </w:r>
      <w:r w:rsidR="000B5C99" w:rsidRPr="001B0884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6"/>
      </w:r>
    </w:p>
    <w:p w14:paraId="1BC6006C" w14:textId="6DFBD18B" w:rsidR="00C367B0" w:rsidRPr="001B0884" w:rsidRDefault="00162642" w:rsidP="000008C1">
      <w:pPr>
        <w:pStyle w:val="ListParagraph"/>
        <w:numPr>
          <w:ilvl w:val="0"/>
          <w:numId w:val="34"/>
        </w:numPr>
        <w:spacing w:after="0" w:line="240" w:lineRule="auto"/>
        <w:ind w:left="2079" w:right="-217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สิทธิ หน้าที่ และความรับผิดชอบของผู้ประกอบธุรกิจ</w:t>
      </w:r>
    </w:p>
    <w:p w14:paraId="66F9F71A" w14:textId="258C4EFC" w:rsidR="00C367B0" w:rsidRPr="001B0884" w:rsidRDefault="00162642" w:rsidP="000008C1">
      <w:pPr>
        <w:pStyle w:val="ListParagraph"/>
        <w:numPr>
          <w:ilvl w:val="0"/>
          <w:numId w:val="34"/>
        </w:numPr>
        <w:spacing w:after="0" w:line="240" w:lineRule="auto"/>
        <w:ind w:left="2079" w:right="-217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ประเภท อัตรา และวิธีการเรียกเก็บค่าธรรมเนียมต่าง ๆ ได้แก่ ค่าธรรมเนียม</w:t>
      </w:r>
      <w:r w:rsidR="00C367B0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การจัดการ (</w:t>
      </w:r>
      <w:r w:rsidRPr="001B0884">
        <w:rPr>
          <w:rFonts w:ascii="TH SarabunPSK" w:hAnsi="TH SarabunPSK" w:cs="TH SarabunPSK"/>
          <w:sz w:val="32"/>
          <w:szCs w:val="32"/>
        </w:rPr>
        <w:t>management fee)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ค่าใช้จ่ายต่าง ๆ ค่าตอบแทนอื่นใด หรือรายได้ค่าธรรมเนียมในทางอ้อมที่สืบเนื่องจากการประกอบธุรกิจอื่นที่เกี่ยวข้องกับ</w:t>
      </w:r>
      <w:r w:rsidR="00D525D4" w:rsidRPr="001B0884">
        <w:rPr>
          <w:rFonts w:ascii="TH SarabunPSK" w:hAnsi="TH SarabunPSK" w:cs="TH SarabunPSK"/>
          <w:sz w:val="32"/>
          <w:szCs w:val="32"/>
          <w:cs/>
        </w:rPr>
        <w:t xml:space="preserve">การจัดการกองทุนส่วนบุคคล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เช่น ค่าธรรมเนียมซื้อขายหลักทรัพย์ (ถ้ามี) </w:t>
      </w:r>
    </w:p>
    <w:p w14:paraId="4B4CBF21" w14:textId="0E7A937F" w:rsidR="00C367B0" w:rsidRPr="001B0884" w:rsidRDefault="00162642" w:rsidP="000008C1">
      <w:pPr>
        <w:pStyle w:val="ListParagraph"/>
        <w:numPr>
          <w:ilvl w:val="0"/>
          <w:numId w:val="34"/>
        </w:numPr>
        <w:spacing w:after="0" w:line="240" w:lineRule="auto"/>
        <w:ind w:left="2079" w:right="-217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นโยบายและข้อจำกัดในการลงทุน</w:t>
      </w:r>
    </w:p>
    <w:p w14:paraId="404C7D4E" w14:textId="3747D266" w:rsidR="00C367B0" w:rsidRPr="001B0884" w:rsidRDefault="00162642" w:rsidP="000008C1">
      <w:pPr>
        <w:pStyle w:val="ListParagraph"/>
        <w:numPr>
          <w:ilvl w:val="0"/>
          <w:numId w:val="34"/>
        </w:numPr>
        <w:spacing w:after="0" w:line="240" w:lineRule="auto"/>
        <w:ind w:left="2079" w:right="-217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ตัวชี้วัดผลการดำเนินงาน</w:t>
      </w:r>
    </w:p>
    <w:p w14:paraId="4DAD9E7E" w14:textId="141FD9C3" w:rsidR="00C367B0" w:rsidRPr="001B0884" w:rsidRDefault="00162642" w:rsidP="000008C1">
      <w:pPr>
        <w:pStyle w:val="ListParagraph"/>
        <w:numPr>
          <w:ilvl w:val="0"/>
          <w:numId w:val="34"/>
        </w:numPr>
        <w:spacing w:after="0" w:line="240" w:lineRule="auto"/>
        <w:ind w:left="2079" w:right="-217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รายละเอียดการเก็บรักษาและส่งมอบทรัพย์สินของลูกค้า</w:t>
      </w:r>
    </w:p>
    <w:p w14:paraId="2BD427E0" w14:textId="16DF74A8" w:rsidR="00FA02A4" w:rsidRPr="001B0884" w:rsidRDefault="00162642" w:rsidP="000008C1">
      <w:pPr>
        <w:pStyle w:val="ListParagraph"/>
        <w:numPr>
          <w:ilvl w:val="0"/>
          <w:numId w:val="34"/>
        </w:numPr>
        <w:spacing w:after="0" w:line="240" w:lineRule="auto"/>
        <w:ind w:left="2079" w:right="-217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ข้อมูลที่ควรเปิดเผยให้ลูกค้าทราบ และการกำหนดระยะเวลาที่เปิดเผยข้อมูลดังกล่าว</w:t>
      </w:r>
      <w:r w:rsidR="00FF665F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2BE68F" w14:textId="7E62E545" w:rsidR="00FA02A4" w:rsidRPr="001B0884" w:rsidRDefault="00FA02A4" w:rsidP="000008C1">
      <w:pPr>
        <w:pStyle w:val="ListParagraph"/>
        <w:numPr>
          <w:ilvl w:val="0"/>
          <w:numId w:val="34"/>
        </w:numPr>
        <w:spacing w:after="0" w:line="240" w:lineRule="auto"/>
        <w:ind w:left="2079" w:right="-217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ข้อมูลที่เกี่ยวกับสิทธิของลูกค้า</w:t>
      </w:r>
    </w:p>
    <w:p w14:paraId="7A38E9A4" w14:textId="4259242D" w:rsidR="00FA02A4" w:rsidRPr="001B0884" w:rsidRDefault="00FA02A4" w:rsidP="000008C1">
      <w:pPr>
        <w:pStyle w:val="ListParagraph"/>
        <w:numPr>
          <w:ilvl w:val="0"/>
          <w:numId w:val="34"/>
        </w:numPr>
        <w:spacing w:after="0" w:line="240" w:lineRule="auto"/>
        <w:ind w:left="2079" w:right="-217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รายงานเกี่ยวกับการลงทุน หรือการก่อภาระผูกพันตามหลักเกณฑ์ที่สำนักงานกำหนด </w:t>
      </w:r>
    </w:p>
    <w:p w14:paraId="746835C8" w14:textId="18408018" w:rsidR="00FA02A4" w:rsidRPr="001B0884" w:rsidRDefault="00FA02A4" w:rsidP="000008C1">
      <w:pPr>
        <w:pStyle w:val="ListParagraph"/>
        <w:numPr>
          <w:ilvl w:val="0"/>
          <w:numId w:val="34"/>
        </w:numPr>
        <w:spacing w:after="0" w:line="240" w:lineRule="auto"/>
        <w:ind w:left="2079" w:right="-217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ช่องทางการสื่อสารให้ลูกค้าทราบเกี่ยวกับธุรกรรม</w:t>
      </w:r>
      <w:r w:rsidRPr="001B0884">
        <w:rPr>
          <w:rFonts w:ascii="TH SarabunPSK" w:hAnsi="TH SarabunPSK" w:cs="TH SarabunPSK"/>
          <w:sz w:val="32"/>
          <w:szCs w:val="32"/>
        </w:rPr>
        <w:t>/</w:t>
      </w:r>
      <w:r w:rsidRPr="001B0884">
        <w:rPr>
          <w:rFonts w:ascii="TH SarabunPSK" w:hAnsi="TH SarabunPSK" w:cs="TH SarabunPSK"/>
          <w:sz w:val="32"/>
          <w:szCs w:val="32"/>
          <w:cs/>
        </w:rPr>
        <w:t>กระทำการใด ๆ ที่อาจมีความขัดแย้งทางผลประโยชน์ (ถ้ามี)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โดยให้ระบุถ้อยคำอย่างน้อย ดังนี้ </w:t>
      </w:r>
    </w:p>
    <w:p w14:paraId="5CE42793" w14:textId="438B470C" w:rsidR="00FA02A4" w:rsidRPr="001B0884" w:rsidRDefault="00FA02A4" w:rsidP="00891A7C">
      <w:pPr>
        <w:pStyle w:val="ListParagraph"/>
        <w:numPr>
          <w:ilvl w:val="0"/>
          <w:numId w:val="40"/>
        </w:numPr>
        <w:spacing w:after="0" w:line="240" w:lineRule="auto"/>
        <w:ind w:right="-21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“ท่านสามารถติดตามข้อมูลการทำธุรกรรมใด ๆ ที่อาจมีความขัดแย้งทางผลประโยชน์ของบริษัทได้ที่ ...</w:t>
      </w:r>
      <w:r w:rsidRPr="001B0884">
        <w:rPr>
          <w:rFonts w:ascii="TH SarabunPSK" w:hAnsi="TH SarabunPSK" w:cs="TH SarabunPSK"/>
          <w:sz w:val="32"/>
          <w:szCs w:val="32"/>
        </w:rPr>
        <w:t>......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(ตัวอย่างเช่น </w:t>
      </w:r>
      <w:r w:rsidRPr="001B0884">
        <w:rPr>
          <w:rFonts w:ascii="TH SarabunPSK" w:hAnsi="TH SarabunPSK" w:cs="TH SarabunPSK"/>
          <w:sz w:val="32"/>
          <w:szCs w:val="32"/>
        </w:rPr>
        <w:t xml:space="preserve">website </w:t>
      </w:r>
      <w:r w:rsidRPr="001B0884">
        <w:rPr>
          <w:rFonts w:ascii="TH SarabunPSK" w:hAnsi="TH SarabunPSK" w:cs="TH SarabunPSK"/>
          <w:sz w:val="32"/>
          <w:szCs w:val="32"/>
          <w:cs/>
        </w:rPr>
        <w:t>หรือ รายงานการเปิดเผยข้อมูลที่จัดส่งให้แก่ลูกค้า เป็นต้น</w:t>
      </w:r>
      <w:r w:rsidRPr="001B0884">
        <w:rPr>
          <w:rFonts w:ascii="TH SarabunPSK" w:hAnsi="TH SarabunPSK" w:cs="TH SarabunPSK"/>
          <w:sz w:val="32"/>
          <w:szCs w:val="32"/>
        </w:rPr>
        <w:t>)”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6E6B9E5" w14:textId="0E13DD0C" w:rsidR="006864E5" w:rsidRPr="001B0884" w:rsidRDefault="00162642" w:rsidP="00891A7C">
      <w:pPr>
        <w:pStyle w:val="ListParagraph"/>
        <w:numPr>
          <w:ilvl w:val="0"/>
          <w:numId w:val="40"/>
        </w:numPr>
        <w:spacing w:after="0" w:line="240" w:lineRule="auto"/>
        <w:ind w:right="-21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ข้อมูลอื่น ๆ ตามที่ตกลงกันระหว่างผู้ประกอบธุรกิจและลูกค้า เช่น เงื่อนไขการเปลี่ยนแปลงสัญญา อายุของสัญญา เป็นต้น </w:t>
      </w:r>
    </w:p>
    <w:p w14:paraId="4FB01E4E" w14:textId="223E660F" w:rsidR="005E2399" w:rsidRPr="001B0884" w:rsidRDefault="00997E78" w:rsidP="0043627B">
      <w:pPr>
        <w:spacing w:after="0" w:line="240" w:lineRule="auto"/>
        <w:ind w:left="810" w:firstLine="38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11504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627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 xml:space="preserve">มีสาระสำคัญแนวปฏิบัติ </w:t>
      </w:r>
      <w:r w:rsidR="005E2399" w:rsidRPr="001B0884">
        <w:rPr>
          <w:rFonts w:ascii="TH SarabunPSK" w:hAnsi="TH SarabunPSK" w:cs="TH SarabunPSK"/>
          <w:sz w:val="32"/>
          <w:szCs w:val="32"/>
        </w:rPr>
        <w:t xml:space="preserve">COI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>ที่เกี่ยวข้องแล้ว</w:t>
      </w:r>
      <w:r w:rsidR="005E2399" w:rsidRPr="001B0884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7"/>
      </w:r>
    </w:p>
    <w:p w14:paraId="123A70C3" w14:textId="679BCB11" w:rsidR="005E2399" w:rsidRPr="001B0884" w:rsidRDefault="00997E78" w:rsidP="00147EFD">
      <w:pPr>
        <w:spacing w:after="0" w:line="240" w:lineRule="auto"/>
        <w:ind w:left="1560" w:hanging="36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112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627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>มีการเปิดเผยข้อมูลสำคัญ (</w:t>
      </w:r>
      <w:r w:rsidR="005E2399" w:rsidRPr="001B0884">
        <w:rPr>
          <w:rFonts w:ascii="TH SarabunPSK" w:hAnsi="TH SarabunPSK" w:cs="TH SarabunPSK"/>
          <w:sz w:val="32"/>
          <w:szCs w:val="32"/>
        </w:rPr>
        <w:t xml:space="preserve">feature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>สำคัญของกองทุน) ให้ลูกค้าทราบในสัญญา</w:t>
      </w:r>
      <w:r w:rsidR="00147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(ถ้ามี</w:t>
      </w:r>
      <w:r w:rsidR="00147EFD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147EFD" w:rsidRPr="00FC10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7E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7E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7E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7E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7E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7E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7E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7E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7E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7EF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B98C68" w14:textId="5864DA21" w:rsidR="005E2399" w:rsidRPr="00CF22F3" w:rsidRDefault="005E2399" w:rsidP="000008C1">
      <w:pPr>
        <w:pStyle w:val="ListParagraph"/>
        <w:numPr>
          <w:ilvl w:val="0"/>
          <w:numId w:val="31"/>
        </w:numPr>
        <w:tabs>
          <w:tab w:val="left" w:pos="990"/>
        </w:tabs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CF22F3">
        <w:rPr>
          <w:rFonts w:ascii="TH SarabunPSK" w:hAnsi="TH SarabunPSK" w:cs="TH SarabunPSK"/>
          <w:sz w:val="32"/>
          <w:szCs w:val="32"/>
          <w:cs/>
        </w:rPr>
        <w:t xml:space="preserve">ระบบงานในการบันทึกและจัดเก็บข้อมูลและเอกสารหลักฐานของลูกค้า </w:t>
      </w:r>
    </w:p>
    <w:p w14:paraId="414C43FA" w14:textId="33A10707" w:rsidR="005E2399" w:rsidRPr="001B0884" w:rsidRDefault="005E2399" w:rsidP="000008C1">
      <w:pPr>
        <w:pStyle w:val="ListParagraph"/>
        <w:numPr>
          <w:ilvl w:val="1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มีการจัดทำ</w:t>
      </w:r>
      <w:r w:rsidR="009F60EE" w:rsidRPr="001B0884">
        <w:rPr>
          <w:rFonts w:ascii="TH SarabunPSK" w:hAnsi="TH SarabunPSK" w:cs="TH SarabunPSK"/>
          <w:sz w:val="32"/>
          <w:szCs w:val="32"/>
          <w:cs/>
        </w:rPr>
        <w:t>ข้อมูลลูกค้า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7A5F7E" w:rsidRPr="001B0884">
        <w:rPr>
          <w:rFonts w:ascii="TH SarabunPSK" w:hAnsi="TH SarabunPSK" w:cs="TH SarabunPSK"/>
          <w:sz w:val="32"/>
          <w:szCs w:val="32"/>
        </w:rPr>
        <w:t>(</w:t>
      </w:r>
      <w:r w:rsidRPr="001B0884">
        <w:rPr>
          <w:rFonts w:ascii="TH SarabunPSK" w:hAnsi="TH SarabunPSK" w:cs="TH SarabunPSK"/>
          <w:sz w:val="32"/>
          <w:szCs w:val="32"/>
        </w:rPr>
        <w:t>customer</w:t>
      </w:r>
      <w:r w:rsidR="00EE21AE" w:rsidRPr="001B0884">
        <w:rPr>
          <w:rFonts w:ascii="TH SarabunPSK" w:hAnsi="TH SarabunPSK" w:cs="TH SarabunPSK"/>
          <w:sz w:val="32"/>
          <w:szCs w:val="32"/>
        </w:rPr>
        <w:t>’s</w:t>
      </w:r>
      <w:r w:rsidRPr="001B0884">
        <w:rPr>
          <w:rFonts w:ascii="TH SarabunPSK" w:hAnsi="TH SarabunPSK" w:cs="TH SarabunPSK"/>
          <w:sz w:val="32"/>
          <w:szCs w:val="32"/>
        </w:rPr>
        <w:t xml:space="preserve"> profile</w:t>
      </w:r>
      <w:r w:rsidR="00EE21AE" w:rsidRPr="001B0884">
        <w:rPr>
          <w:rFonts w:ascii="TH SarabunPSK" w:hAnsi="TH SarabunPSK" w:cs="TH SarabunPSK"/>
          <w:sz w:val="32"/>
          <w:szCs w:val="32"/>
        </w:rPr>
        <w:t>s</w:t>
      </w:r>
      <w:r w:rsidR="007A5F7E" w:rsidRPr="001B0884">
        <w:rPr>
          <w:rFonts w:ascii="TH SarabunPSK" w:hAnsi="TH SarabunPSK" w:cs="TH SarabunPSK"/>
          <w:sz w:val="32"/>
          <w:szCs w:val="32"/>
        </w:rPr>
        <w:t>)</w:t>
      </w:r>
    </w:p>
    <w:p w14:paraId="05231EDF" w14:textId="2305EEA6" w:rsidR="005E2399" w:rsidRPr="001B0884" w:rsidRDefault="00997E78" w:rsidP="0043627B">
      <w:pPr>
        <w:pStyle w:val="ListParagraph"/>
        <w:spacing w:after="0" w:line="240" w:lineRule="auto"/>
        <w:ind w:left="792" w:firstLine="64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74861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627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5E2399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ระบุชื่อตำแหน่ง</w:t>
      </w:r>
      <w:r w:rsidR="000700B4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</w:t>
      </w:r>
      <w:r w:rsidR="00EE4910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ฝ่ายงาน</w:t>
      </w:r>
      <w:r w:rsidR="005E2399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) </w:t>
      </w:r>
      <w:r w:rsidR="005E2399"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>ที่ทำการบันทึกข้อมูล</w:t>
      </w:r>
      <w:r w:rsidR="00FF164B" w:rsidRPr="001B08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F164B" w:rsidRPr="001B0884">
        <w:rPr>
          <w:rFonts w:ascii="TH SarabunPSK" w:hAnsi="TH SarabunPSK" w:cs="TH SarabunPSK"/>
          <w:sz w:val="32"/>
          <w:szCs w:val="32"/>
        </w:rPr>
        <w:t>maker</w:t>
      </w:r>
      <w:r w:rsidR="00FF164B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B67A99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F63F906" w14:textId="68361B3E" w:rsidR="005E2399" w:rsidRPr="001B0884" w:rsidRDefault="00997E78" w:rsidP="0043627B">
      <w:pPr>
        <w:pStyle w:val="ListParagraph"/>
        <w:spacing w:after="0" w:line="240" w:lineRule="auto"/>
        <w:ind w:left="792" w:firstLine="64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5961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627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0327EA" w:rsidRPr="001B0884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5E2399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ระบุชื่อตำแหน่ง</w:t>
      </w:r>
      <w:r w:rsidR="000700B4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</w:t>
      </w:r>
      <w:r w:rsidR="00EE4910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ฝ่ายงาน</w:t>
      </w:r>
      <w:r w:rsidR="005E2399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) </w:t>
      </w:r>
      <w:r w:rsidR="005E2399"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>ที่ทำการตรวจสอบการบันทึกข้อมูล</w:t>
      </w:r>
      <w:r w:rsidR="00FF164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FF164B" w:rsidRPr="001B0884">
        <w:rPr>
          <w:rFonts w:ascii="TH SarabunPSK" w:hAnsi="TH SarabunPSK" w:cs="TH SarabunPSK"/>
          <w:sz w:val="32"/>
          <w:szCs w:val="32"/>
          <w:cs/>
        </w:rPr>
        <w:t>(</w:t>
      </w:r>
      <w:r w:rsidR="00FF164B" w:rsidRPr="001B0884">
        <w:rPr>
          <w:rFonts w:ascii="TH SarabunPSK" w:hAnsi="TH SarabunPSK" w:cs="TH SarabunPSK"/>
          <w:sz w:val="32"/>
          <w:szCs w:val="32"/>
        </w:rPr>
        <w:t>checker</w:t>
      </w:r>
      <w:r w:rsidR="00FF164B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1EC98C4B" w14:textId="34C5DEA5" w:rsidR="005E2399" w:rsidRPr="001B0884" w:rsidRDefault="005E2399" w:rsidP="000008C1">
      <w:pPr>
        <w:pStyle w:val="ListParagraph"/>
        <w:numPr>
          <w:ilvl w:val="1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(</w:t>
      </w:r>
      <w:r w:rsidR="00EE4910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ฝ่ายงาน</w:t>
      </w:r>
      <w:r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) </w:t>
      </w:r>
      <w:r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ทำหน้าที่เก็บเอกสารและหลักฐาน สัญญา ของลูกค้า</w:t>
      </w:r>
    </w:p>
    <w:p w14:paraId="597691CA" w14:textId="4DF20079" w:rsidR="00A523E5" w:rsidRDefault="005E2399" w:rsidP="000008C1">
      <w:pPr>
        <w:pStyle w:val="ListParagraph"/>
        <w:numPr>
          <w:ilvl w:val="1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มีการทบทวนและปรับปรุงข้อมูลลูกค้า</w:t>
      </w:r>
      <w:r w:rsidR="00DF67E1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67E1" w:rsidRPr="001B0884">
        <w:rPr>
          <w:rFonts w:ascii="TH SarabunPSK" w:hAnsi="TH SarabunPSK" w:cs="TH SarabunPSK"/>
          <w:sz w:val="32"/>
          <w:szCs w:val="32"/>
        </w:rPr>
        <w:t>(customer</w:t>
      </w:r>
      <w:r w:rsidR="00EE21AE" w:rsidRPr="001B0884">
        <w:rPr>
          <w:rFonts w:ascii="TH SarabunPSK" w:hAnsi="TH SarabunPSK" w:cs="TH SarabunPSK"/>
          <w:sz w:val="32"/>
          <w:szCs w:val="32"/>
        </w:rPr>
        <w:t>’s</w:t>
      </w:r>
      <w:r w:rsidR="00DF67E1" w:rsidRPr="001B0884">
        <w:rPr>
          <w:rFonts w:ascii="TH SarabunPSK" w:hAnsi="TH SarabunPSK" w:cs="TH SarabunPSK"/>
          <w:sz w:val="32"/>
          <w:szCs w:val="32"/>
        </w:rPr>
        <w:t xml:space="preserve"> profile</w:t>
      </w:r>
      <w:r w:rsidR="00EE21AE" w:rsidRPr="001B0884">
        <w:rPr>
          <w:rFonts w:ascii="TH SarabunPSK" w:hAnsi="TH SarabunPSK" w:cs="TH SarabunPSK"/>
          <w:sz w:val="32"/>
          <w:szCs w:val="32"/>
        </w:rPr>
        <w:t>s</w:t>
      </w:r>
      <w:r w:rsidR="00DF67E1" w:rsidRPr="001B0884">
        <w:rPr>
          <w:rFonts w:ascii="TH SarabunPSK" w:hAnsi="TH SarabunPSK" w:cs="TH SarabunPSK"/>
          <w:sz w:val="32"/>
          <w:szCs w:val="32"/>
        </w:rPr>
        <w:t xml:space="preserve">) </w:t>
      </w:r>
      <w:r w:rsidRPr="001B0884">
        <w:rPr>
          <w:rFonts w:ascii="TH SarabunPSK" w:hAnsi="TH SarabunPSK" w:cs="TH SarabunPSK"/>
          <w:sz w:val="32"/>
          <w:szCs w:val="32"/>
          <w:cs/>
        </w:rPr>
        <w:t>อย่างน้อยปีละ 1 ครั้ง หรือเมื่อข้อมูลลูกค้ามีการเปลี่ยนแปลง</w:t>
      </w:r>
    </w:p>
    <w:p w14:paraId="58090190" w14:textId="1C7AF02C" w:rsidR="003E0E82" w:rsidRPr="001B0884" w:rsidRDefault="00C04A3F" w:rsidP="000008C1">
      <w:pPr>
        <w:pStyle w:val="ListParagraph"/>
        <w:numPr>
          <w:ilvl w:val="1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มีการทบทวน</w:t>
      </w:r>
      <w:r w:rsidRPr="00C04A3F">
        <w:rPr>
          <w:rFonts w:ascii="TH SarabunPSK" w:hAnsi="TH SarabunPSK" w:cs="TH SarabunPSK"/>
          <w:sz w:val="32"/>
          <w:szCs w:val="32"/>
        </w:rPr>
        <w:t xml:space="preserve"> </w:t>
      </w:r>
      <w:r w:rsidRPr="00027CB9">
        <w:rPr>
          <w:rFonts w:ascii="TH SarabunPSK" w:hAnsi="TH SarabunPSK" w:cs="TH SarabunPSK"/>
          <w:sz w:val="32"/>
          <w:szCs w:val="32"/>
        </w:rPr>
        <w:t>suitability test</w:t>
      </w:r>
      <w:r w:rsidRPr="00027CB9">
        <w:rPr>
          <w:rFonts w:ascii="TH SarabunPSK" w:hAnsi="TH SarabunPSK" w:cs="TH SarabunPSK" w:hint="cs"/>
          <w:sz w:val="32"/>
          <w:szCs w:val="32"/>
          <w:cs/>
        </w:rPr>
        <w:t xml:space="preserve"> ทุก </w:t>
      </w:r>
      <w:r w:rsidRPr="00027CB9">
        <w:rPr>
          <w:rFonts w:ascii="TH SarabunPSK" w:hAnsi="TH SarabunPSK" w:cs="TH SarabunPSK"/>
          <w:sz w:val="32"/>
          <w:szCs w:val="32"/>
        </w:rPr>
        <w:t xml:space="preserve">2 </w:t>
      </w:r>
      <w:r w:rsidRPr="00027CB9">
        <w:rPr>
          <w:rFonts w:ascii="TH SarabunPSK" w:hAnsi="TH SarabunPSK" w:cs="TH SarabunPSK" w:hint="cs"/>
          <w:sz w:val="32"/>
          <w:szCs w:val="32"/>
          <w:cs/>
        </w:rPr>
        <w:t>ปี</w:t>
      </w:r>
      <w:r w:rsidR="00DB1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E7F" w:rsidRPr="00027CB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B1E7F" w:rsidRPr="00027CB9">
        <w:rPr>
          <w:rFonts w:ascii="TH SarabunPSK" w:hAnsi="TH SarabunPSK" w:cs="TH SarabunPSK"/>
          <w:sz w:val="32"/>
          <w:szCs w:val="32"/>
          <w:cs/>
        </w:rPr>
        <w:t>เมื่อปรากฏข้อเท็จจริงว่าข้อมูลที่มีอยู่น</w:t>
      </w:r>
      <w:r w:rsidR="00DB1E7F" w:rsidRPr="00027CB9">
        <w:rPr>
          <w:rFonts w:ascii="TH SarabunPSK" w:hAnsi="TH SarabunPSK" w:cs="TH SarabunPSK" w:hint="cs"/>
          <w:sz w:val="32"/>
          <w:szCs w:val="32"/>
          <w:cs/>
        </w:rPr>
        <w:t>ั้</w:t>
      </w:r>
      <w:r w:rsidR="00DB1E7F" w:rsidRPr="00027CB9">
        <w:rPr>
          <w:rFonts w:ascii="TH SarabunPSK" w:hAnsi="TH SarabunPSK" w:cs="TH SarabunPSK"/>
          <w:sz w:val="32"/>
          <w:szCs w:val="32"/>
          <w:cs/>
        </w:rPr>
        <w:t>นไม่ถูกต</w:t>
      </w:r>
      <w:r w:rsidR="00DB1E7F" w:rsidRPr="00027CB9">
        <w:rPr>
          <w:rFonts w:ascii="TH SarabunPSK" w:hAnsi="TH SarabunPSK" w:cs="TH SarabunPSK" w:hint="cs"/>
          <w:sz w:val="32"/>
          <w:szCs w:val="32"/>
          <w:cs/>
        </w:rPr>
        <w:t>้</w:t>
      </w:r>
      <w:r w:rsidR="00DB1E7F" w:rsidRPr="00027CB9">
        <w:rPr>
          <w:rFonts w:ascii="TH SarabunPSK" w:hAnsi="TH SarabunPSK" w:cs="TH SarabunPSK"/>
          <w:sz w:val="32"/>
          <w:szCs w:val="32"/>
          <w:cs/>
        </w:rPr>
        <w:t>องหรือมีความคลาดเคลื่อนไปจากความเป็นจริง</w:t>
      </w:r>
    </w:p>
    <w:p w14:paraId="71CCF08F" w14:textId="063FF62C" w:rsidR="005E2399" w:rsidRPr="001B0884" w:rsidRDefault="005E2399" w:rsidP="000008C1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วิธีการแจ้งเตือนผู้ปฏิบัติงานเมื่อครบกำหนดรอบทบทวน</w:t>
      </w:r>
    </w:p>
    <w:p w14:paraId="0A013F30" w14:textId="6C401337" w:rsidR="00147EFD" w:rsidRDefault="00997E78" w:rsidP="00A863D6">
      <w:pPr>
        <w:tabs>
          <w:tab w:val="left" w:pos="1350"/>
        </w:tabs>
        <w:spacing w:after="0" w:line="420" w:lineRule="exact"/>
        <w:ind w:firstLine="113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4145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0D6" w:rsidRPr="001B0884">
        <w:rPr>
          <w:rFonts w:ascii="TH SarabunPSK" w:hAnsi="TH SarabunPSK" w:cs="TH SarabunPSK"/>
          <w:sz w:val="32"/>
          <w:szCs w:val="32"/>
          <w:cs/>
        </w:rPr>
        <w:t>มี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 xml:space="preserve">ระบบแจ้งเตือนโดย </w:t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147EFD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(</w:t>
      </w:r>
      <w:r w:rsidR="00147EFD" w:rsidRPr="00F0277D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u w:val="dotted"/>
          <w:cs/>
        </w:rPr>
        <w:t>ระบุตำแหน่ง ฝ่ายงาน</w:t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147EFD" w:rsidRPr="00FC10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A07A7" w:rsidRPr="001B0884">
        <w:rPr>
          <w:rFonts w:ascii="TH SarabunPSK" w:hAnsi="TH SarabunPSK" w:cs="TH SarabunPSK"/>
          <w:sz w:val="32"/>
          <w:szCs w:val="32"/>
          <w:cs/>
        </w:rPr>
        <w:t>เป็น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>ผู้รับผิดชอบในการติดตาม</w:t>
      </w:r>
    </w:p>
    <w:p w14:paraId="5C801368" w14:textId="5DE33CC1" w:rsidR="0043627B" w:rsidRPr="001B0884" w:rsidRDefault="00997E78" w:rsidP="00A863D6">
      <w:pPr>
        <w:tabs>
          <w:tab w:val="left" w:pos="1350"/>
        </w:tabs>
        <w:spacing w:after="0" w:line="420" w:lineRule="exact"/>
        <w:ind w:firstLine="113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1280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43A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147EFD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(</w:t>
      </w:r>
      <w:r w:rsidR="00147EFD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</w:t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อธิบาย)</w:t>
      </w:r>
      <w:r w:rsidR="00147EFD" w:rsidRPr="00FC103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A51795" w14:textId="3223F177" w:rsidR="005E2399" w:rsidRPr="001B0884" w:rsidRDefault="005E2399" w:rsidP="000008C1">
      <w:pPr>
        <w:pStyle w:val="ListParagraph"/>
        <w:numPr>
          <w:ilvl w:val="0"/>
          <w:numId w:val="32"/>
        </w:numPr>
        <w:tabs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วิธีการแจ้งเตือนลูกค้า</w:t>
      </w:r>
    </w:p>
    <w:p w14:paraId="7F383A84" w14:textId="6B394166" w:rsidR="00BF5A29" w:rsidRPr="001B0884" w:rsidRDefault="00997E78" w:rsidP="00A863D6">
      <w:pPr>
        <w:tabs>
          <w:tab w:val="left" w:pos="1350"/>
        </w:tabs>
        <w:spacing w:after="0" w:line="420" w:lineRule="exact"/>
        <w:ind w:firstLine="113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984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A29" w:rsidRPr="001B0884">
        <w:rPr>
          <w:rFonts w:ascii="TH SarabunPSK" w:hAnsi="TH SarabunPSK" w:cs="TH SarabunPSK"/>
          <w:sz w:val="32"/>
          <w:szCs w:val="32"/>
          <w:cs/>
        </w:rPr>
        <w:t>ผ่านระบบ</w:t>
      </w:r>
      <w:r w:rsidR="00081290" w:rsidRPr="001B0884">
        <w:rPr>
          <w:rFonts w:ascii="TH SarabunPSK" w:hAnsi="TH SarabunPSK" w:cs="TH SarabunPSK"/>
          <w:sz w:val="32"/>
          <w:szCs w:val="32"/>
          <w:cs/>
        </w:rPr>
        <w:t>ส่งคำสั่ง (</w:t>
      </w:r>
      <w:r w:rsidR="00081290" w:rsidRPr="001B0884">
        <w:rPr>
          <w:rFonts w:ascii="TH SarabunPSK" w:hAnsi="TH SarabunPSK" w:cs="TH SarabunPSK"/>
          <w:sz w:val="32"/>
          <w:szCs w:val="32"/>
        </w:rPr>
        <w:t xml:space="preserve">online) </w:t>
      </w:r>
      <w:r w:rsidR="00081290" w:rsidRPr="001B088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081290" w:rsidRPr="001B0884">
        <w:rPr>
          <w:rFonts w:ascii="TH SarabunPSK" w:hAnsi="TH SarabunPSK" w:cs="TH SarabunPSK"/>
          <w:sz w:val="32"/>
          <w:szCs w:val="32"/>
        </w:rPr>
        <w:t>app</w:t>
      </w:r>
      <w:r w:rsidR="00517E1E" w:rsidRPr="001B0884">
        <w:rPr>
          <w:rFonts w:ascii="TH SarabunPSK" w:hAnsi="TH SarabunPSK" w:cs="TH SarabunPSK"/>
          <w:sz w:val="32"/>
          <w:szCs w:val="32"/>
        </w:rPr>
        <w:t>lication</w:t>
      </w:r>
    </w:p>
    <w:p w14:paraId="538686DE" w14:textId="533ADF1E" w:rsidR="005E2399" w:rsidRPr="001B0884" w:rsidRDefault="00997E78" w:rsidP="00A863D6">
      <w:pPr>
        <w:tabs>
          <w:tab w:val="left" w:pos="1350"/>
        </w:tabs>
        <w:spacing w:after="0" w:line="420" w:lineRule="exact"/>
        <w:ind w:firstLine="113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7547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 xml:space="preserve">ส่งจดหมาย </w:t>
      </w:r>
    </w:p>
    <w:p w14:paraId="6AF0E762" w14:textId="6C3F6291" w:rsidR="005E2399" w:rsidRPr="001B0884" w:rsidRDefault="00997E78" w:rsidP="00A863D6">
      <w:pPr>
        <w:tabs>
          <w:tab w:val="left" w:pos="1350"/>
        </w:tabs>
        <w:spacing w:after="0" w:line="420" w:lineRule="exact"/>
        <w:ind w:firstLine="113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9831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 xml:space="preserve">ส่ง </w:t>
      </w:r>
      <w:r w:rsidR="005E2399" w:rsidRPr="001B0884">
        <w:rPr>
          <w:rFonts w:ascii="TH SarabunPSK" w:hAnsi="TH SarabunPSK" w:cs="TH SarabunPSK"/>
          <w:sz w:val="32"/>
          <w:szCs w:val="32"/>
        </w:rPr>
        <w:t xml:space="preserve">email </w:t>
      </w:r>
    </w:p>
    <w:p w14:paraId="36E99AA8" w14:textId="5FF0B5C2" w:rsidR="005E2399" w:rsidRPr="001B0884" w:rsidRDefault="00997E78" w:rsidP="00A863D6">
      <w:pPr>
        <w:tabs>
          <w:tab w:val="left" w:pos="1350"/>
        </w:tabs>
        <w:spacing w:after="0" w:line="420" w:lineRule="exact"/>
        <w:ind w:firstLine="113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188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 xml:space="preserve">ส่ง </w:t>
      </w:r>
      <w:r w:rsidR="005E2399" w:rsidRPr="001B0884">
        <w:rPr>
          <w:rFonts w:ascii="TH SarabunPSK" w:hAnsi="TH SarabunPSK" w:cs="TH SarabunPSK"/>
          <w:sz w:val="32"/>
          <w:szCs w:val="32"/>
        </w:rPr>
        <w:t xml:space="preserve">SMS </w:t>
      </w:r>
    </w:p>
    <w:p w14:paraId="13B13AB5" w14:textId="766EA477" w:rsidR="005E2399" w:rsidRPr="001B0884" w:rsidRDefault="00997E78" w:rsidP="00A863D6">
      <w:pPr>
        <w:tabs>
          <w:tab w:val="left" w:pos="1350"/>
        </w:tabs>
        <w:spacing w:after="0" w:line="420" w:lineRule="exact"/>
        <w:ind w:firstLine="113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36040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147EFD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(</w:t>
      </w:r>
      <w:r w:rsidR="00147EFD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147EFD" w:rsidRPr="00FC103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25FB1D" w14:textId="5BFFC121" w:rsidR="005E2399" w:rsidRPr="001B0884" w:rsidRDefault="005E2399" w:rsidP="000008C1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กรณีลูกค้าไม่ตอบกลับ/ไม่สามารถปรับปรุงข้อมูลลูกค้า</w:t>
      </w:r>
    </w:p>
    <w:p w14:paraId="5DCD3B32" w14:textId="106CEF1F" w:rsidR="005E2399" w:rsidRPr="001B0884" w:rsidRDefault="00997E78" w:rsidP="00147EFD">
      <w:pPr>
        <w:tabs>
          <w:tab w:val="left" w:pos="135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7779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>ระบบจะ</w:t>
      </w:r>
      <w:r w:rsidR="00E56CFD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</w:rPr>
        <w:t xml:space="preserve">lock </w:t>
      </w:r>
      <w:r w:rsidR="00E56CFD" w:rsidRPr="001B0884">
        <w:rPr>
          <w:rFonts w:ascii="TH SarabunPSK" w:hAnsi="TH SarabunPSK" w:cs="TH SarabunPSK"/>
          <w:sz w:val="32"/>
          <w:szCs w:val="32"/>
          <w:cs/>
        </w:rPr>
        <w:t>ไม่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>ให้ลูกค้า</w:t>
      </w:r>
      <w:r w:rsidR="006A5D50" w:rsidRPr="001B0884">
        <w:rPr>
          <w:rFonts w:ascii="TH SarabunPSK" w:hAnsi="TH SarabunPSK" w:cs="TH SarabunPSK"/>
          <w:sz w:val="32"/>
          <w:szCs w:val="32"/>
          <w:cs/>
        </w:rPr>
        <w:t>ลงทุนเพิ่ม</w:t>
      </w:r>
    </w:p>
    <w:p w14:paraId="2564D850" w14:textId="5BB83F36" w:rsidR="005E2399" w:rsidRPr="001B0884" w:rsidRDefault="00997E78" w:rsidP="00147EFD">
      <w:pPr>
        <w:tabs>
          <w:tab w:val="left" w:pos="135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8987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99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147EFD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(</w:t>
      </w:r>
      <w:r w:rsidR="00147EFD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147EFD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147EFD" w:rsidRPr="00FC103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9A8BB3" w14:textId="2D615F2B" w:rsidR="00626B9D" w:rsidRPr="001B0884" w:rsidRDefault="005E2399" w:rsidP="00147EFD">
      <w:pPr>
        <w:pStyle w:val="ListParagraph"/>
        <w:numPr>
          <w:ilvl w:val="1"/>
          <w:numId w:val="32"/>
        </w:numPr>
        <w:spacing w:before="120"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บริษัทจะเก็บเอกสารหลักฐานของลูกค้า</w:t>
      </w:r>
      <w:r w:rsidRPr="00147EF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47EFD" w:rsidRPr="00147E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B0884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u w:val="dotted"/>
          <w:cs/>
        </w:rPr>
        <w:t>(5)</w:t>
      </w:r>
      <w:r w:rsidR="00FA02A4" w:rsidRPr="001B0884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u w:val="dotted"/>
          <w:cs/>
        </w:rPr>
        <w:t xml:space="preserve">   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ปีนับแต่วันที่ปิดบัญชี </w:t>
      </w:r>
      <w:r w:rsidR="00722EE9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0D2" w:rsidRPr="001B088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0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746"/>
      </w:tblGrid>
      <w:tr w:rsidR="0043335A" w:rsidRPr="001B0884" w14:paraId="5B41976D" w14:textId="77777777" w:rsidTr="00295D0B">
        <w:tc>
          <w:tcPr>
            <w:tcW w:w="1057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5BE2942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5.2 การจัดการลงทุน</w:t>
            </w:r>
          </w:p>
        </w:tc>
      </w:tr>
    </w:tbl>
    <w:p w14:paraId="18359AF8" w14:textId="5742AA0D" w:rsidR="0043335A" w:rsidRPr="00486DD7" w:rsidRDefault="00C20EEF" w:rsidP="00C20EEF">
      <w:pPr>
        <w:pStyle w:val="ListParagraph"/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486DD7">
        <w:rPr>
          <w:rFonts w:ascii="TH SarabunPSK" w:hAnsi="TH SarabunPSK" w:cs="TH SarabunPSK"/>
          <w:sz w:val="32"/>
          <w:szCs w:val="32"/>
        </w:rPr>
        <w:t xml:space="preserve"> </w:t>
      </w:r>
      <w:r w:rsidR="0074099F" w:rsidRPr="00486DD7">
        <w:rPr>
          <w:rFonts w:ascii="TH SarabunPSK" w:hAnsi="TH SarabunPSK" w:cs="TH SarabunPSK"/>
          <w:sz w:val="32"/>
          <w:szCs w:val="32"/>
        </w:rPr>
        <w:t>1</w:t>
      </w:r>
      <w:r w:rsidR="00467306" w:rsidRPr="00486DD7">
        <w:rPr>
          <w:rFonts w:ascii="TH SarabunPSK" w:hAnsi="TH SarabunPSK" w:cs="TH SarabunPSK"/>
          <w:sz w:val="32"/>
          <w:szCs w:val="32"/>
        </w:rPr>
        <w:t>.</w:t>
      </w:r>
      <w:r w:rsidR="0043335A" w:rsidRPr="00486DD7">
        <w:rPr>
          <w:rFonts w:ascii="TH SarabunPSK" w:hAnsi="TH SarabunPSK" w:cs="TH SarabunPSK"/>
          <w:sz w:val="32"/>
          <w:szCs w:val="32"/>
          <w:cs/>
        </w:rPr>
        <w:t>ระบบการบริหารจัดการและตัดสินใจลงทุน</w:t>
      </w:r>
    </w:p>
    <w:p w14:paraId="5B86E380" w14:textId="60608887" w:rsidR="0043335A" w:rsidRPr="001B0884" w:rsidRDefault="00C20EEF" w:rsidP="00C54A2A">
      <w:pPr>
        <w:spacing w:after="0" w:line="240" w:lineRule="auto"/>
        <w:ind w:left="720" w:hanging="36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1</w:t>
      </w:r>
      <w:r w:rsidR="0043335A" w:rsidRPr="001B0884">
        <w:rPr>
          <w:rFonts w:ascii="TH SarabunPSK" w:hAnsi="TH SarabunPSK" w:cs="TH SarabunPSK"/>
          <w:sz w:val="32"/>
          <w:szCs w:val="32"/>
        </w:rPr>
        <w:t>.1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มีการวิเคราะห์และคัดเลือกหลักทรัพย์ที่จะลงทุนและการทบทวนความเหมาะสมของหลักทรัพย์ </w:t>
      </w:r>
    </w:p>
    <w:p w14:paraId="60D2834F" w14:textId="77777777" w:rsidR="0043335A" w:rsidRPr="001B0884" w:rsidRDefault="0043335A" w:rsidP="00124A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(โปรดส่งตัวอย่างการวิเคราะห์หลักทรัพย์)</w:t>
      </w:r>
    </w:p>
    <w:p w14:paraId="0704576D" w14:textId="77777777" w:rsidR="0043335A" w:rsidRPr="001B0884" w:rsidRDefault="0043335A" w:rsidP="00124A2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ภาพรวมการวิเคราะห์</w:t>
      </w:r>
    </w:p>
    <w:p w14:paraId="4C9AAF63" w14:textId="25FF2385" w:rsidR="0043335A" w:rsidRPr="001B0884" w:rsidRDefault="0043335A" w:rsidP="000008C1">
      <w:pPr>
        <w:pStyle w:val="ListParagraph"/>
        <w:numPr>
          <w:ilvl w:val="0"/>
          <w:numId w:val="35"/>
        </w:numPr>
        <w:tabs>
          <w:tab w:val="left" w:pos="990"/>
        </w:tabs>
        <w:spacing w:after="0" w:line="240" w:lineRule="auto"/>
        <w:ind w:firstLine="2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บริษัทมีแนว</w:t>
      </w:r>
      <w:r w:rsidR="00124A29" w:rsidRPr="001B0884">
        <w:rPr>
          <w:rFonts w:ascii="TH SarabunPSK" w:hAnsi="TH SarabunPSK" w:cs="TH SarabunPSK"/>
          <w:sz w:val="32"/>
          <w:szCs w:val="32"/>
          <w:cs/>
        </w:rPr>
        <w:t>ทาง</w:t>
      </w:r>
      <w:r w:rsidRPr="001B0884">
        <w:rPr>
          <w:rFonts w:ascii="TH SarabunPSK" w:hAnsi="TH SarabunPSK" w:cs="TH SarabunPSK"/>
          <w:sz w:val="32"/>
          <w:szCs w:val="32"/>
          <w:cs/>
        </w:rPr>
        <w:t>การวิเคราะห์แบบใด</w:t>
      </w:r>
    </w:p>
    <w:p w14:paraId="40254AF8" w14:textId="1F9A68C0" w:rsidR="000F2D3B" w:rsidRPr="000F2D3B" w:rsidRDefault="00997E78" w:rsidP="000F2D3B">
      <w:pPr>
        <w:tabs>
          <w:tab w:val="left" w:pos="1080"/>
        </w:tabs>
        <w:spacing w:after="0" w:line="240" w:lineRule="auto"/>
        <w:ind w:right="28" w:firstLine="99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16993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0F2D3B">
        <w:rPr>
          <w:rFonts w:ascii="TH SarabunPSK" w:eastAsia="MS Gothic" w:hAnsi="TH SarabunPSK" w:cs="TH SarabunPSK"/>
          <w:sz w:val="32"/>
          <w:szCs w:val="32"/>
          <w:cs/>
        </w:rPr>
        <w:t xml:space="preserve">  </w:t>
      </w:r>
      <w:r w:rsidR="0043335A" w:rsidRPr="000F2D3B">
        <w:rPr>
          <w:rFonts w:ascii="TH SarabunPSK" w:hAnsi="TH SarabunPSK" w:cs="TH SarabunPSK"/>
          <w:sz w:val="32"/>
          <w:szCs w:val="32"/>
        </w:rPr>
        <w:t>TOP-DOWN</w:t>
      </w:r>
    </w:p>
    <w:p w14:paraId="2694BFAF" w14:textId="4256161B" w:rsidR="000F2D3B" w:rsidRPr="000F2D3B" w:rsidRDefault="00997E78" w:rsidP="000F2D3B">
      <w:pPr>
        <w:tabs>
          <w:tab w:val="left" w:pos="1080"/>
        </w:tabs>
        <w:spacing w:after="0" w:line="240" w:lineRule="auto"/>
        <w:ind w:right="28" w:firstLine="99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7706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0F2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0F2D3B">
        <w:rPr>
          <w:rFonts w:ascii="TH SarabunPSK" w:hAnsi="TH SarabunPSK" w:cs="TH SarabunPSK"/>
          <w:sz w:val="32"/>
          <w:szCs w:val="32"/>
        </w:rPr>
        <w:t xml:space="preserve"> BOTTOM-UP</w:t>
      </w:r>
    </w:p>
    <w:p w14:paraId="370D9697" w14:textId="2DC3EC4D" w:rsidR="0043335A" w:rsidRPr="000F2D3B" w:rsidRDefault="00997E78" w:rsidP="000F2D3B">
      <w:pPr>
        <w:tabs>
          <w:tab w:val="left" w:pos="1080"/>
        </w:tabs>
        <w:spacing w:after="0" w:line="240" w:lineRule="auto"/>
        <w:ind w:right="28" w:firstLine="99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6190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0F2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0F2D3B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0F2D3B">
        <w:rPr>
          <w:rFonts w:ascii="TH SarabunPSK" w:hAnsi="TH SarabunPSK" w:cs="TH SarabunPSK"/>
          <w:sz w:val="32"/>
          <w:szCs w:val="32"/>
          <w:cs/>
        </w:rPr>
        <w:t>อื่น ๆ</w:t>
      </w:r>
      <w:r w:rsidR="0043335A" w:rsidRPr="000F2D3B">
        <w:rPr>
          <w:rFonts w:ascii="TH SarabunPSK" w:hAnsi="TH SarabunPSK" w:cs="TH SarabunPSK"/>
          <w:sz w:val="32"/>
          <w:szCs w:val="32"/>
        </w:rPr>
        <w:t xml:space="preserve"> </w:t>
      </w:r>
      <w:r w:rsidR="000F2D3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0F2D3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56F001" w14:textId="3893FACE" w:rsidR="0043335A" w:rsidRPr="001B0884" w:rsidRDefault="0043335A" w:rsidP="000008C1">
      <w:pPr>
        <w:pStyle w:val="ListParagraph"/>
        <w:numPr>
          <w:ilvl w:val="0"/>
          <w:numId w:val="35"/>
        </w:numPr>
        <w:tabs>
          <w:tab w:val="left" w:pos="981"/>
        </w:tabs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บริษัทมีการวิเคราะห์ปัจจัยมหภาค (</w:t>
      </w:r>
      <w:r w:rsidRPr="001B0884">
        <w:rPr>
          <w:rFonts w:ascii="TH SarabunPSK" w:hAnsi="TH SarabunPSK" w:cs="TH SarabunPSK"/>
          <w:sz w:val="32"/>
          <w:szCs w:val="32"/>
        </w:rPr>
        <w:t>Macroeconomic factor</w:t>
      </w:r>
      <w:r w:rsidRPr="001B0884">
        <w:rPr>
          <w:rFonts w:ascii="TH SarabunPSK" w:hAnsi="TH SarabunPSK" w:cs="TH SarabunPSK"/>
          <w:sz w:val="32"/>
          <w:szCs w:val="32"/>
          <w:cs/>
        </w:rPr>
        <w:t>) ในการตัดสินใจลงทุน ในเรื่องต่อไปนี้หรือไม่</w:t>
      </w:r>
    </w:p>
    <w:p w14:paraId="588DB9B6" w14:textId="701CE0E5" w:rsidR="00A523E5" w:rsidRPr="000F2D3B" w:rsidRDefault="00997E78" w:rsidP="000F2D3B">
      <w:pPr>
        <w:spacing w:after="0" w:line="240" w:lineRule="auto"/>
        <w:ind w:left="1276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964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การวิเคราะห์ภาพรวมเศรษฐกิจทั้งภายในประเทศและต่างประเทศ โปรดยกตัวอย่างปัจจัยที่ใช้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             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C35F37" w14:textId="2D18E158" w:rsidR="0043335A" w:rsidRPr="000F2D3B" w:rsidRDefault="00997E78" w:rsidP="000F2D3B">
      <w:pPr>
        <w:spacing w:after="0" w:line="240" w:lineRule="auto"/>
        <w:ind w:left="1276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6343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การวิเคราะห์ภาวะตลาดเงินและตลาดทุน ภาวะการเมืองและสังคม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โปรดยกตัวอย่างปัจจัยที่ใช้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             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2898A6" w14:textId="33DBFA30" w:rsidR="0043335A" w:rsidRPr="000F2D3B" w:rsidRDefault="00997E78" w:rsidP="000F2D3B">
      <w:pPr>
        <w:spacing w:after="0" w:line="240" w:lineRule="auto"/>
        <w:ind w:left="1276" w:hanging="284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3442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การวิเคราะห์ภาวะอุตสาหกรรม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โปรดยกตัวอย่างปัจจัยที่ใช้พิจารณา</w:t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15C87F" w14:textId="2C21486E" w:rsidR="00767805" w:rsidRPr="001B0884" w:rsidRDefault="00997E78" w:rsidP="000F2D3B">
      <w:pPr>
        <w:tabs>
          <w:tab w:val="left" w:pos="1080"/>
        </w:tabs>
        <w:spacing w:after="0" w:line="240" w:lineRule="auto"/>
        <w:ind w:left="1276" w:right="26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13452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523E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0F2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D3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0F2D3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B726EE" w14:textId="1AB99AFD" w:rsidR="0043335A" w:rsidRPr="001B0884" w:rsidRDefault="0043335A" w:rsidP="00767805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14:paraId="7F5D3BD1" w14:textId="77777777" w:rsidR="0043335A" w:rsidRPr="001B0884" w:rsidRDefault="0043335A" w:rsidP="00C54A2A">
      <w:pPr>
        <w:spacing w:after="0" w:line="240" w:lineRule="auto"/>
        <w:ind w:firstLine="90"/>
        <w:rPr>
          <w:rFonts w:ascii="TH SarabunPSK" w:hAnsi="TH SarabunPSK" w:cs="TH SarabunPSK"/>
          <w:sz w:val="32"/>
          <w:szCs w:val="32"/>
          <w:cs/>
        </w:rPr>
        <w:sectPr w:rsidR="0043335A" w:rsidRPr="001B0884" w:rsidSect="003B55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720" w:footer="57" w:gutter="0"/>
          <w:cols w:space="720"/>
          <w:docGrid w:linePitch="381"/>
        </w:sectPr>
      </w:pPr>
    </w:p>
    <w:p w14:paraId="36CCCC71" w14:textId="01F2C386" w:rsidR="0043335A" w:rsidRPr="001B0884" w:rsidRDefault="0043335A" w:rsidP="00C54A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โปรดระบุปัจจัยที่ใช้ในการพิจารณาสำหรับการวิเคราะห์รายตราสาร</w:t>
      </w:r>
      <w:r w:rsidRPr="001B088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1169"/>
        <w:gridCol w:w="1620"/>
        <w:gridCol w:w="1621"/>
        <w:gridCol w:w="1710"/>
        <w:gridCol w:w="1890"/>
        <w:gridCol w:w="1802"/>
        <w:gridCol w:w="1709"/>
        <w:gridCol w:w="1530"/>
        <w:gridCol w:w="1710"/>
        <w:gridCol w:w="1709"/>
      </w:tblGrid>
      <w:tr w:rsidR="0043335A" w:rsidRPr="001B0884" w14:paraId="2EEB91AE" w14:textId="77777777" w:rsidTr="00C54A2A">
        <w:tc>
          <w:tcPr>
            <w:tcW w:w="1169" w:type="dxa"/>
            <w:vMerge w:val="restart"/>
            <w:shd w:val="clear" w:color="auto" w:fill="E2EFD9" w:themeFill="accent6" w:themeFillTint="33"/>
          </w:tcPr>
          <w:p w14:paraId="69CBED48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  <w:p w14:paraId="4F5AC204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ตราสาร</w:t>
            </w:r>
          </w:p>
        </w:tc>
        <w:tc>
          <w:tcPr>
            <w:tcW w:w="4951" w:type="dxa"/>
            <w:gridSpan w:val="3"/>
            <w:shd w:val="clear" w:color="auto" w:fill="E2EFD9" w:themeFill="accent6" w:themeFillTint="33"/>
          </w:tcPr>
          <w:p w14:paraId="67D1EBA4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DAY1 (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เข้า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universe)</w:t>
            </w:r>
          </w:p>
        </w:tc>
        <w:tc>
          <w:tcPr>
            <w:tcW w:w="5401" w:type="dxa"/>
            <w:gridSpan w:val="3"/>
            <w:shd w:val="clear" w:color="auto" w:fill="E2EFD9" w:themeFill="accent6" w:themeFillTint="33"/>
          </w:tcPr>
          <w:p w14:paraId="7B49EAC3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ทบทวนรายไตรมาส</w:t>
            </w:r>
          </w:p>
        </w:tc>
        <w:tc>
          <w:tcPr>
            <w:tcW w:w="4949" w:type="dxa"/>
            <w:gridSpan w:val="3"/>
            <w:shd w:val="clear" w:color="auto" w:fill="E2EFD9" w:themeFill="accent6" w:themeFillTint="33"/>
          </w:tcPr>
          <w:p w14:paraId="5DC0222A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ทบทวนรายปี</w:t>
            </w:r>
          </w:p>
        </w:tc>
      </w:tr>
      <w:tr w:rsidR="0043335A" w:rsidRPr="001B0884" w14:paraId="560E0363" w14:textId="77777777" w:rsidTr="00C54A2A">
        <w:tc>
          <w:tcPr>
            <w:tcW w:w="1169" w:type="dxa"/>
            <w:vMerge/>
            <w:shd w:val="clear" w:color="auto" w:fill="E2EFD9" w:themeFill="accent6" w:themeFillTint="33"/>
          </w:tcPr>
          <w:p w14:paraId="1E4093AF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14:paraId="2E6E6163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Qualitative</w:t>
            </w:r>
          </w:p>
        </w:tc>
        <w:tc>
          <w:tcPr>
            <w:tcW w:w="1621" w:type="dxa"/>
            <w:shd w:val="clear" w:color="auto" w:fill="E2EFD9" w:themeFill="accent6" w:themeFillTint="33"/>
          </w:tcPr>
          <w:p w14:paraId="5B9AF160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Quantitative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22AC49E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1DC5CBF3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Qualitative</w:t>
            </w:r>
          </w:p>
        </w:tc>
        <w:tc>
          <w:tcPr>
            <w:tcW w:w="1802" w:type="dxa"/>
            <w:shd w:val="clear" w:color="auto" w:fill="E2EFD9" w:themeFill="accent6" w:themeFillTint="33"/>
          </w:tcPr>
          <w:p w14:paraId="482DE7FE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Quantitative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14:paraId="2429D663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4126901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Qualitative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15351CA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Quantitative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14:paraId="747560C3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337F41" w:rsidRPr="001B0884" w14:paraId="1369493B" w14:textId="77777777" w:rsidTr="00C54A2A">
        <w:tc>
          <w:tcPr>
            <w:tcW w:w="1169" w:type="dxa"/>
          </w:tcPr>
          <w:p w14:paraId="72A4DD94" w14:textId="77777777" w:rsidR="00337F41" w:rsidRPr="001B0884" w:rsidRDefault="00337F41" w:rsidP="00337F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หุ้น</w:t>
            </w:r>
          </w:p>
        </w:tc>
        <w:tc>
          <w:tcPr>
            <w:tcW w:w="1620" w:type="dxa"/>
          </w:tcPr>
          <w:p w14:paraId="39D57732" w14:textId="6700D1C9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1" w:type="dxa"/>
          </w:tcPr>
          <w:p w14:paraId="4D4A7987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D250B02" w14:textId="19AC17E1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639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>RMC</w:t>
            </w:r>
          </w:p>
          <w:p w14:paraId="512412D5" w14:textId="7DFDB81F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71219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6FF35DAD" w14:textId="62C77592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370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  <w:tc>
          <w:tcPr>
            <w:tcW w:w="1890" w:type="dxa"/>
          </w:tcPr>
          <w:p w14:paraId="665DB00E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14:paraId="3337ECD1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14:paraId="0BBA31DB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6718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>RMC</w:t>
            </w:r>
          </w:p>
          <w:p w14:paraId="0117545C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35083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583E2CFE" w14:textId="770C10EE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892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  <w:tc>
          <w:tcPr>
            <w:tcW w:w="1530" w:type="dxa"/>
          </w:tcPr>
          <w:p w14:paraId="6450F9E4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18F9611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14:paraId="03EF822B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58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>RMC</w:t>
            </w:r>
          </w:p>
          <w:p w14:paraId="16616997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53777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72F3F0C9" w14:textId="321C81A6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621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</w:tr>
      <w:tr w:rsidR="00337F41" w:rsidRPr="001B0884" w14:paraId="07FEBF93" w14:textId="77777777" w:rsidTr="00C54A2A">
        <w:tc>
          <w:tcPr>
            <w:tcW w:w="1169" w:type="dxa"/>
          </w:tcPr>
          <w:p w14:paraId="492B19CD" w14:textId="77777777" w:rsidR="00337F41" w:rsidRPr="001B0884" w:rsidRDefault="00337F41" w:rsidP="00337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ตราสารหนี้</w:t>
            </w:r>
          </w:p>
        </w:tc>
        <w:tc>
          <w:tcPr>
            <w:tcW w:w="1620" w:type="dxa"/>
          </w:tcPr>
          <w:p w14:paraId="15899E40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14:paraId="5B88A962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4D6EDEB" w14:textId="60AE5139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8985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RMC</w:t>
            </w:r>
          </w:p>
          <w:p w14:paraId="647217A0" w14:textId="308AA381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6941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08014B5E" w14:textId="418AB636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3159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  <w:tc>
          <w:tcPr>
            <w:tcW w:w="1890" w:type="dxa"/>
          </w:tcPr>
          <w:p w14:paraId="34B4FA64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14:paraId="1DF68C5F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14:paraId="7F731597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348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RMC</w:t>
            </w:r>
          </w:p>
          <w:p w14:paraId="7D1048DF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768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7738E136" w14:textId="74C89F80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4871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  <w:tc>
          <w:tcPr>
            <w:tcW w:w="1530" w:type="dxa"/>
          </w:tcPr>
          <w:p w14:paraId="5C24C8FB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A3F2279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14:paraId="08C00ED9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351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RMC</w:t>
            </w:r>
          </w:p>
          <w:p w14:paraId="4B0662B0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45144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4B4DF00B" w14:textId="4F04DB32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3969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</w:tr>
      <w:tr w:rsidR="00337F41" w:rsidRPr="001B0884" w14:paraId="780BAA3C" w14:textId="77777777" w:rsidTr="00C54A2A">
        <w:tc>
          <w:tcPr>
            <w:tcW w:w="1169" w:type="dxa"/>
          </w:tcPr>
          <w:p w14:paraId="53081B41" w14:textId="77777777" w:rsidR="00337F41" w:rsidRPr="001B0884" w:rsidRDefault="00337F41" w:rsidP="00337F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หน่วยลงทุน</w:t>
            </w:r>
          </w:p>
        </w:tc>
        <w:tc>
          <w:tcPr>
            <w:tcW w:w="1620" w:type="dxa"/>
          </w:tcPr>
          <w:p w14:paraId="790A76EF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14:paraId="2181A55D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5B1A20D" w14:textId="48E55064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461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RMC</w:t>
            </w:r>
          </w:p>
          <w:p w14:paraId="0AA28838" w14:textId="0C34DBF2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79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1850885D" w14:textId="43256176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610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  <w:tc>
          <w:tcPr>
            <w:tcW w:w="1890" w:type="dxa"/>
          </w:tcPr>
          <w:p w14:paraId="648C1E37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14:paraId="6E701A4A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14:paraId="552C65F0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4144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RMC</w:t>
            </w:r>
          </w:p>
          <w:p w14:paraId="234F8639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113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6E0C0D7E" w14:textId="3CDD10F9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979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  <w:tc>
          <w:tcPr>
            <w:tcW w:w="1530" w:type="dxa"/>
          </w:tcPr>
          <w:p w14:paraId="5F6E8924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E901959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14:paraId="5E8091EE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874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RMC</w:t>
            </w:r>
          </w:p>
          <w:p w14:paraId="056B3AD2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3774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2FFF812F" w14:textId="7DBC383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0166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</w:tr>
      <w:tr w:rsidR="00337F41" w:rsidRPr="001B0884" w14:paraId="0F3767B7" w14:textId="77777777" w:rsidTr="00C54A2A">
        <w:tc>
          <w:tcPr>
            <w:tcW w:w="1169" w:type="dxa"/>
          </w:tcPr>
          <w:p w14:paraId="728EA88B" w14:textId="77777777" w:rsidR="00337F41" w:rsidRPr="001B0884" w:rsidRDefault="00337F41" w:rsidP="00337F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620" w:type="dxa"/>
          </w:tcPr>
          <w:p w14:paraId="65E4DA4C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14:paraId="179794EA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D389FCA" w14:textId="65641A74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540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RMC</w:t>
            </w:r>
          </w:p>
          <w:p w14:paraId="7056C67F" w14:textId="1D4F90BA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98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4C09E63B" w14:textId="39BCA9A2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596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  <w:tc>
          <w:tcPr>
            <w:tcW w:w="1890" w:type="dxa"/>
          </w:tcPr>
          <w:p w14:paraId="32D23515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</w:tcPr>
          <w:p w14:paraId="454B43B1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14:paraId="5683D4BF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1819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RMC</w:t>
            </w:r>
          </w:p>
          <w:p w14:paraId="1A859761" w14:textId="479248F8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509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4BBCB6AA" w14:textId="1271D41F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5444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  <w:tc>
          <w:tcPr>
            <w:tcW w:w="1530" w:type="dxa"/>
          </w:tcPr>
          <w:p w14:paraId="21B86589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A1C0113" w14:textId="77777777" w:rsidR="00337F41" w:rsidRPr="001B0884" w:rsidRDefault="00337F41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9" w:type="dxa"/>
          </w:tcPr>
          <w:p w14:paraId="183BA4D4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5741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RMC</w:t>
            </w:r>
          </w:p>
          <w:p w14:paraId="432F2811" w14:textId="77777777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666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IC</w:t>
            </w:r>
          </w:p>
          <w:p w14:paraId="0A162934" w14:textId="7D1E234C" w:rsidR="00337F41" w:rsidRPr="001B0884" w:rsidRDefault="00997E78" w:rsidP="00337F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5926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F4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 w:rsidR="00337F41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ระบุ</w:t>
            </w:r>
            <w:r w:rsidR="00337F4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337F41" w:rsidRPr="000F2D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</w:tr>
    </w:tbl>
    <w:p w14:paraId="5B929751" w14:textId="77777777" w:rsidR="0043335A" w:rsidRPr="001B0884" w:rsidRDefault="0043335A" w:rsidP="00C54A2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21C3F557" w14:textId="77777777" w:rsidR="0043335A" w:rsidRPr="001B0884" w:rsidRDefault="0043335A" w:rsidP="00C54A2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A7C832" w14:textId="77777777" w:rsidR="0043335A" w:rsidRPr="001B0884" w:rsidRDefault="0043335A" w:rsidP="00C54A2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B80BD8" w14:textId="77777777" w:rsidR="0043335A" w:rsidRPr="001B0884" w:rsidRDefault="0043335A" w:rsidP="00C54A2A">
      <w:pPr>
        <w:spacing w:after="0" w:line="240" w:lineRule="auto"/>
        <w:ind w:firstLine="90"/>
        <w:rPr>
          <w:rFonts w:ascii="TH SarabunPSK" w:hAnsi="TH SarabunPSK" w:cs="TH SarabunPSK"/>
          <w:sz w:val="32"/>
          <w:szCs w:val="32"/>
          <w:cs/>
        </w:rPr>
        <w:sectPr w:rsidR="0043335A" w:rsidRPr="001B0884" w:rsidSect="00506000">
          <w:pgSz w:w="16838" w:h="11906" w:orient="landscape" w:code="9"/>
          <w:pgMar w:top="706" w:right="994" w:bottom="619" w:left="720" w:header="720" w:footer="58" w:gutter="0"/>
          <w:cols w:space="720"/>
          <w:docGrid w:linePitch="381"/>
        </w:sectPr>
      </w:pPr>
    </w:p>
    <w:p w14:paraId="6FAB23AD" w14:textId="416046E6" w:rsidR="0043335A" w:rsidRPr="001B0884" w:rsidRDefault="0043335A" w:rsidP="00C54A2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กรณีมีการลงทุนในตราสาร</w:t>
      </w:r>
      <w:r w:rsidR="00C92331"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ทุน</w:t>
      </w:r>
      <w:r w:rsidR="00867494" w:rsidRPr="001B0884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867494"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ตราสาร</w:t>
      </w:r>
      <w:r w:rsidR="00C92331"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หนี้</w:t>
      </w:r>
      <w:r w:rsidR="00867494" w:rsidRPr="001B0884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867494"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หน่วยลงทุน </w:t>
      </w:r>
      <w:r w:rsidR="00867494" w:rsidRPr="001B088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(criteria </w:t>
      </w:r>
      <w:r w:rsidR="00867494"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กรองตราสารก่อนการวิเครา</w:t>
      </w:r>
      <w:r w:rsidR="00124A29"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ะ</w:t>
      </w:r>
      <w:r w:rsidR="00867494"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ห์</w:t>
      </w:r>
      <w:r w:rsidR="00867494" w:rsidRPr="001B0884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14:paraId="3485694E" w14:textId="77777777" w:rsidR="00C92331" w:rsidRPr="001B0884" w:rsidRDefault="00124A29" w:rsidP="00486DD7">
      <w:pPr>
        <w:pStyle w:val="ListParagraph"/>
        <w:numPr>
          <w:ilvl w:val="0"/>
          <w:numId w:val="16"/>
        </w:numPr>
        <w:tabs>
          <w:tab w:val="left" w:pos="1080"/>
        </w:tabs>
        <w:spacing w:before="120" w:after="0" w:line="240" w:lineRule="auto"/>
        <w:ind w:left="805" w:right="28" w:hanging="448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บริษัทมีเกณฑ์ในการคัดเลือกตราสาร</w:t>
      </w:r>
      <w:r w:rsidR="00C92331"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ก่อนนำเข้า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Universe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หรือไม่ </w:t>
      </w:r>
    </w:p>
    <w:p w14:paraId="6E13F7A0" w14:textId="1911FC97" w:rsidR="00C92331" w:rsidRPr="001B0884" w:rsidRDefault="00997E78" w:rsidP="00AC007E">
      <w:pPr>
        <w:pStyle w:val="ListParagraph"/>
        <w:tabs>
          <w:tab w:val="left" w:pos="1170"/>
        </w:tabs>
        <w:spacing w:before="240" w:after="0" w:line="240" w:lineRule="auto"/>
        <w:ind w:left="1224" w:right="26" w:hanging="37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8211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2331" w:rsidRPr="001B0884">
        <w:rPr>
          <w:rFonts w:ascii="TH SarabunPSK" w:hAnsi="TH SarabunPSK" w:cs="TH SarabunPSK"/>
          <w:sz w:val="32"/>
          <w:szCs w:val="32"/>
          <w:cs/>
        </w:rPr>
        <w:t>มี โปรดระบุเกณฑ์การคัดเลือก</w:t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8ADE4A" w14:textId="36730E2A" w:rsidR="004D2837" w:rsidRPr="001B0884" w:rsidRDefault="00997E78" w:rsidP="00AC007E">
      <w:pPr>
        <w:pStyle w:val="ListParagraph"/>
        <w:tabs>
          <w:tab w:val="left" w:pos="1170"/>
        </w:tabs>
        <w:spacing w:before="240" w:after="240" w:line="276" w:lineRule="auto"/>
        <w:ind w:left="1224" w:right="29" w:hanging="37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830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2331" w:rsidRPr="001B0884">
        <w:rPr>
          <w:rFonts w:ascii="TH SarabunPSK" w:hAnsi="TH SarabunPSK" w:cs="TH SarabunPSK"/>
          <w:sz w:val="32"/>
          <w:szCs w:val="32"/>
          <w:cs/>
        </w:rPr>
        <w:t>ไม่มี โปรดระบุเหตุผล</w:t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130817" w14:textId="77777777" w:rsidR="00867494" w:rsidRPr="001B0884" w:rsidRDefault="0043335A" w:rsidP="000008C1">
      <w:pPr>
        <w:pStyle w:val="ListParagraph"/>
        <w:numPr>
          <w:ilvl w:val="0"/>
          <w:numId w:val="16"/>
        </w:numPr>
        <w:tabs>
          <w:tab w:val="left" w:pos="1080"/>
        </w:tabs>
        <w:spacing w:before="120" w:after="0" w:line="276" w:lineRule="auto"/>
        <w:ind w:left="810" w:right="29" w:hanging="45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บริษัทมีเกณฑ์ในการคัดเลือกตราสารหนี้หรือผู้ออกตราสารหนี้ก่อนนำเข้า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Universe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หรือไม่ </w:t>
      </w:r>
    </w:p>
    <w:p w14:paraId="1044DA10" w14:textId="0F737B5A" w:rsidR="00AC007E" w:rsidRPr="001B0884" w:rsidRDefault="00997E78" w:rsidP="00AC007E">
      <w:pPr>
        <w:pStyle w:val="ListParagraph"/>
        <w:tabs>
          <w:tab w:val="left" w:pos="1170"/>
        </w:tabs>
        <w:spacing w:before="240" w:after="0" w:line="240" w:lineRule="auto"/>
        <w:ind w:left="709" w:right="26" w:firstLine="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9438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C007E" w:rsidRPr="001B0884">
        <w:rPr>
          <w:rFonts w:ascii="TH SarabunPSK" w:hAnsi="TH SarabunPSK" w:cs="TH SarabunPSK"/>
          <w:sz w:val="32"/>
          <w:szCs w:val="32"/>
          <w:cs/>
        </w:rPr>
        <w:t xml:space="preserve"> มี โปรดระบุเกณฑ์การคัดเลือก</w:t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6E55DB" w14:textId="607AE4D2" w:rsidR="00AC007E" w:rsidRPr="001B0884" w:rsidRDefault="00997E78" w:rsidP="00AC007E">
      <w:pPr>
        <w:pStyle w:val="ListParagraph"/>
        <w:tabs>
          <w:tab w:val="left" w:pos="1170"/>
        </w:tabs>
        <w:spacing w:before="240" w:after="240" w:line="276" w:lineRule="auto"/>
        <w:ind w:left="709" w:right="29" w:firstLine="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204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C007E" w:rsidRPr="001B0884">
        <w:rPr>
          <w:rFonts w:ascii="TH SarabunPSK" w:hAnsi="TH SarabunPSK" w:cs="TH SarabunPSK"/>
          <w:sz w:val="32"/>
          <w:szCs w:val="32"/>
          <w:cs/>
        </w:rPr>
        <w:t xml:space="preserve"> ไม่มี โปรดระบุเหตุผล</w:t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B09FC8" w14:textId="5C0A9366" w:rsidR="004D2837" w:rsidRPr="001B0884" w:rsidRDefault="004D2837" w:rsidP="000008C1">
      <w:pPr>
        <w:pStyle w:val="ListParagraph"/>
        <w:numPr>
          <w:ilvl w:val="0"/>
          <w:numId w:val="16"/>
        </w:numPr>
        <w:tabs>
          <w:tab w:val="left" w:pos="1080"/>
        </w:tabs>
        <w:spacing w:before="240" w:after="0" w:line="240" w:lineRule="auto"/>
        <w:ind w:left="810" w:right="26" w:hanging="45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บริษัทมีเกณฑ์ในการคัดเลือกหน่วยลงทุนก่อนนำเข้า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Universe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หรือไม่ </w:t>
      </w:r>
    </w:p>
    <w:p w14:paraId="3455B5DD" w14:textId="64904803" w:rsidR="00AC007E" w:rsidRDefault="00997E78" w:rsidP="00AC007E">
      <w:pPr>
        <w:tabs>
          <w:tab w:val="left" w:pos="1215"/>
        </w:tabs>
        <w:spacing w:after="0" w:line="240" w:lineRule="auto"/>
        <w:ind w:left="1170" w:right="29" w:hanging="31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0618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2837" w:rsidRPr="001B0884">
        <w:rPr>
          <w:rFonts w:ascii="TH SarabunPSK" w:hAnsi="TH SarabunPSK" w:cs="TH SarabunPSK"/>
          <w:sz w:val="32"/>
          <w:szCs w:val="32"/>
          <w:cs/>
        </w:rPr>
        <w:t>มี โปรดระบุเกณฑ์การคัดเลือก</w:t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C58EEB" w14:textId="43FB3796" w:rsidR="004D2837" w:rsidRPr="001B0884" w:rsidRDefault="00997E78" w:rsidP="00AC007E">
      <w:pPr>
        <w:tabs>
          <w:tab w:val="left" w:pos="1215"/>
        </w:tabs>
        <w:spacing w:after="0" w:line="240" w:lineRule="auto"/>
        <w:ind w:left="1170" w:right="29" w:hanging="31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05205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2837" w:rsidRPr="001B0884">
        <w:rPr>
          <w:rFonts w:ascii="TH SarabunPSK" w:hAnsi="TH SarabunPSK" w:cs="TH SarabunPSK"/>
          <w:sz w:val="32"/>
          <w:szCs w:val="32"/>
          <w:cs/>
        </w:rPr>
        <w:t>ไม่มี โปรดระบุเหตุผล</w:t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20D484" w14:textId="68190B7E" w:rsidR="0043335A" w:rsidRPr="001B0884" w:rsidRDefault="0043335A" w:rsidP="000008C1">
      <w:pPr>
        <w:pStyle w:val="ListParagraph"/>
        <w:numPr>
          <w:ilvl w:val="0"/>
          <w:numId w:val="16"/>
        </w:numPr>
        <w:tabs>
          <w:tab w:val="left" w:pos="1080"/>
        </w:tabs>
        <w:spacing w:after="0" w:line="257" w:lineRule="auto"/>
        <w:ind w:left="806" w:right="29" w:hanging="446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บริษัทมีการจัดทำ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Internal credit scoring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หรือไม่ </w:t>
      </w:r>
    </w:p>
    <w:p w14:paraId="7FB401C6" w14:textId="05DDD2C3" w:rsidR="00AC007E" w:rsidRDefault="00997E78" w:rsidP="00AC007E">
      <w:pPr>
        <w:tabs>
          <w:tab w:val="left" w:pos="1134"/>
          <w:tab w:val="left" w:pos="1170"/>
        </w:tabs>
        <w:spacing w:after="0"/>
        <w:ind w:left="1276" w:right="29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72812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มี โปรดแนบเอกสารเกณฑ์การจัดทำ </w:t>
      </w:r>
      <w:r w:rsidR="0043335A" w:rsidRPr="001B0884">
        <w:rPr>
          <w:rFonts w:ascii="TH SarabunPSK" w:hAnsi="TH SarabunPSK" w:cs="TH SarabunPSK"/>
          <w:sz w:val="32"/>
          <w:szCs w:val="32"/>
        </w:rPr>
        <w:t>Internal credit scoring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และเอกสารตัวอย่างการจัดทำ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internal credit scoring 1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ราย</w:t>
      </w:r>
    </w:p>
    <w:p w14:paraId="6949F67E" w14:textId="54A44090" w:rsidR="0043335A" w:rsidRPr="001B0884" w:rsidRDefault="00997E78" w:rsidP="00AC007E">
      <w:pPr>
        <w:tabs>
          <w:tab w:val="left" w:pos="1134"/>
          <w:tab w:val="left" w:pos="1170"/>
        </w:tabs>
        <w:spacing w:after="0"/>
        <w:ind w:left="1276" w:right="29" w:hanging="425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13733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ไม่มี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Internal credit scoring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(กรณีไม่มีข้ามไปข้อ </w:t>
      </w:r>
      <w:r w:rsidR="0043335A" w:rsidRPr="001B0884">
        <w:rPr>
          <w:rFonts w:ascii="TH SarabunPSK" w:hAnsi="TH SarabunPSK" w:cs="TH SarabunPSK"/>
          <w:sz w:val="32"/>
          <w:szCs w:val="32"/>
        </w:rPr>
        <w:t>2)</w:t>
      </w:r>
    </w:p>
    <w:p w14:paraId="55821E08" w14:textId="1F1DC25C" w:rsidR="0043335A" w:rsidRPr="001B0884" w:rsidRDefault="0043335A" w:rsidP="00954F18">
      <w:pPr>
        <w:tabs>
          <w:tab w:val="left" w:pos="1080"/>
        </w:tabs>
        <w:spacing w:before="120" w:after="120"/>
        <w:ind w:right="29" w:firstLine="360"/>
        <w:rPr>
          <w:rFonts w:ascii="TH SarabunPSK" w:hAnsi="TH SarabunPSK" w:cs="TH SarabunPSK"/>
          <w:sz w:val="32"/>
          <w:szCs w:val="32"/>
          <w:u w:val="single"/>
          <w:cs/>
        </w:rPr>
      </w:pPr>
      <w:r w:rsidRPr="001B0884">
        <w:rPr>
          <w:rFonts w:ascii="TH SarabunPSK" w:hAnsi="TH SarabunPSK" w:cs="TH SarabunPSK"/>
          <w:sz w:val="32"/>
          <w:szCs w:val="32"/>
          <w:u w:val="single"/>
          <w:cs/>
        </w:rPr>
        <w:t xml:space="preserve">โปรดระบุรายละเอียดในข้อ </w:t>
      </w:r>
      <w:r w:rsidR="004D2837" w:rsidRPr="001B0884">
        <w:rPr>
          <w:rFonts w:ascii="TH SarabunPSK" w:hAnsi="TH SarabunPSK" w:cs="TH SarabunPSK"/>
          <w:sz w:val="32"/>
          <w:szCs w:val="32"/>
          <w:u w:val="single"/>
        </w:rPr>
        <w:t>5</w:t>
      </w:r>
      <w:r w:rsidRPr="001B0884">
        <w:rPr>
          <w:rFonts w:ascii="TH SarabunPSK" w:hAnsi="TH SarabunPSK" w:cs="TH SarabunPSK"/>
          <w:sz w:val="32"/>
          <w:szCs w:val="32"/>
          <w:u w:val="single"/>
        </w:rPr>
        <w:t>-</w:t>
      </w:r>
      <w:r w:rsidR="004D2837" w:rsidRPr="001B0884">
        <w:rPr>
          <w:rFonts w:ascii="TH SarabunPSK" w:hAnsi="TH SarabunPSK" w:cs="TH SarabunPSK"/>
          <w:sz w:val="32"/>
          <w:szCs w:val="32"/>
          <w:u w:val="single"/>
        </w:rPr>
        <w:t>9</w:t>
      </w:r>
      <w:r w:rsidRPr="001B0884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u w:val="single"/>
          <w:cs/>
        </w:rPr>
        <w:t xml:space="preserve">กรณีบริษัทท่านมีการทำ </w:t>
      </w:r>
      <w:r w:rsidRPr="001B0884">
        <w:rPr>
          <w:rFonts w:ascii="TH SarabunPSK" w:hAnsi="TH SarabunPSK" w:cs="TH SarabunPSK"/>
          <w:sz w:val="32"/>
          <w:szCs w:val="32"/>
          <w:u w:val="single"/>
        </w:rPr>
        <w:t>Internal credit scoring</w:t>
      </w:r>
    </w:p>
    <w:p w14:paraId="7BC70613" w14:textId="77777777" w:rsidR="0043335A" w:rsidRPr="001B0884" w:rsidRDefault="0043335A" w:rsidP="000008C1">
      <w:pPr>
        <w:pStyle w:val="ListParagraph"/>
        <w:numPr>
          <w:ilvl w:val="0"/>
          <w:numId w:val="16"/>
        </w:numPr>
        <w:tabs>
          <w:tab w:val="left" w:pos="1080"/>
        </w:tabs>
        <w:spacing w:before="120" w:after="0" w:line="240" w:lineRule="auto"/>
        <w:ind w:left="720" w:right="2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คณะกรรมการหรือฝ่ายงานใดมีหน้าที่อนุมัติหลักเกณฑ์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Internal credit scoring </w:t>
      </w:r>
    </w:p>
    <w:p w14:paraId="1D40F9B2" w14:textId="6221D661" w:rsidR="0043335A" w:rsidRPr="001B0884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846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BOD</w:t>
      </w:r>
    </w:p>
    <w:p w14:paraId="60B7DFA1" w14:textId="61AD70D8" w:rsidR="0043335A" w:rsidRPr="001B0884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0965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RMC</w:t>
      </w:r>
    </w:p>
    <w:p w14:paraId="090B05A6" w14:textId="210D79FA" w:rsidR="0043335A" w:rsidRPr="001B0884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330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RM</w:t>
      </w:r>
    </w:p>
    <w:p w14:paraId="06E462D6" w14:textId="650BF5B0" w:rsidR="0043335A" w:rsidRPr="001B0884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7649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="00AC007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B061B2" w14:textId="77777777" w:rsidR="0043335A" w:rsidRPr="001B0884" w:rsidRDefault="0043335A" w:rsidP="000008C1">
      <w:pPr>
        <w:pStyle w:val="ListParagraph"/>
        <w:numPr>
          <w:ilvl w:val="0"/>
          <w:numId w:val="16"/>
        </w:numPr>
        <w:tabs>
          <w:tab w:val="left" w:pos="1080"/>
        </w:tabs>
        <w:spacing w:before="240" w:after="0" w:line="240" w:lineRule="auto"/>
        <w:ind w:left="720" w:right="26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โปรดระบุฝ่ายงานที่ทำหน้าที่นำปัจจัยต่าง ๆ สำหรับใช้ทำ </w:t>
      </w:r>
      <w:r w:rsidRPr="001B0884">
        <w:rPr>
          <w:rFonts w:ascii="TH SarabunPSK" w:hAnsi="TH SarabunPSK" w:cs="TH SarabunPSK"/>
          <w:sz w:val="32"/>
          <w:szCs w:val="32"/>
        </w:rPr>
        <w:t xml:space="preserve">Internal credit scoring  </w:t>
      </w:r>
    </w:p>
    <w:p w14:paraId="43A094BF" w14:textId="699CD169" w:rsidR="0043335A" w:rsidRPr="001B0884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9824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FM</w:t>
      </w:r>
    </w:p>
    <w:p w14:paraId="02774E3E" w14:textId="5AF31DA8" w:rsidR="0043335A" w:rsidRPr="001B0884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177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RM</w:t>
      </w:r>
    </w:p>
    <w:p w14:paraId="36014564" w14:textId="10730D90" w:rsidR="0043335A" w:rsidRPr="001B0884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4668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CU</w:t>
      </w:r>
    </w:p>
    <w:p w14:paraId="69CFCEE4" w14:textId="7FE124F4" w:rsidR="0043335A" w:rsidRPr="001B0884" w:rsidRDefault="0043335A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Segoe UI Symbol" w:eastAsia="MS Gothic" w:hAnsi="Segoe UI Symbol" w:cs="Segoe UI Symbol"/>
          <w:sz w:val="32"/>
          <w:szCs w:val="32"/>
        </w:rPr>
        <w:t>☐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="00AC007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40EF32" w14:textId="77777777" w:rsidR="0043335A" w:rsidRPr="001B0884" w:rsidRDefault="0043335A" w:rsidP="000008C1">
      <w:pPr>
        <w:pStyle w:val="ListParagraph"/>
        <w:numPr>
          <w:ilvl w:val="0"/>
          <w:numId w:val="16"/>
        </w:numPr>
        <w:tabs>
          <w:tab w:val="left" w:pos="1080"/>
        </w:tabs>
        <w:spacing w:before="240" w:after="0" w:line="240" w:lineRule="auto"/>
        <w:ind w:left="720" w:right="26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โปรดระบุคณะกรรมการหรือฝ่ายงานที่ทำหน้าที่ทบทวนหลักเกณฑ์ </w:t>
      </w:r>
      <w:r w:rsidRPr="001B0884">
        <w:rPr>
          <w:rFonts w:ascii="TH SarabunPSK" w:hAnsi="TH SarabunPSK" w:cs="TH SarabunPSK"/>
          <w:sz w:val="32"/>
          <w:szCs w:val="32"/>
        </w:rPr>
        <w:t xml:space="preserve">Internal credit scoring </w:t>
      </w:r>
    </w:p>
    <w:p w14:paraId="2A25405C" w14:textId="1F142FEB" w:rsidR="0043335A" w:rsidRPr="001B0884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5022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RMC</w:t>
      </w:r>
    </w:p>
    <w:p w14:paraId="3CE5F080" w14:textId="19AD340D" w:rsidR="0043335A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1564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="00AC007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48248E" w14:textId="77777777" w:rsidR="0043335A" w:rsidRPr="001B0884" w:rsidRDefault="0043335A" w:rsidP="000008C1">
      <w:pPr>
        <w:pStyle w:val="ListParagraph"/>
        <w:numPr>
          <w:ilvl w:val="0"/>
          <w:numId w:val="16"/>
        </w:numPr>
        <w:tabs>
          <w:tab w:val="left" w:pos="1080"/>
        </w:tabs>
        <w:spacing w:before="240" w:after="0" w:line="240" w:lineRule="auto"/>
        <w:ind w:left="720" w:right="26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โปรดระบุความถี่ในการทบทวนเกณฑ์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Internal credit scoring  </w:t>
      </w:r>
    </w:p>
    <w:p w14:paraId="56AF556B" w14:textId="4C5FCC4D" w:rsidR="0043335A" w:rsidRPr="001B0884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196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ปีละครั้ง</w:t>
      </w:r>
    </w:p>
    <w:p w14:paraId="1F6CD10D" w14:textId="461E199D" w:rsidR="0043335A" w:rsidRPr="001B0884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896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6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เดือน</w:t>
      </w:r>
      <w:r w:rsidR="0043335A" w:rsidRPr="001B0884">
        <w:rPr>
          <w:rFonts w:ascii="TH SarabunPSK" w:hAnsi="TH SarabunPSK" w:cs="TH SarabunPSK"/>
          <w:sz w:val="32"/>
          <w:szCs w:val="32"/>
        </w:rPr>
        <w:t>/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2C9C97C5" w14:textId="6723FC45" w:rsidR="0043335A" w:rsidRDefault="00997E78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570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="00AC007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AC007E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007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51EA41" w14:textId="7620549E" w:rsidR="00C95006" w:rsidRDefault="00C95006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</w:p>
    <w:p w14:paraId="515B1F8B" w14:textId="2FD5F1F0" w:rsidR="00C95006" w:rsidRDefault="00C95006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</w:p>
    <w:p w14:paraId="3DAF40E1" w14:textId="77777777" w:rsidR="00C95006" w:rsidRDefault="00C95006" w:rsidP="00AC007E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</w:p>
    <w:p w14:paraId="0E773550" w14:textId="77777777" w:rsidR="0043335A" w:rsidRPr="001B0884" w:rsidRDefault="0043335A" w:rsidP="000008C1">
      <w:pPr>
        <w:pStyle w:val="ListParagraph"/>
        <w:numPr>
          <w:ilvl w:val="0"/>
          <w:numId w:val="16"/>
        </w:numPr>
        <w:tabs>
          <w:tab w:val="left" w:pos="1080"/>
        </w:tabs>
        <w:spacing w:before="240" w:after="0" w:line="240" w:lineRule="auto"/>
        <w:ind w:left="720" w:right="26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บริษัทมีการกำหนด </w:t>
      </w:r>
      <w:r w:rsidRPr="001B0884">
        <w:rPr>
          <w:rFonts w:ascii="TH SarabunPSK" w:hAnsi="TH SarabunPSK" w:cs="TH SarabunPSK"/>
          <w:sz w:val="32"/>
          <w:szCs w:val="32"/>
        </w:rPr>
        <w:t xml:space="preserve">credit rating </w:t>
      </w:r>
      <w:r w:rsidRPr="001B0884">
        <w:rPr>
          <w:rFonts w:ascii="TH SarabunPSK" w:hAnsi="TH SarabunPSK" w:cs="TH SarabunPSK"/>
          <w:sz w:val="32"/>
          <w:szCs w:val="32"/>
          <w:cs/>
        </w:rPr>
        <w:t>ขั้นต่ำในการลงทุน (</w:t>
      </w:r>
      <w:r w:rsidRPr="001B0884">
        <w:rPr>
          <w:rFonts w:ascii="TH SarabunPSK" w:hAnsi="TH SarabunPSK" w:cs="TH SarabunPSK"/>
          <w:sz w:val="32"/>
          <w:szCs w:val="32"/>
        </w:rPr>
        <w:t>minimum acceptable credit)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หรือไม่</w:t>
      </w:r>
    </w:p>
    <w:p w14:paraId="0E450240" w14:textId="23A2807C" w:rsidR="0043335A" w:rsidRPr="001B0884" w:rsidRDefault="00997E78" w:rsidP="00486DD7">
      <w:pPr>
        <w:pStyle w:val="ListParagraph"/>
        <w:tabs>
          <w:tab w:val="left" w:pos="1080"/>
        </w:tabs>
        <w:ind w:left="1134" w:right="26" w:hanging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6390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มีการกำหนด</w:t>
      </w:r>
    </w:p>
    <w:p w14:paraId="2FCF9C26" w14:textId="350063BE" w:rsidR="00767805" w:rsidRPr="001B0884" w:rsidRDefault="0043335A" w:rsidP="00486DD7">
      <w:pPr>
        <w:pStyle w:val="ListParagraph"/>
        <w:ind w:left="1134" w:right="26" w:hanging="31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eastAsia="MS Gothic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350031319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86DD7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</w:rPr>
        <w:t xml:space="preserve">credit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ขั้นต่ำที่ลงทุนได้คือ </w:t>
      </w:r>
      <w:r w:rsidRPr="001B0884">
        <w:rPr>
          <w:rFonts w:ascii="TH SarabunPSK" w:hAnsi="TH SarabunPSK" w:cs="TH SarabunPSK"/>
          <w:sz w:val="32"/>
          <w:szCs w:val="32"/>
        </w:rPr>
        <w:t>Investment grade</w:t>
      </w:r>
    </w:p>
    <w:p w14:paraId="679551D7" w14:textId="0700C3A1" w:rsidR="0043335A" w:rsidRPr="001B0884" w:rsidRDefault="00997E78" w:rsidP="00486DD7">
      <w:pPr>
        <w:pStyle w:val="ListParagraph"/>
        <w:ind w:left="1134" w:right="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147199701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86DD7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486DD7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D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71A083" w14:textId="05F0A81F" w:rsidR="0043335A" w:rsidRPr="001B0884" w:rsidRDefault="00997E78" w:rsidP="00486DD7">
      <w:pPr>
        <w:pStyle w:val="ListParagraph"/>
        <w:tabs>
          <w:tab w:val="left" w:pos="1080"/>
        </w:tabs>
        <w:ind w:left="1134" w:right="26" w:hanging="360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6762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ไม่ได้กำหนด</w:t>
      </w:r>
    </w:p>
    <w:p w14:paraId="3027A1A6" w14:textId="77777777" w:rsidR="0043335A" w:rsidRPr="001B0884" w:rsidRDefault="0043335A" w:rsidP="000008C1">
      <w:pPr>
        <w:pStyle w:val="ListParagraph"/>
        <w:numPr>
          <w:ilvl w:val="0"/>
          <w:numId w:val="16"/>
        </w:numPr>
        <w:tabs>
          <w:tab w:val="left" w:pos="1080"/>
        </w:tabs>
        <w:spacing w:before="240" w:after="0" w:line="240" w:lineRule="auto"/>
        <w:ind w:left="720" w:right="26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โปรดระบุแหล่งข้อมูลที่ใช้ในการพิจารณาอันดับความน่าเชื่อถือ (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External credit rating) </w:t>
      </w:r>
    </w:p>
    <w:p w14:paraId="7B7131E5" w14:textId="43FE6247" w:rsidR="0043335A" w:rsidRPr="001B0884" w:rsidRDefault="00997E78" w:rsidP="00486DD7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2234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S&amp;P</w:t>
      </w:r>
    </w:p>
    <w:p w14:paraId="4094212B" w14:textId="57701FBC" w:rsidR="0043335A" w:rsidRPr="001B0884" w:rsidRDefault="00997E78" w:rsidP="00486DD7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8710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Moody’s</w:t>
      </w:r>
    </w:p>
    <w:p w14:paraId="0DC93595" w14:textId="1EB15A77" w:rsidR="0043335A" w:rsidRPr="001B0884" w:rsidRDefault="00997E78" w:rsidP="00486DD7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13915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Tris</w:t>
      </w:r>
    </w:p>
    <w:p w14:paraId="7B194920" w14:textId="77A27697" w:rsidR="0043335A" w:rsidRPr="001B0884" w:rsidRDefault="00997E78" w:rsidP="00486DD7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2458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Fitch</w:t>
      </w:r>
    </w:p>
    <w:p w14:paraId="1E1CB6B8" w14:textId="02454BC6" w:rsidR="00001E6E" w:rsidRPr="001B0884" w:rsidRDefault="00997E78" w:rsidP="00486DD7">
      <w:pPr>
        <w:pStyle w:val="ListParagraph"/>
        <w:tabs>
          <w:tab w:val="left" w:pos="1080"/>
        </w:tabs>
        <w:spacing w:after="0" w:line="240" w:lineRule="auto"/>
        <w:ind w:left="1134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4490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86DD7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486DD7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D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BF07B7" w14:textId="6B648AA9" w:rsidR="00935960" w:rsidRPr="001B0884" w:rsidRDefault="00935960" w:rsidP="00486DD7">
      <w:pPr>
        <w:tabs>
          <w:tab w:val="left" w:pos="1080"/>
        </w:tabs>
        <w:spacing w:before="120" w:after="120" w:line="240" w:lineRule="auto"/>
        <w:ind w:right="2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กรณีบริษัทมีรูปแบบการประกอบธุรกิจแบบ </w:t>
      </w:r>
      <w:r w:rsidRPr="001B088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Fintech </w:t>
      </w:r>
    </w:p>
    <w:p w14:paraId="173D8A7A" w14:textId="6F50FC62" w:rsidR="00001E6E" w:rsidRPr="001B0884" w:rsidRDefault="0074099F" w:rsidP="00486DD7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rPr>
          <w:rFonts w:ascii="TH SarabunPSK" w:hAnsi="TH SarabunPSK" w:cs="TH SarabunPSK"/>
          <w:color w:val="FF6699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Pr="001B0884">
        <w:rPr>
          <w:rFonts w:ascii="TH SarabunPSK" w:hAnsi="TH SarabunPSK" w:cs="TH SarabunPSK"/>
          <w:sz w:val="32"/>
          <w:szCs w:val="32"/>
        </w:rPr>
        <w:t xml:space="preserve">FinTech </w:t>
      </w:r>
      <w:r w:rsidRPr="001B0884">
        <w:rPr>
          <w:rFonts w:ascii="TH SarabunPSK" w:hAnsi="TH SarabunPSK" w:cs="TH SarabunPSK"/>
          <w:sz w:val="32"/>
          <w:szCs w:val="32"/>
          <w:cs/>
        </w:rPr>
        <w:t>มีการกำหนด ผู้รับผิดชอบ</w:t>
      </w:r>
      <w:r w:rsidRPr="001B0884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8"/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84"/>
        <w:gridCol w:w="5577"/>
      </w:tblGrid>
      <w:tr w:rsidR="0074099F" w:rsidRPr="001B0884" w14:paraId="58578540" w14:textId="77777777" w:rsidTr="00001E6E">
        <w:trPr>
          <w:trHeight w:val="457"/>
        </w:trPr>
        <w:tc>
          <w:tcPr>
            <w:tcW w:w="4384" w:type="dxa"/>
            <w:shd w:val="clear" w:color="auto" w:fill="D5DCE4" w:themeFill="text2" w:themeFillTint="33"/>
          </w:tcPr>
          <w:p w14:paraId="31BB0898" w14:textId="77777777" w:rsidR="0074099F" w:rsidRPr="001B0884" w:rsidRDefault="0074099F" w:rsidP="00C54A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577" w:type="dxa"/>
            <w:shd w:val="clear" w:color="auto" w:fill="D5DCE4" w:themeFill="text2" w:themeFillTint="33"/>
          </w:tcPr>
          <w:p w14:paraId="6F45804A" w14:textId="77777777" w:rsidR="0074099F" w:rsidRPr="001B0884" w:rsidRDefault="0074099F" w:rsidP="00C54A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 และ หน้าที่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4099F" w:rsidRPr="001B0884" w14:paraId="6A6238A9" w14:textId="77777777" w:rsidTr="00001E6E">
        <w:trPr>
          <w:trHeight w:val="443"/>
        </w:trPr>
        <w:tc>
          <w:tcPr>
            <w:tcW w:w="4384" w:type="dxa"/>
          </w:tcPr>
          <w:p w14:paraId="309FD785" w14:textId="2BD437E2" w:rsidR="0074099F" w:rsidRPr="00486DD7" w:rsidRDefault="00997E78" w:rsidP="00486DD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27704560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86DD7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099F" w:rsidRPr="00486DD7">
              <w:rPr>
                <w:rFonts w:ascii="TH SarabunPSK" w:hAnsi="TH SarabunPSK" w:cs="TH SarabunPSK"/>
                <w:sz w:val="32"/>
                <w:szCs w:val="32"/>
              </w:rPr>
              <w:t>designated person</w:t>
            </w:r>
          </w:p>
        </w:tc>
        <w:tc>
          <w:tcPr>
            <w:tcW w:w="5577" w:type="dxa"/>
          </w:tcPr>
          <w:p w14:paraId="7F1BD909" w14:textId="77777777" w:rsidR="0074099F" w:rsidRPr="00486DD7" w:rsidRDefault="0074099F" w:rsidP="00C54A2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 (ชื่อ ตำแหน่ง และฝ่ายงาน) หน้าที่</w:t>
            </w:r>
          </w:p>
        </w:tc>
      </w:tr>
      <w:tr w:rsidR="0074099F" w:rsidRPr="001B0884" w14:paraId="46F2B16E" w14:textId="77777777" w:rsidTr="00001E6E">
        <w:trPr>
          <w:trHeight w:val="443"/>
        </w:trPr>
        <w:tc>
          <w:tcPr>
            <w:tcW w:w="4384" w:type="dxa"/>
          </w:tcPr>
          <w:p w14:paraId="5524981D" w14:textId="338CD8F6" w:rsidR="0074099F" w:rsidRPr="00486DD7" w:rsidRDefault="00997E78" w:rsidP="00486DD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73448884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86DD7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099F" w:rsidRPr="00486DD7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ผู้จัดการกองทุน</w:t>
            </w:r>
          </w:p>
        </w:tc>
        <w:tc>
          <w:tcPr>
            <w:tcW w:w="5577" w:type="dxa"/>
          </w:tcPr>
          <w:p w14:paraId="77EC7FE0" w14:textId="77777777" w:rsidR="0074099F" w:rsidRPr="00486DD7" w:rsidRDefault="0074099F" w:rsidP="00C54A2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 (ชื่อ ตำแหน่ง และฝ่ายงาน) หน้าที่</w:t>
            </w:r>
          </w:p>
        </w:tc>
      </w:tr>
    </w:tbl>
    <w:p w14:paraId="307EAA26" w14:textId="7A5B9918" w:rsidR="00935960" w:rsidRPr="001B0884" w:rsidRDefault="00935960" w:rsidP="00486DD7">
      <w:pPr>
        <w:pStyle w:val="ListParagraph"/>
        <w:numPr>
          <w:ilvl w:val="0"/>
          <w:numId w:val="29"/>
        </w:numPr>
        <w:spacing w:before="120"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โปรดระบุผู้จัดทำแบบจำลอง </w:t>
      </w:r>
      <w:r w:rsidRPr="001B0884">
        <w:rPr>
          <w:rFonts w:ascii="TH SarabunPSK" w:hAnsi="TH SarabunPSK" w:cs="TH SarabunPSK"/>
          <w:sz w:val="32"/>
          <w:szCs w:val="32"/>
        </w:rPr>
        <w:t xml:space="preserve">(Model) </w:t>
      </w:r>
      <w:r w:rsidRPr="001B0884">
        <w:rPr>
          <w:rFonts w:ascii="TH SarabunPSK" w:hAnsi="TH SarabunPSK" w:cs="TH SarabunPSK"/>
          <w:sz w:val="32"/>
          <w:szCs w:val="32"/>
          <w:cs/>
        </w:rPr>
        <w:t>ในการจัดการลงทุน</w:t>
      </w:r>
    </w:p>
    <w:p w14:paraId="483219A5" w14:textId="3EBB7E29" w:rsidR="00486DD7" w:rsidRDefault="00997E78" w:rsidP="00486DD7">
      <w:pPr>
        <w:tabs>
          <w:tab w:val="left" w:pos="1080"/>
        </w:tabs>
        <w:spacing w:after="0" w:line="240" w:lineRule="auto"/>
        <w:ind w:right="26" w:firstLine="709"/>
        <w:rPr>
          <w:rFonts w:ascii="TH SarabunPSK" w:eastAsia="MS Gothic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9269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eastAsia="MS Gothic" w:hAnsi="TH SarabunPSK" w:cs="TH SarabunPSK"/>
          <w:sz w:val="32"/>
          <w:szCs w:val="32"/>
          <w:cs/>
        </w:rPr>
        <w:t xml:space="preserve">ผู้จัดการกองทุน </w:t>
      </w:r>
      <w:r w:rsidR="00935960" w:rsidRPr="001B0884">
        <w:rPr>
          <w:rFonts w:ascii="TH SarabunPSK" w:eastAsia="MS Gothic" w:hAnsi="TH SarabunPSK" w:cs="TH SarabunPSK"/>
          <w:sz w:val="32"/>
          <w:szCs w:val="32"/>
        </w:rPr>
        <w:t xml:space="preserve">(“FM”) </w:t>
      </w:r>
    </w:p>
    <w:p w14:paraId="1A15972F" w14:textId="0805EE72" w:rsidR="00935960" w:rsidRPr="00486DD7" w:rsidRDefault="00997E78" w:rsidP="00486DD7">
      <w:pPr>
        <w:tabs>
          <w:tab w:val="left" w:pos="1080"/>
        </w:tabs>
        <w:spacing w:after="0" w:line="240" w:lineRule="auto"/>
        <w:ind w:left="993" w:right="26" w:hanging="284"/>
        <w:rPr>
          <w:rFonts w:ascii="TH SarabunPSK" w:eastAsia="MS Gothic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3850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486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486DD7">
        <w:rPr>
          <w:rFonts w:ascii="TH SarabunPSK" w:hAnsi="TH SarabunPSK" w:cs="TH SarabunPSK"/>
          <w:sz w:val="32"/>
          <w:szCs w:val="32"/>
          <w:cs/>
        </w:rPr>
        <w:t>อื่นๆ</w:t>
      </w:r>
      <w:r w:rsidR="00486DD7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6DD7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486DD7" w:rsidRPr="00486D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55992D" w14:textId="77777777" w:rsidR="00935960" w:rsidRPr="001B0884" w:rsidRDefault="00935960" w:rsidP="00595FEB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ผู้ที่ทำหน้าที่ในการอนุมัติให้ใช้ แบบจำลอง </w:t>
      </w:r>
      <w:r w:rsidRPr="001B0884">
        <w:rPr>
          <w:rFonts w:ascii="TH SarabunPSK" w:hAnsi="TH SarabunPSK" w:cs="TH SarabunPSK"/>
          <w:sz w:val="32"/>
          <w:szCs w:val="32"/>
        </w:rPr>
        <w:t xml:space="preserve">(Model) </w:t>
      </w:r>
      <w:r w:rsidRPr="001B0884">
        <w:rPr>
          <w:rFonts w:ascii="TH SarabunPSK" w:hAnsi="TH SarabunPSK" w:cs="TH SarabunPSK"/>
          <w:sz w:val="32"/>
          <w:szCs w:val="32"/>
          <w:cs/>
        </w:rPr>
        <w:t>ในการจัดการลงทุน</w:t>
      </w:r>
    </w:p>
    <w:p w14:paraId="6A8D4694" w14:textId="2DD6C603" w:rsidR="00486DD7" w:rsidRDefault="00997E78" w:rsidP="00486DD7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17623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คณะกรรมการการลงทุน </w:t>
      </w:r>
      <w:r w:rsidR="00935960" w:rsidRPr="001B0884">
        <w:rPr>
          <w:rFonts w:ascii="TH SarabunPSK" w:hAnsi="TH SarabunPSK" w:cs="TH SarabunPSK"/>
          <w:sz w:val="32"/>
          <w:szCs w:val="32"/>
        </w:rPr>
        <w:t xml:space="preserve">(“IC”) </w:t>
      </w:r>
    </w:p>
    <w:p w14:paraId="3FA390E0" w14:textId="56978953" w:rsidR="00486DD7" w:rsidRDefault="00997E78" w:rsidP="00486DD7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9775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486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486DD7">
        <w:rPr>
          <w:rFonts w:ascii="TH SarabunPSK" w:hAnsi="TH SarabunPSK" w:cs="TH SarabunPSK"/>
          <w:sz w:val="32"/>
          <w:szCs w:val="32"/>
          <w:cs/>
        </w:rPr>
        <w:t>คณะกรรมการบริหารความเสี่ยง (</w:t>
      </w:r>
      <w:r w:rsidR="00935960" w:rsidRPr="00486DD7">
        <w:rPr>
          <w:rFonts w:ascii="TH SarabunPSK" w:hAnsi="TH SarabunPSK" w:cs="TH SarabunPSK"/>
          <w:sz w:val="32"/>
          <w:szCs w:val="32"/>
        </w:rPr>
        <w:t>“RMC”</w:t>
      </w:r>
      <w:r w:rsidR="00935960" w:rsidRPr="00486DD7">
        <w:rPr>
          <w:rFonts w:ascii="TH SarabunPSK" w:hAnsi="TH SarabunPSK" w:cs="TH SarabunPSK"/>
          <w:sz w:val="32"/>
          <w:szCs w:val="32"/>
          <w:cs/>
        </w:rPr>
        <w:t>)</w:t>
      </w:r>
    </w:p>
    <w:p w14:paraId="37B6EB86" w14:textId="3C35BC50" w:rsidR="00486DD7" w:rsidRDefault="00997E78" w:rsidP="00486DD7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3799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486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486DD7">
        <w:rPr>
          <w:rFonts w:ascii="TH SarabunPSK" w:hAnsi="TH SarabunPSK" w:cs="TH SarabunPSK"/>
          <w:sz w:val="32"/>
          <w:szCs w:val="32"/>
          <w:cs/>
        </w:rPr>
        <w:t xml:space="preserve">คณะกรรมการอัลกอริทึม </w:t>
      </w:r>
      <w:r w:rsidR="00935960" w:rsidRPr="00486DD7">
        <w:rPr>
          <w:rFonts w:ascii="TH SarabunPSK" w:hAnsi="TH SarabunPSK" w:cs="TH SarabunPSK"/>
          <w:sz w:val="32"/>
          <w:szCs w:val="32"/>
        </w:rPr>
        <w:t>(“Algorithm Committee”)</w:t>
      </w:r>
    </w:p>
    <w:p w14:paraId="7EFA30F6" w14:textId="6468B54E" w:rsidR="00935960" w:rsidRDefault="00997E78" w:rsidP="00486DD7">
      <w:pPr>
        <w:pStyle w:val="ListParagraph"/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7924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37F4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35960" w:rsidRPr="00486DD7">
        <w:rPr>
          <w:rFonts w:ascii="TH SarabunPSK" w:hAnsi="TH SarabunPSK" w:cs="TH SarabunPSK"/>
          <w:sz w:val="32"/>
          <w:szCs w:val="32"/>
          <w:cs/>
        </w:rPr>
        <w:t>อื่นๆ</w:t>
      </w:r>
      <w:r w:rsidR="00486DD7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6DD7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486DD7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355A02" w14:textId="1883DC9F" w:rsidR="00935960" w:rsidRPr="001B0884" w:rsidRDefault="00935960" w:rsidP="00595FEB">
      <w:pPr>
        <w:pStyle w:val="ListParagraph"/>
        <w:numPr>
          <w:ilvl w:val="0"/>
          <w:numId w:val="29"/>
        </w:numPr>
        <w:tabs>
          <w:tab w:val="left" w:pos="1080"/>
        </w:tabs>
        <w:spacing w:before="120" w:after="0" w:line="257" w:lineRule="auto"/>
        <w:ind w:left="714" w:right="2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lastRenderedPageBreak/>
        <w:t xml:space="preserve">โปรดระบุผู้ที่ทำหน้าที่ทดสอบประสิทธิภาพของแบบจำลอง </w:t>
      </w:r>
      <w:r w:rsidRPr="001B0884">
        <w:rPr>
          <w:rFonts w:ascii="TH SarabunPSK" w:hAnsi="TH SarabunPSK" w:cs="TH SarabunPSK"/>
          <w:sz w:val="32"/>
          <w:szCs w:val="32"/>
        </w:rPr>
        <w:t>(Model Validation)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CAD652" w14:textId="04CBE6E0" w:rsidR="00935960" w:rsidRPr="001B0884" w:rsidRDefault="00997E78" w:rsidP="00486DD7">
      <w:pPr>
        <w:tabs>
          <w:tab w:val="left" w:pos="1080"/>
        </w:tabs>
        <w:spacing w:after="0"/>
        <w:ind w:left="360" w:right="29" w:firstLine="349"/>
        <w:rPr>
          <w:rFonts w:ascii="TH SarabunPSK" w:eastAsia="MS Gothic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5495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35960" w:rsidRPr="001B0884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="00935960" w:rsidRPr="001B0884">
        <w:rPr>
          <w:rFonts w:ascii="TH SarabunPSK" w:eastAsia="MS Gothic" w:hAnsi="TH SarabunPSK" w:cs="TH SarabunPSK"/>
          <w:sz w:val="32"/>
          <w:szCs w:val="32"/>
          <w:cs/>
        </w:rPr>
        <w:t xml:space="preserve">ผู้จัดการกองทุน </w:t>
      </w:r>
      <w:r w:rsidR="00935960" w:rsidRPr="001B0884">
        <w:rPr>
          <w:rFonts w:ascii="TH SarabunPSK" w:eastAsia="MS Gothic" w:hAnsi="TH SarabunPSK" w:cs="TH SarabunPSK"/>
          <w:sz w:val="32"/>
          <w:szCs w:val="32"/>
        </w:rPr>
        <w:t xml:space="preserve">(“FM”) </w:t>
      </w:r>
    </w:p>
    <w:p w14:paraId="2C8CC83B" w14:textId="1BC3C8A5" w:rsidR="00935960" w:rsidRPr="001B0884" w:rsidRDefault="00997E78" w:rsidP="00486DD7">
      <w:pPr>
        <w:tabs>
          <w:tab w:val="left" w:pos="1080"/>
        </w:tabs>
        <w:spacing w:after="0"/>
        <w:ind w:left="360" w:right="29" w:firstLine="34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14438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35960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ฝ่ายงานบริหารความเสี่ยง (“</w:t>
      </w:r>
      <w:r w:rsidR="00935960" w:rsidRPr="001B0884">
        <w:rPr>
          <w:rFonts w:ascii="TH SarabunPSK" w:hAnsi="TH SarabunPSK" w:cs="TH SarabunPSK"/>
          <w:sz w:val="32"/>
          <w:szCs w:val="32"/>
        </w:rPr>
        <w:t>RM”)</w:t>
      </w:r>
    </w:p>
    <w:p w14:paraId="2FEA3B01" w14:textId="74E8B1BF" w:rsidR="00935960" w:rsidRPr="001B0884" w:rsidRDefault="00997E78" w:rsidP="00486DD7">
      <w:pPr>
        <w:tabs>
          <w:tab w:val="left" w:pos="1080"/>
        </w:tabs>
        <w:spacing w:after="0"/>
        <w:ind w:left="1134" w:right="29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7489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35960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อื่นๆ</w:t>
      </w:r>
      <w:r w:rsidR="00486DD7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486DD7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E65859" w14:textId="77777777" w:rsidR="00935960" w:rsidRPr="001B0884" w:rsidRDefault="00935960" w:rsidP="00595FEB">
      <w:pPr>
        <w:pStyle w:val="ListParagraph"/>
        <w:numPr>
          <w:ilvl w:val="0"/>
          <w:numId w:val="29"/>
        </w:numPr>
        <w:tabs>
          <w:tab w:val="left" w:pos="1080"/>
        </w:tabs>
        <w:spacing w:before="120" w:after="0"/>
        <w:ind w:right="26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โปรดระบุผู้ที่ทำหน้าที่อนุมัติการทดสอบประสิทธิภาพของ </w:t>
      </w:r>
      <w:r w:rsidRPr="001B0884">
        <w:rPr>
          <w:rFonts w:ascii="TH SarabunPSK" w:hAnsi="TH SarabunPSK" w:cs="TH SarabunPSK"/>
          <w:sz w:val="32"/>
          <w:szCs w:val="32"/>
        </w:rPr>
        <w:t>(Model Validation)</w:t>
      </w:r>
    </w:p>
    <w:p w14:paraId="6AD83701" w14:textId="262EDCD9" w:rsidR="00935960" w:rsidRPr="001B0884" w:rsidRDefault="00997E78" w:rsidP="00486DD7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6976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คณะกรรมการการลงทุน </w:t>
      </w:r>
      <w:r w:rsidR="00935960" w:rsidRPr="001B0884">
        <w:rPr>
          <w:rFonts w:ascii="TH SarabunPSK" w:hAnsi="TH SarabunPSK" w:cs="TH SarabunPSK"/>
          <w:sz w:val="32"/>
          <w:szCs w:val="32"/>
        </w:rPr>
        <w:t xml:space="preserve">(“IC”) </w:t>
      </w:r>
    </w:p>
    <w:p w14:paraId="03C3180E" w14:textId="5D0028AA" w:rsidR="00935960" w:rsidRPr="001B0884" w:rsidRDefault="00997E78" w:rsidP="00486DD7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1519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54F1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คณะกรรมการบริหารความเสี่ยง (</w:t>
      </w:r>
      <w:r w:rsidR="00935960" w:rsidRPr="001B0884">
        <w:rPr>
          <w:rFonts w:ascii="TH SarabunPSK" w:hAnsi="TH SarabunPSK" w:cs="TH SarabunPSK"/>
          <w:sz w:val="32"/>
          <w:szCs w:val="32"/>
        </w:rPr>
        <w:t>“RMC”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6E7E79C5" w14:textId="042757E6" w:rsidR="00935960" w:rsidRPr="001B0884" w:rsidRDefault="00997E78" w:rsidP="00486DD7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505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 xml:space="preserve">คณะกรรมการอัลกอริทึม </w:t>
      </w:r>
      <w:r w:rsidR="00935960" w:rsidRPr="001B0884">
        <w:rPr>
          <w:rFonts w:ascii="TH SarabunPSK" w:hAnsi="TH SarabunPSK" w:cs="TH SarabunPSK"/>
          <w:sz w:val="32"/>
          <w:szCs w:val="32"/>
        </w:rPr>
        <w:t>(“Algorithm Committee”)</w:t>
      </w:r>
    </w:p>
    <w:p w14:paraId="05126C9C" w14:textId="3B383AF9" w:rsidR="00935960" w:rsidRPr="001B0884" w:rsidRDefault="00997E78" w:rsidP="00486DD7">
      <w:pPr>
        <w:pStyle w:val="ListParagraph"/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0313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อื่นๆ</w:t>
      </w:r>
      <w:r w:rsidR="00486DD7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6DD7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486DD7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DD61D5" w14:textId="77777777" w:rsidR="00935960" w:rsidRPr="001B0884" w:rsidRDefault="00935960" w:rsidP="00595FEB">
      <w:pPr>
        <w:pStyle w:val="ListParagraph"/>
        <w:numPr>
          <w:ilvl w:val="0"/>
          <w:numId w:val="29"/>
        </w:numPr>
        <w:tabs>
          <w:tab w:val="left" w:pos="1080"/>
        </w:tabs>
        <w:spacing w:before="120" w:after="0" w:line="257" w:lineRule="auto"/>
        <w:ind w:left="714" w:right="2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โปรดระบุผู้ที่ทำหน้าที่ดำเนินการปรับปรุงแก้ไข กรณี การทดสอบประสิทธิภาพของแบบจำลอง </w:t>
      </w:r>
      <w:r w:rsidRPr="001B0884">
        <w:rPr>
          <w:rFonts w:ascii="TH SarabunPSK" w:hAnsi="TH SarabunPSK" w:cs="TH SarabunPSK"/>
          <w:sz w:val="32"/>
          <w:szCs w:val="32"/>
        </w:rPr>
        <w:t>(Model Validation)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แล้ว ผลออกมาเกินกว่าค่าความเสี่ยงที่ยอมรับได้ ( </w:t>
      </w:r>
      <w:r w:rsidRPr="001B0884">
        <w:rPr>
          <w:rFonts w:ascii="TH SarabunPSK" w:hAnsi="TH SarabunPSK" w:cs="TH SarabunPSK"/>
          <w:sz w:val="32"/>
          <w:szCs w:val="32"/>
        </w:rPr>
        <w:t>Risk Tolerance)</w:t>
      </w:r>
    </w:p>
    <w:p w14:paraId="7DFEF4F4" w14:textId="3E99F19A" w:rsidR="00935960" w:rsidRPr="001B0884" w:rsidRDefault="00997E78" w:rsidP="00295D0B">
      <w:pPr>
        <w:tabs>
          <w:tab w:val="left" w:pos="1080"/>
        </w:tabs>
        <w:spacing w:after="0" w:line="240" w:lineRule="auto"/>
        <w:ind w:right="28" w:firstLine="709"/>
        <w:rPr>
          <w:rFonts w:ascii="TH SarabunPSK" w:eastAsia="MS Gothic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4519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eastAsia="MS Gothic" w:hAnsi="TH SarabunPSK" w:cs="TH SarabunPSK"/>
          <w:sz w:val="32"/>
          <w:szCs w:val="32"/>
          <w:cs/>
        </w:rPr>
        <w:t xml:space="preserve">ผู้จัดการกองทุน </w:t>
      </w:r>
      <w:r w:rsidR="00935960" w:rsidRPr="001B0884">
        <w:rPr>
          <w:rFonts w:ascii="TH SarabunPSK" w:eastAsia="MS Gothic" w:hAnsi="TH SarabunPSK" w:cs="TH SarabunPSK"/>
          <w:sz w:val="32"/>
          <w:szCs w:val="32"/>
        </w:rPr>
        <w:t xml:space="preserve">(“FM”) </w:t>
      </w:r>
    </w:p>
    <w:p w14:paraId="390826E8" w14:textId="0BF9F26A" w:rsidR="00935960" w:rsidRPr="001B0884" w:rsidRDefault="00997E78" w:rsidP="00295D0B">
      <w:pPr>
        <w:tabs>
          <w:tab w:val="left" w:pos="1080"/>
        </w:tabs>
        <w:spacing w:after="0" w:line="240" w:lineRule="auto"/>
        <w:ind w:right="28" w:firstLine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0831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ฝ่ายงานบริหารความเสี่ยง (“</w:t>
      </w:r>
      <w:r w:rsidR="00935960" w:rsidRPr="001B0884">
        <w:rPr>
          <w:rFonts w:ascii="TH SarabunPSK" w:hAnsi="TH SarabunPSK" w:cs="TH SarabunPSK"/>
          <w:sz w:val="32"/>
          <w:szCs w:val="32"/>
        </w:rPr>
        <w:t>RM”)</w:t>
      </w:r>
    </w:p>
    <w:p w14:paraId="08C96C46" w14:textId="5DF145A9" w:rsidR="00935960" w:rsidRPr="001B0884" w:rsidRDefault="00997E78" w:rsidP="00295D0B">
      <w:pPr>
        <w:tabs>
          <w:tab w:val="left" w:pos="1080"/>
        </w:tabs>
        <w:spacing w:after="0" w:line="240" w:lineRule="auto"/>
        <w:ind w:right="28" w:firstLine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1625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อื่นๆ</w:t>
      </w:r>
      <w:r w:rsidR="00486DD7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486DD7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4B72AD" w14:textId="77777777" w:rsidR="00935960" w:rsidRPr="001B0884" w:rsidRDefault="00935960" w:rsidP="00595FEB">
      <w:pPr>
        <w:pStyle w:val="ListParagraph"/>
        <w:numPr>
          <w:ilvl w:val="0"/>
          <w:numId w:val="29"/>
        </w:numPr>
        <w:tabs>
          <w:tab w:val="left" w:pos="1080"/>
        </w:tabs>
        <w:spacing w:before="120" w:after="0" w:line="257" w:lineRule="auto"/>
        <w:ind w:right="2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โปรดระบุผู้ที่ทำหน้าที่อนุมัติการดำเนินการปรับปรุงแก้ไข กรณี การทดสอบประสิทธิภาพของแบบจำลอง </w:t>
      </w:r>
      <w:r w:rsidRPr="001B0884">
        <w:rPr>
          <w:rFonts w:ascii="TH SarabunPSK" w:hAnsi="TH SarabunPSK" w:cs="TH SarabunPSK"/>
          <w:sz w:val="32"/>
          <w:szCs w:val="32"/>
        </w:rPr>
        <w:t>(Model Validation)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แล้ว ผลออกมาเกินกว่าค่าความเสี่ยงที่ยอมรับได้ ( </w:t>
      </w:r>
      <w:r w:rsidRPr="001B0884">
        <w:rPr>
          <w:rFonts w:ascii="TH SarabunPSK" w:hAnsi="TH SarabunPSK" w:cs="TH SarabunPSK"/>
          <w:sz w:val="32"/>
          <w:szCs w:val="32"/>
        </w:rPr>
        <w:t>Risk Tolerance)</w:t>
      </w:r>
    </w:p>
    <w:p w14:paraId="137B27FF" w14:textId="7702373B" w:rsidR="00935960" w:rsidRPr="001B0884" w:rsidRDefault="00997E78" w:rsidP="00295D0B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64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คณะกรรมการการลงทุน </w:t>
      </w:r>
      <w:r w:rsidR="00935960" w:rsidRPr="001B0884">
        <w:rPr>
          <w:rFonts w:ascii="TH SarabunPSK" w:hAnsi="TH SarabunPSK" w:cs="TH SarabunPSK"/>
          <w:sz w:val="32"/>
          <w:szCs w:val="32"/>
        </w:rPr>
        <w:t xml:space="preserve">(“IC”) </w:t>
      </w:r>
    </w:p>
    <w:p w14:paraId="76BA309C" w14:textId="14D73976" w:rsidR="00935960" w:rsidRPr="001B0884" w:rsidRDefault="00997E78" w:rsidP="00295D0B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3583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คณะกรรมการบริหารความเสี่ยง (</w:t>
      </w:r>
      <w:r w:rsidR="00935960" w:rsidRPr="001B0884">
        <w:rPr>
          <w:rFonts w:ascii="TH SarabunPSK" w:hAnsi="TH SarabunPSK" w:cs="TH SarabunPSK"/>
          <w:sz w:val="32"/>
          <w:szCs w:val="32"/>
        </w:rPr>
        <w:t>“RMC”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5FE7BBBE" w14:textId="4B497464" w:rsidR="00935960" w:rsidRPr="001B0884" w:rsidRDefault="00997E78" w:rsidP="00295D0B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8498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 xml:space="preserve">คณะกรรมการอัลกอริทึม </w:t>
      </w:r>
      <w:r w:rsidR="00935960" w:rsidRPr="001B0884">
        <w:rPr>
          <w:rFonts w:ascii="TH SarabunPSK" w:hAnsi="TH SarabunPSK" w:cs="TH SarabunPSK"/>
          <w:sz w:val="32"/>
          <w:szCs w:val="32"/>
        </w:rPr>
        <w:t>(“Algorithm Committee”)</w:t>
      </w:r>
    </w:p>
    <w:p w14:paraId="581A5797" w14:textId="434A1F03" w:rsidR="00935960" w:rsidRPr="001B0884" w:rsidRDefault="00997E78" w:rsidP="00295D0B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2085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อื่นๆ</w:t>
      </w:r>
      <w:r w:rsidR="00486DD7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486DD7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E00FD3" w14:textId="6F7E077B" w:rsidR="00236ED5" w:rsidRPr="001B0884" w:rsidRDefault="00236ED5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F1FBE9" w14:textId="1B4D7D85" w:rsidR="00935960" w:rsidRPr="001B0884" w:rsidRDefault="00935960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D52924" w14:textId="3A980B0B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EC6AFA" w14:textId="09D0EBB0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EE83F3" w14:textId="0F48BFEC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F76E83" w14:textId="5357971E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4D39BB" w14:textId="47ACA0FC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A8CC85" w14:textId="1ABAF684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8FE485" w14:textId="583E8F7E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13B20E" w14:textId="55A2C8C2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FC961D" w14:textId="5517B5FE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7FA8CB" w14:textId="77777777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B95D44" w:rsidRPr="001B0884" w:rsidSect="00231E3B">
          <w:headerReference w:type="default" r:id="rId14"/>
          <w:footerReference w:type="default" r:id="rId15"/>
          <w:pgSz w:w="11906" w:h="16838" w:code="9"/>
          <w:pgMar w:top="993" w:right="616" w:bottom="720" w:left="709" w:header="720" w:footer="57" w:gutter="0"/>
          <w:cols w:space="720"/>
          <w:docGrid w:linePitch="381"/>
        </w:sectPr>
      </w:pPr>
    </w:p>
    <w:p w14:paraId="09ADBADA" w14:textId="192C8A04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264" w:tblpY="553"/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070"/>
        <w:gridCol w:w="2160"/>
        <w:gridCol w:w="2790"/>
        <w:gridCol w:w="1220"/>
        <w:gridCol w:w="2990"/>
        <w:gridCol w:w="3060"/>
      </w:tblGrid>
      <w:tr w:rsidR="00B95D44" w:rsidRPr="001B0884" w14:paraId="586BD997" w14:textId="77777777" w:rsidTr="00B95D44">
        <w:tc>
          <w:tcPr>
            <w:tcW w:w="1885" w:type="dxa"/>
            <w:shd w:val="clear" w:color="auto" w:fill="D9D9D9" w:themeFill="background1" w:themeFillShade="D9"/>
          </w:tcPr>
          <w:p w14:paraId="1AA5F101" w14:textId="77777777" w:rsidR="00B95D44" w:rsidRPr="001B0884" w:rsidRDefault="00B95D44" w:rsidP="00B95D44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1B0884">
              <w:rPr>
                <w:rFonts w:ascii="TH SarabunPSK" w:hAnsi="TH SarabunPSK" w:cs="TH SarabunPSK"/>
                <w:cs/>
              </w:rPr>
              <w:t>สมมติฐาน</w:t>
            </w:r>
          </w:p>
          <w:p w14:paraId="6B1B63FD" w14:textId="77777777" w:rsidR="00B95D44" w:rsidRPr="001B0884" w:rsidRDefault="00B95D44" w:rsidP="00B95D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ของแบบจำลอง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(Model)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4D7DCB2" w14:textId="77777777" w:rsidR="00B95D44" w:rsidRPr="001B0884" w:rsidRDefault="00B95D44" w:rsidP="00B95D44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1B0884">
              <w:rPr>
                <w:rFonts w:ascii="TH SarabunPSK" w:hAnsi="TH SarabunPSK" w:cs="TH SarabunPSK"/>
                <w:cs/>
              </w:rPr>
              <w:t xml:space="preserve">การกำหนด </w:t>
            </w:r>
            <w:r w:rsidRPr="001B0884">
              <w:rPr>
                <w:rFonts w:ascii="TH SarabunPSK" w:hAnsi="TH SarabunPSK" w:cs="TH SarabunPSK"/>
              </w:rPr>
              <w:t>parameter</w:t>
            </w:r>
          </w:p>
          <w:p w14:paraId="383A4ED7" w14:textId="77777777" w:rsidR="00B95D44" w:rsidRPr="001B0884" w:rsidRDefault="00B95D44" w:rsidP="00B95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(Variables)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FEF4E18" w14:textId="77777777" w:rsidR="00B95D44" w:rsidRPr="001B0884" w:rsidRDefault="00B95D44" w:rsidP="00B95D44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1B0884">
              <w:rPr>
                <w:rFonts w:ascii="TH SarabunPSK" w:hAnsi="TH SarabunPSK" w:cs="TH SarabunPSK"/>
                <w:cs/>
              </w:rPr>
              <w:t xml:space="preserve">การทดสอบประสิทธิภาพของแบบจำลอง </w:t>
            </w:r>
            <w:r w:rsidRPr="001B0884">
              <w:rPr>
                <w:rFonts w:ascii="TH SarabunPSK" w:hAnsi="TH SarabunPSK" w:cs="TH SarabunPSK"/>
              </w:rPr>
              <w:t xml:space="preserve">(Model) </w:t>
            </w:r>
            <w:r w:rsidRPr="001B0884">
              <w:rPr>
                <w:rFonts w:ascii="TH SarabunPSK" w:hAnsi="TH SarabunPSK" w:cs="TH SarabunPSK"/>
                <w:cs/>
              </w:rPr>
              <w:t>ก่อนนำไปใช้จริง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A93CD35" w14:textId="77777777" w:rsidR="00B95D44" w:rsidRPr="001B0884" w:rsidRDefault="00B95D44" w:rsidP="00B95D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การทดสอบประสิทธิภาพของแบบจำลอง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(Model validation)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หลังนำไปใช้จริง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63341F9A" w14:textId="77777777" w:rsidR="00B95D44" w:rsidRPr="001B0884" w:rsidRDefault="00B95D44" w:rsidP="00B95D44">
            <w:pPr>
              <w:pStyle w:val="Heading4"/>
              <w:jc w:val="center"/>
              <w:rPr>
                <w:rFonts w:ascii="TH SarabunPSK" w:hAnsi="TH SarabunPSK" w:cs="TH SarabunPSK"/>
                <w:cs/>
              </w:rPr>
            </w:pPr>
            <w:r w:rsidRPr="001B0884">
              <w:rPr>
                <w:rFonts w:ascii="TH SarabunPSK" w:hAnsi="TH SarabunPSK" w:cs="TH SarabunPSK"/>
                <w:cs/>
              </w:rPr>
              <w:t>ความถี่ในการทดสอบ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14:paraId="61AD3D5F" w14:textId="77777777" w:rsidR="00B95D44" w:rsidRPr="001B0884" w:rsidRDefault="00B95D44" w:rsidP="00B95D44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1B0884">
              <w:rPr>
                <w:rFonts w:ascii="TH SarabunPSK" w:hAnsi="TH SarabunPSK" w:cs="TH SarabunPSK"/>
                <w:cs/>
              </w:rPr>
              <w:t xml:space="preserve">การกำหนดค่าความเสี่ยงที่ยอมรับได้ </w:t>
            </w:r>
            <w:r w:rsidRPr="001B0884">
              <w:rPr>
                <w:rFonts w:ascii="TH SarabunPSK" w:hAnsi="TH SarabunPSK" w:cs="TH SarabunPSK"/>
              </w:rPr>
              <w:t>( Risk Tolerance)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E184AF7" w14:textId="77777777" w:rsidR="00B95D44" w:rsidRPr="001B0884" w:rsidRDefault="00B95D44" w:rsidP="00B95D44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1B0884">
              <w:rPr>
                <w:rFonts w:ascii="TH SarabunPSK" w:hAnsi="TH SarabunPSK" w:cs="TH SarabunPSK"/>
                <w:cs/>
              </w:rPr>
              <w:t>การดำเนินการปรับปรุงแก้ไข กรณี การทดสอบแล้ว</w:t>
            </w:r>
          </w:p>
          <w:p w14:paraId="1500BD53" w14:textId="77777777" w:rsidR="00B95D44" w:rsidRPr="001B0884" w:rsidRDefault="00B95D44" w:rsidP="00B95D44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1B0884">
              <w:rPr>
                <w:rFonts w:ascii="TH SarabunPSK" w:hAnsi="TH SarabunPSK" w:cs="TH SarabunPSK"/>
                <w:cs/>
              </w:rPr>
              <w:t xml:space="preserve">ผลออกมาเกินกว่าค่าความเสี่ยงที่ยอมรับได้ </w:t>
            </w:r>
            <w:r w:rsidRPr="001B0884">
              <w:rPr>
                <w:rFonts w:ascii="TH SarabunPSK" w:hAnsi="TH SarabunPSK" w:cs="TH SarabunPSK"/>
              </w:rPr>
              <w:t>( Risk Tolerance)</w:t>
            </w:r>
          </w:p>
        </w:tc>
      </w:tr>
      <w:tr w:rsidR="00B95D44" w:rsidRPr="001B0884" w14:paraId="086231F0" w14:textId="77777777" w:rsidTr="00B95D44">
        <w:tc>
          <w:tcPr>
            <w:tcW w:w="1885" w:type="dxa"/>
            <w:shd w:val="clear" w:color="auto" w:fill="auto"/>
          </w:tcPr>
          <w:p w14:paraId="3C8757CA" w14:textId="1338D98F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070" w:type="dxa"/>
          </w:tcPr>
          <w:p w14:paraId="2F3FA35F" w14:textId="77777777" w:rsidR="00B95D44" w:rsidRPr="001B0884" w:rsidRDefault="00B95D44" w:rsidP="00B95D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26FCAFFA" w14:textId="0B8F4AE5" w:rsidR="00B95D44" w:rsidRPr="001B0884" w:rsidRDefault="00B95D44" w:rsidP="00B95D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6F7D8DF" w14:textId="4B0B4CD4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220" w:type="dxa"/>
            <w:shd w:val="clear" w:color="auto" w:fill="auto"/>
          </w:tcPr>
          <w:p w14:paraId="2D47AEB1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990" w:type="dxa"/>
            <w:shd w:val="clear" w:color="auto" w:fill="auto"/>
          </w:tcPr>
          <w:p w14:paraId="183E98B5" w14:textId="0D1072A8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060" w:type="dxa"/>
            <w:shd w:val="clear" w:color="auto" w:fill="auto"/>
          </w:tcPr>
          <w:p w14:paraId="34750589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</w:tr>
      <w:tr w:rsidR="00B95D44" w:rsidRPr="001B0884" w14:paraId="31316081" w14:textId="77777777" w:rsidTr="00B95D44">
        <w:tc>
          <w:tcPr>
            <w:tcW w:w="1885" w:type="dxa"/>
            <w:shd w:val="clear" w:color="auto" w:fill="auto"/>
          </w:tcPr>
          <w:p w14:paraId="3A227D82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</w:pPr>
          </w:p>
        </w:tc>
        <w:tc>
          <w:tcPr>
            <w:tcW w:w="2070" w:type="dxa"/>
          </w:tcPr>
          <w:p w14:paraId="5835BC57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208746D3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790" w:type="dxa"/>
          </w:tcPr>
          <w:p w14:paraId="00B4D1BE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33DF0545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990" w:type="dxa"/>
            <w:shd w:val="clear" w:color="auto" w:fill="auto"/>
          </w:tcPr>
          <w:p w14:paraId="0DD9F818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7E0F6F65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</w:tr>
      <w:tr w:rsidR="00B95D44" w:rsidRPr="001B0884" w14:paraId="11CA87FF" w14:textId="77777777" w:rsidTr="00B95D44">
        <w:tc>
          <w:tcPr>
            <w:tcW w:w="1885" w:type="dxa"/>
            <w:shd w:val="clear" w:color="auto" w:fill="auto"/>
          </w:tcPr>
          <w:p w14:paraId="4E4FF8D3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070" w:type="dxa"/>
          </w:tcPr>
          <w:p w14:paraId="6D0986D3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21863421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790" w:type="dxa"/>
          </w:tcPr>
          <w:p w14:paraId="348AA9FC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46A7F3C6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990" w:type="dxa"/>
            <w:shd w:val="clear" w:color="auto" w:fill="auto"/>
          </w:tcPr>
          <w:p w14:paraId="343FDADB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10BBDAEE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</w:tr>
      <w:tr w:rsidR="00B95D44" w:rsidRPr="001B0884" w14:paraId="0F26F3FF" w14:textId="77777777" w:rsidTr="00B95D44">
        <w:tc>
          <w:tcPr>
            <w:tcW w:w="1885" w:type="dxa"/>
            <w:shd w:val="clear" w:color="auto" w:fill="auto"/>
          </w:tcPr>
          <w:p w14:paraId="21D00992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  <w:tc>
          <w:tcPr>
            <w:tcW w:w="2070" w:type="dxa"/>
          </w:tcPr>
          <w:p w14:paraId="450BE7E7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74CC55CB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  <w:tc>
          <w:tcPr>
            <w:tcW w:w="2790" w:type="dxa"/>
          </w:tcPr>
          <w:p w14:paraId="5E043485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625FC22F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  <w:tc>
          <w:tcPr>
            <w:tcW w:w="2990" w:type="dxa"/>
            <w:shd w:val="clear" w:color="auto" w:fill="auto"/>
          </w:tcPr>
          <w:p w14:paraId="0EA9662F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13C1DC23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</w:tr>
      <w:tr w:rsidR="00B95D44" w:rsidRPr="001B0884" w14:paraId="151C3EA9" w14:textId="77777777" w:rsidTr="00B95D44">
        <w:tc>
          <w:tcPr>
            <w:tcW w:w="1885" w:type="dxa"/>
            <w:shd w:val="clear" w:color="auto" w:fill="auto"/>
          </w:tcPr>
          <w:p w14:paraId="646B49D6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070" w:type="dxa"/>
          </w:tcPr>
          <w:p w14:paraId="02FC8C89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2DA80590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790" w:type="dxa"/>
          </w:tcPr>
          <w:p w14:paraId="21EA3C15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320FC925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990" w:type="dxa"/>
            <w:shd w:val="clear" w:color="auto" w:fill="auto"/>
          </w:tcPr>
          <w:p w14:paraId="22A47047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1974137C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</w:tr>
      <w:tr w:rsidR="00B95D44" w:rsidRPr="001B0884" w14:paraId="3E274DC4" w14:textId="77777777" w:rsidTr="00B95D44">
        <w:tc>
          <w:tcPr>
            <w:tcW w:w="1885" w:type="dxa"/>
            <w:shd w:val="clear" w:color="auto" w:fill="auto"/>
          </w:tcPr>
          <w:p w14:paraId="779C9F3A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070" w:type="dxa"/>
          </w:tcPr>
          <w:p w14:paraId="4E955900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olor w:val="4472C4" w:themeColor="accent1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52842240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olor w:val="4472C4" w:themeColor="accent1"/>
                <w:u w:val="single"/>
              </w:rPr>
            </w:pPr>
          </w:p>
        </w:tc>
        <w:tc>
          <w:tcPr>
            <w:tcW w:w="2790" w:type="dxa"/>
          </w:tcPr>
          <w:p w14:paraId="3222D581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olor w:val="4472C4" w:themeColor="accent1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7D65910C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olor w:val="4472C4" w:themeColor="accent1"/>
                <w:u w:val="single"/>
              </w:rPr>
            </w:pPr>
          </w:p>
        </w:tc>
        <w:tc>
          <w:tcPr>
            <w:tcW w:w="2990" w:type="dxa"/>
            <w:shd w:val="clear" w:color="auto" w:fill="auto"/>
          </w:tcPr>
          <w:p w14:paraId="3C7A7BBC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olor w:val="4472C4" w:themeColor="accent1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41E9B73C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olor w:val="4472C4" w:themeColor="accent1"/>
                <w:u w:val="single"/>
              </w:rPr>
            </w:pPr>
          </w:p>
        </w:tc>
      </w:tr>
      <w:tr w:rsidR="00B95D44" w:rsidRPr="001B0884" w14:paraId="5A4281E8" w14:textId="77777777" w:rsidTr="00B95D44">
        <w:tc>
          <w:tcPr>
            <w:tcW w:w="1885" w:type="dxa"/>
            <w:shd w:val="clear" w:color="auto" w:fill="auto"/>
          </w:tcPr>
          <w:p w14:paraId="04DF314C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070" w:type="dxa"/>
          </w:tcPr>
          <w:p w14:paraId="0172E2F7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2F79D39B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790" w:type="dxa"/>
          </w:tcPr>
          <w:p w14:paraId="6FB7ABC9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7446387D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2990" w:type="dxa"/>
            <w:shd w:val="clear" w:color="auto" w:fill="auto"/>
          </w:tcPr>
          <w:p w14:paraId="44F1FC62" w14:textId="77777777" w:rsidR="00B95D44" w:rsidRPr="001B0884" w:rsidRDefault="00B95D44" w:rsidP="00B95D44">
            <w:pPr>
              <w:pStyle w:val="Heading4"/>
              <w:rPr>
                <w:rStyle w:val="CommentReference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126C27E0" w14:textId="77777777" w:rsidR="00B95D44" w:rsidRPr="001B0884" w:rsidRDefault="00B95D44" w:rsidP="00B95D44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</w:tr>
    </w:tbl>
    <w:p w14:paraId="010657DE" w14:textId="5E82DEB5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โปรดระบุขั้นตอนในการจัดทำแบบจำลอง </w:t>
      </w:r>
      <w:r w:rsidRPr="001B0884">
        <w:rPr>
          <w:rFonts w:ascii="TH SarabunPSK" w:hAnsi="TH SarabunPSK" w:cs="TH SarabunPSK"/>
          <w:b/>
          <w:bCs/>
          <w:sz w:val="32"/>
          <w:szCs w:val="32"/>
          <w:u w:val="single"/>
        </w:rPr>
        <w:t>(Model)</w:t>
      </w:r>
    </w:p>
    <w:p w14:paraId="191DEE86" w14:textId="2C5455AF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67ED98" w14:textId="4012C3F3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F4120D" w14:textId="70654F37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9CF0A8" w14:textId="14C94AA8" w:rsidR="00B95D44" w:rsidRPr="001B0884" w:rsidRDefault="00B95D44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C60E94" w14:textId="77777777" w:rsidR="00540E21" w:rsidRPr="001B0884" w:rsidRDefault="00540E21" w:rsidP="009359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540E21" w:rsidRPr="001B0884" w:rsidSect="00B95D44">
          <w:pgSz w:w="16838" w:h="11906" w:orient="landscape" w:code="9"/>
          <w:pgMar w:top="709" w:right="993" w:bottom="616" w:left="720" w:header="720" w:footer="57" w:gutter="0"/>
          <w:cols w:space="720"/>
          <w:docGrid w:linePitch="381"/>
        </w:sectPr>
      </w:pPr>
    </w:p>
    <w:p w14:paraId="08C49127" w14:textId="77777777" w:rsidR="00935960" w:rsidRPr="001B0884" w:rsidRDefault="00935960" w:rsidP="009359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1B0884">
        <w:rPr>
          <w:rFonts w:ascii="TH SarabunPSK" w:hAnsi="TH SarabunPSK" w:cs="TH SarabunPSK"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มีระบบที่ใช้ในการบันทึกเหตุผลการลงทุน ................................. (เช่น บันทึกในระบบ </w:t>
      </w:r>
      <w:r w:rsidRPr="001B0884">
        <w:rPr>
          <w:rFonts w:ascii="TH SarabunPSK" w:hAnsi="TH SarabunPSK" w:cs="TH SarabunPSK"/>
          <w:sz w:val="32"/>
          <w:szCs w:val="32"/>
        </w:rPr>
        <w:t>Bonanza)</w:t>
      </w:r>
    </w:p>
    <w:p w14:paraId="780149CD" w14:textId="1B43BDAF" w:rsidR="00935960" w:rsidRPr="001B0884" w:rsidRDefault="00997E78" w:rsidP="00442C8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7891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มีแหล่งที่มาของข้อมูล</w:t>
      </w:r>
    </w:p>
    <w:p w14:paraId="647925FF" w14:textId="69468901" w:rsidR="00935960" w:rsidRPr="001B0884" w:rsidRDefault="00997E78" w:rsidP="00442C8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1571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มีการจัดเก็บเอกสารหลักฐาน</w:t>
      </w:r>
    </w:p>
    <w:p w14:paraId="3DD614E7" w14:textId="75823A8E" w:rsidR="00442C80" w:rsidRDefault="00997E78" w:rsidP="00442C8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050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มีวิธีการติดตามการบันทึกเหตุผล โดย</w:t>
      </w:r>
      <w:r w:rsidR="00495F8E" w:rsidRPr="00495F8E">
        <w:rPr>
          <w:rFonts w:ascii="TH SarabunPSK" w:hAnsi="TH SarabunPSK" w:cs="TH SarabunPSK"/>
          <w:sz w:val="32"/>
          <w:szCs w:val="32"/>
        </w:rPr>
        <w:t xml:space="preserve"> </w:t>
      </w:r>
    </w:p>
    <w:p w14:paraId="370370E3" w14:textId="1EB58EBE" w:rsidR="00B95D44" w:rsidRPr="001B0884" w:rsidRDefault="00997E78" w:rsidP="00442C8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68639850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95F8E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</w:rPr>
        <w:t>CU</w:t>
      </w:r>
      <w:r w:rsidR="00442C8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940288647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3F585E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</w:rPr>
        <w:t>operation</w:t>
      </w:r>
      <w:r w:rsidR="00442C80">
        <w:rPr>
          <w:rFonts w:ascii="TH SarabunPSK" w:hAnsi="TH SarabunPSK" w:cs="TH SarabunPSK"/>
          <w:sz w:val="32"/>
          <w:szCs w:val="32"/>
          <w:cs/>
        </w:rPr>
        <w:tab/>
      </w:r>
      <w:r w:rsidR="00935960" w:rsidRPr="001B0884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716163927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95F8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960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442C80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442C80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5E5E84" w14:textId="490E1645" w:rsidR="0043335A" w:rsidRPr="001B0884" w:rsidRDefault="0043335A" w:rsidP="00442C80">
      <w:pPr>
        <w:pStyle w:val="ListParagraph"/>
        <w:numPr>
          <w:ilvl w:val="0"/>
          <w:numId w:val="20"/>
        </w:numPr>
        <w:spacing w:before="120" w:after="0" w:line="240" w:lineRule="auto"/>
        <w:ind w:left="225" w:hanging="23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การส่งคำสั่งซื้อขายหลักทรัพย์</w:t>
      </w:r>
      <w:r w:rsidRPr="001B0884">
        <w:rPr>
          <w:rFonts w:ascii="TH SarabunPSK" w:hAnsi="TH SarabunPSK" w:cs="TH SarabunPSK"/>
          <w:sz w:val="32"/>
          <w:szCs w:val="32"/>
          <w:cs/>
        </w:rPr>
        <w:br/>
      </w:r>
      <w:r w:rsidR="00540E21" w:rsidRPr="001B0884">
        <w:rPr>
          <w:rFonts w:ascii="TH SarabunPSK" w:hAnsi="TH SarabunPSK" w:cs="TH SarabunPSK"/>
          <w:sz w:val="32"/>
          <w:szCs w:val="32"/>
        </w:rPr>
        <w:t xml:space="preserve">3.1 </w:t>
      </w:r>
      <w:r w:rsidRPr="001B0884">
        <w:rPr>
          <w:rFonts w:ascii="TH SarabunPSK" w:hAnsi="TH SarabunPSK" w:cs="TH SarabunPSK"/>
          <w:sz w:val="32"/>
          <w:szCs w:val="32"/>
          <w:cs/>
        </w:rPr>
        <w:t>การจัดสรรหลักทรัพย์ก่อนส่งคำสั่งซื้อขายหลักทรัพย์</w:t>
      </w:r>
      <w:r w:rsidRPr="001B0884">
        <w:rPr>
          <w:rFonts w:ascii="TH SarabunPSK" w:hAnsi="TH SarabunPSK" w:cs="TH SarabunPSK"/>
          <w:sz w:val="32"/>
          <w:szCs w:val="32"/>
        </w:rPr>
        <w:t xml:space="preserve"> (pre-allocation)</w:t>
      </w:r>
    </w:p>
    <w:p w14:paraId="7C5CC684" w14:textId="7C1D7A6A" w:rsidR="0043335A" w:rsidRPr="001B0884" w:rsidRDefault="00997E78" w:rsidP="00442C80">
      <w:pPr>
        <w:spacing w:after="0" w:line="240" w:lineRule="auto"/>
        <w:ind w:left="993" w:hanging="3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7580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มีการตรวจสอบสถานการณ์ลงทุนก่อนตัดสินใจซื้อ/ขายหลักทรัพย์ เช่น ตรวจสอบเงินสดคงเหลือ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br/>
        <w:t>(</w:t>
      </w:r>
      <w:r w:rsidR="0043335A" w:rsidRPr="001B0884">
        <w:rPr>
          <w:rFonts w:ascii="TH SarabunPSK" w:hAnsi="TH SarabunPSK" w:cs="TH SarabunPSK"/>
          <w:sz w:val="32"/>
          <w:szCs w:val="32"/>
        </w:rPr>
        <w:t>cash management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และการลงทุน (</w:t>
      </w:r>
      <w:r w:rsidR="0043335A" w:rsidRPr="001B0884">
        <w:rPr>
          <w:rFonts w:ascii="TH SarabunPSK" w:hAnsi="TH SarabunPSK" w:cs="TH SarabunPSK"/>
          <w:sz w:val="32"/>
          <w:szCs w:val="32"/>
        </w:rPr>
        <w:t>portfolio management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3268BA6B" w14:textId="4693721C" w:rsidR="0043335A" w:rsidRPr="001B0884" w:rsidRDefault="00997E78" w:rsidP="00442C80">
      <w:pPr>
        <w:spacing w:after="0" w:line="240" w:lineRule="auto"/>
        <w:ind w:left="993" w:hanging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2064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มีการตรวจสอบการทำธุรกรรมกับบุคคลที่เกี่ยวข้อง (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related person transaction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(</w:t>
      </w:r>
      <w:r w:rsidR="0043335A" w:rsidRPr="001B0884">
        <w:rPr>
          <w:rFonts w:ascii="TH SarabunPSK" w:hAnsi="TH SarabunPSK" w:cs="TH SarabunPSK"/>
          <w:sz w:val="32"/>
          <w:szCs w:val="32"/>
        </w:rPr>
        <w:t>RPT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)) หรือธุรกรรม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br/>
        <w:t>ที่มีความขัดแย้งทางผลประโยชน์ (โปรดส่งวิธีการตรวจสอบให้พิจารณาเพิ่มเติม)</w:t>
      </w:r>
    </w:p>
    <w:p w14:paraId="76C4638C" w14:textId="3BD83E8D" w:rsidR="0043335A" w:rsidRPr="001B0884" w:rsidRDefault="00540E21" w:rsidP="00442C80">
      <w:pPr>
        <w:spacing w:before="120" w:after="0" w:line="240" w:lineRule="auto"/>
        <w:ind w:left="360" w:hanging="18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 xml:space="preserve">3.2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หลักเกณฑ์ / วิธีการส่งคำสั่งซื้อขายหลักทรัพย์</w:t>
      </w:r>
    </w:p>
    <w:p w14:paraId="1D0BD4E3" w14:textId="057F7DE6" w:rsidR="0043335A" w:rsidRPr="001B0884" w:rsidRDefault="0043335A" w:rsidP="00442C80">
      <w:pPr>
        <w:tabs>
          <w:tab w:val="left" w:pos="720"/>
        </w:tabs>
        <w:spacing w:after="12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1</w:t>
      </w:r>
      <w:r w:rsidR="00E1475B" w:rsidRPr="001B0884">
        <w:rPr>
          <w:rFonts w:ascii="TH SarabunPSK" w:hAnsi="TH SarabunPSK" w:cs="TH SarabunPSK"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 หลักเกณฑ์ในการส่งคำสั่ง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173"/>
        <w:gridCol w:w="5128"/>
      </w:tblGrid>
      <w:tr w:rsidR="0043335A" w:rsidRPr="001B0884" w14:paraId="6078201F" w14:textId="77777777" w:rsidTr="00540E21">
        <w:tc>
          <w:tcPr>
            <w:tcW w:w="3339" w:type="dxa"/>
            <w:shd w:val="clear" w:color="auto" w:fill="D5DCE4" w:themeFill="text2" w:themeFillTint="33"/>
          </w:tcPr>
          <w:p w14:paraId="69F2D497" w14:textId="77777777" w:rsidR="0043335A" w:rsidRPr="001B0884" w:rsidRDefault="0043335A" w:rsidP="00442C80">
            <w:pPr>
              <w:ind w:left="10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536" w:type="dxa"/>
            <w:shd w:val="clear" w:color="auto" w:fill="D5DCE4" w:themeFill="text2" w:themeFillTint="33"/>
          </w:tcPr>
          <w:p w14:paraId="23D293AD" w14:textId="77777777" w:rsidR="0043335A" w:rsidRPr="001B0884" w:rsidRDefault="0043335A" w:rsidP="0043335A">
            <w:pPr>
              <w:ind w:left="10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หลักเกณฑ์การส่งคำสั่ง</w:t>
            </w:r>
          </w:p>
        </w:tc>
      </w:tr>
      <w:tr w:rsidR="0043335A" w:rsidRPr="001B0884" w14:paraId="7B7E32E0" w14:textId="77777777" w:rsidTr="00540E21">
        <w:tc>
          <w:tcPr>
            <w:tcW w:w="3339" w:type="dxa"/>
          </w:tcPr>
          <w:p w14:paraId="7B754204" w14:textId="5C9F3046" w:rsidR="0043335A" w:rsidRPr="001B0884" w:rsidRDefault="00997E78" w:rsidP="0043335A">
            <w:pPr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229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42C80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ตราสารทุน</w:t>
            </w:r>
          </w:p>
        </w:tc>
        <w:tc>
          <w:tcPr>
            <w:tcW w:w="5536" w:type="dxa"/>
          </w:tcPr>
          <w:p w14:paraId="5C727DDA" w14:textId="6A2EF4B5" w:rsidR="0043335A" w:rsidRPr="001B0884" w:rsidRDefault="00997E78" w:rsidP="00495F8E">
            <w:pPr>
              <w:ind w:hanging="7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626276611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limit price</w:t>
            </w:r>
          </w:p>
          <w:p w14:paraId="2F52EB57" w14:textId="50988669" w:rsidR="0043335A" w:rsidRPr="001B0884" w:rsidRDefault="00997E78" w:rsidP="00495F8E">
            <w:pPr>
              <w:ind w:hanging="7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28806777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95F8E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best execution</w:t>
            </w:r>
          </w:p>
          <w:p w14:paraId="1B1B259A" w14:textId="1204D806" w:rsidR="0043335A" w:rsidRPr="001B0884" w:rsidRDefault="00997E78" w:rsidP="00495F8E">
            <w:pPr>
              <w:ind w:hanging="7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502240516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</w:t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442C80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3335A" w:rsidRPr="001B0884" w14:paraId="3A7E29FD" w14:textId="77777777" w:rsidTr="00540E21">
        <w:tc>
          <w:tcPr>
            <w:tcW w:w="3339" w:type="dxa"/>
          </w:tcPr>
          <w:p w14:paraId="6838CA8C" w14:textId="737F1665" w:rsidR="0043335A" w:rsidRPr="001B0884" w:rsidRDefault="00997E78" w:rsidP="0043335A">
            <w:pPr>
              <w:ind w:left="35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92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5E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42C80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ตราสารหนี้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14:paraId="3372A27A" w14:textId="5635C7A4" w:rsidR="00867494" w:rsidRPr="001B0884" w:rsidRDefault="00867494" w:rsidP="0043335A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36" w:type="dxa"/>
          </w:tcPr>
          <w:p w14:paraId="6CCFAD06" w14:textId="5D4986EC" w:rsidR="00495F8E" w:rsidRDefault="00997E78" w:rsidP="00495F8E">
            <w:pPr>
              <w:ind w:left="-7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434888570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ราคาดีที่สุดจาก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dealer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3 ราย</w:t>
            </w:r>
          </w:p>
          <w:p w14:paraId="379AFAE0" w14:textId="69AF9A08" w:rsidR="00495F8E" w:rsidRDefault="00997E78" w:rsidP="00495F8E">
            <w:pPr>
              <w:ind w:left="-7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273135384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95F8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กรณีต่ำกว่า 3 ราย ผู้จัดการกองทุนต้องให้เหตุผลในการตัดสินใจลงทุน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159191" w14:textId="7DDDDC63" w:rsidR="0043335A" w:rsidRPr="001B0884" w:rsidRDefault="00997E78" w:rsidP="00495F8E">
            <w:pPr>
              <w:ind w:left="-7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473411101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95F8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442C80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3335A" w:rsidRPr="001B0884" w14:paraId="42054383" w14:textId="77777777" w:rsidTr="00540E21">
        <w:tc>
          <w:tcPr>
            <w:tcW w:w="3339" w:type="dxa"/>
          </w:tcPr>
          <w:p w14:paraId="151D9F3C" w14:textId="5A84C616" w:rsidR="0043335A" w:rsidRPr="001B0884" w:rsidRDefault="00997E78" w:rsidP="0043335A">
            <w:pPr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174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5E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F585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 </w:t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442C80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36" w:type="dxa"/>
          </w:tcPr>
          <w:p w14:paraId="2C728FD9" w14:textId="77777777" w:rsidR="0043335A" w:rsidRPr="001B0884" w:rsidRDefault="0043335A" w:rsidP="0043335A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</w:p>
        </w:tc>
      </w:tr>
    </w:tbl>
    <w:p w14:paraId="5EFBBD99" w14:textId="65BF533E" w:rsidR="0043335A" w:rsidRPr="001B0884" w:rsidRDefault="0043335A" w:rsidP="00C54A2A">
      <w:pPr>
        <w:spacing w:after="0" w:line="240" w:lineRule="auto"/>
        <w:ind w:left="1080" w:firstLine="426"/>
        <w:rPr>
          <w:rFonts w:ascii="TH SarabunPSK" w:hAnsi="TH SarabunPSK" w:cs="TH SarabunPSK"/>
          <w:sz w:val="32"/>
          <w:szCs w:val="32"/>
        </w:rPr>
      </w:pPr>
    </w:p>
    <w:p w14:paraId="77E9716C" w14:textId="76E1E7DD" w:rsidR="00867494" w:rsidRPr="001B0884" w:rsidRDefault="00867494" w:rsidP="00540E21">
      <w:pPr>
        <w:tabs>
          <w:tab w:val="left" w:pos="720"/>
        </w:tabs>
        <w:spacing w:after="0" w:line="240" w:lineRule="auto"/>
        <w:ind w:left="693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2</w:t>
      </w:r>
      <w:r w:rsidR="00E1475B" w:rsidRPr="001B0884">
        <w:rPr>
          <w:rFonts w:ascii="TH SarabunPSK" w:hAnsi="TH SarabunPSK" w:cs="TH SarabunPSK"/>
          <w:sz w:val="32"/>
          <w:szCs w:val="32"/>
          <w:cs/>
        </w:rPr>
        <w:t>.</w:t>
      </w:r>
      <w:r w:rsidR="0029355E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บริษัทจัดเก็บเอกสารประกอบการพิจารณาประกอบการส่งคำสั่ง </w:t>
      </w:r>
      <w:r w:rsidRPr="001B0884">
        <w:rPr>
          <w:rFonts w:ascii="TH SarabunPSK" w:hAnsi="TH SarabunPSK" w:cs="TH SarabunPSK"/>
          <w:sz w:val="32"/>
          <w:szCs w:val="32"/>
        </w:rPr>
        <w:t>(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เช่น เอกสาร </w:t>
      </w:r>
      <w:r w:rsidRPr="001B0884">
        <w:rPr>
          <w:rFonts w:ascii="TH SarabunPSK" w:hAnsi="TH SarabunPSK" w:cs="TH SarabunPSK"/>
          <w:sz w:val="32"/>
          <w:szCs w:val="32"/>
        </w:rPr>
        <w:t>shop rate)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ในรูปแบบใด</w:t>
      </w:r>
    </w:p>
    <w:p w14:paraId="098E6E85" w14:textId="0815A1B2" w:rsidR="00867494" w:rsidRPr="001B0884" w:rsidRDefault="00997E78" w:rsidP="00442C80">
      <w:pPr>
        <w:tabs>
          <w:tab w:val="left" w:pos="1134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9311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494" w:rsidRPr="001B0884">
        <w:rPr>
          <w:rFonts w:ascii="TH SarabunPSK" w:hAnsi="TH SarabunPSK" w:cs="TH SarabunPSK"/>
          <w:sz w:val="32"/>
          <w:szCs w:val="32"/>
          <w:cs/>
        </w:rPr>
        <w:t>เก็บบนระบบจัดการลงทุน</w:t>
      </w:r>
    </w:p>
    <w:p w14:paraId="4AFDFB3B" w14:textId="245DA7A5" w:rsidR="00867494" w:rsidRPr="001B0884" w:rsidRDefault="00997E78" w:rsidP="00442C80">
      <w:pPr>
        <w:tabs>
          <w:tab w:val="left" w:pos="1134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11250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494" w:rsidRPr="001B0884">
        <w:rPr>
          <w:rFonts w:ascii="TH SarabunPSK" w:hAnsi="TH SarabunPSK" w:cs="TH SarabunPSK"/>
          <w:sz w:val="32"/>
          <w:szCs w:val="32"/>
          <w:cs/>
        </w:rPr>
        <w:t xml:space="preserve">เก็บในรูปแบบ </w:t>
      </w:r>
      <w:r w:rsidR="00867494" w:rsidRPr="001B0884">
        <w:rPr>
          <w:rFonts w:ascii="TH SarabunPSK" w:hAnsi="TH SarabunPSK" w:cs="TH SarabunPSK"/>
          <w:sz w:val="32"/>
          <w:szCs w:val="32"/>
        </w:rPr>
        <w:t xml:space="preserve">paper </w:t>
      </w:r>
    </w:p>
    <w:p w14:paraId="703819A3" w14:textId="5367E070" w:rsidR="0029355E" w:rsidRDefault="00997E78" w:rsidP="00442C80">
      <w:pPr>
        <w:tabs>
          <w:tab w:val="left" w:pos="1134"/>
        </w:tabs>
        <w:spacing w:after="240" w:line="240" w:lineRule="auto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40321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494" w:rsidRPr="001B0884">
        <w:rPr>
          <w:rFonts w:ascii="TH SarabunPSK" w:hAnsi="TH SarabunPSK" w:cs="TH SarabunPSK"/>
          <w:sz w:val="32"/>
          <w:szCs w:val="32"/>
          <w:cs/>
        </w:rPr>
        <w:t>อื่นๆ</w:t>
      </w:r>
      <w:r w:rsidR="00442C80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442C80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4CD4AE" w14:textId="0F009CD4" w:rsidR="00442C80" w:rsidRDefault="00442C80" w:rsidP="00442C80">
      <w:pPr>
        <w:tabs>
          <w:tab w:val="left" w:pos="1134"/>
        </w:tabs>
        <w:spacing w:after="240" w:line="240" w:lineRule="auto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</w:p>
    <w:p w14:paraId="48B1A942" w14:textId="455E05A9" w:rsidR="00442C80" w:rsidRDefault="00442C80" w:rsidP="00442C80">
      <w:pPr>
        <w:tabs>
          <w:tab w:val="left" w:pos="1134"/>
        </w:tabs>
        <w:spacing w:after="24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</w:p>
    <w:p w14:paraId="430BF11F" w14:textId="3C2E0C1A" w:rsidR="00CB1B44" w:rsidRDefault="00CB1B44" w:rsidP="00442C80">
      <w:pPr>
        <w:tabs>
          <w:tab w:val="left" w:pos="1134"/>
        </w:tabs>
        <w:spacing w:after="24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</w:p>
    <w:p w14:paraId="4D93131E" w14:textId="1E513F4A" w:rsidR="00CB1B44" w:rsidRDefault="00CB1B44" w:rsidP="00442C80">
      <w:pPr>
        <w:tabs>
          <w:tab w:val="left" w:pos="1134"/>
        </w:tabs>
        <w:spacing w:after="24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</w:p>
    <w:p w14:paraId="2DF5C81C" w14:textId="77777777" w:rsidR="00CB1B44" w:rsidRPr="001B0884" w:rsidRDefault="00CB1B44" w:rsidP="00442C80">
      <w:pPr>
        <w:tabs>
          <w:tab w:val="left" w:pos="1134"/>
        </w:tabs>
        <w:spacing w:after="240" w:line="240" w:lineRule="auto"/>
        <w:ind w:left="1418" w:hanging="425"/>
        <w:rPr>
          <w:rFonts w:ascii="TH SarabunPSK" w:hAnsi="TH SarabunPSK" w:cs="TH SarabunPSK"/>
          <w:sz w:val="32"/>
          <w:szCs w:val="32"/>
          <w:cs/>
        </w:rPr>
      </w:pPr>
    </w:p>
    <w:p w14:paraId="7AA57B95" w14:textId="047E1FA3" w:rsidR="0043335A" w:rsidRPr="001B0884" w:rsidRDefault="0029355E" w:rsidP="00540E21">
      <w:pPr>
        <w:tabs>
          <w:tab w:val="left" w:pos="720"/>
        </w:tabs>
        <w:spacing w:after="0" w:line="240" w:lineRule="auto"/>
        <w:ind w:left="693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3</w:t>
      </w:r>
      <w:r w:rsidR="00E1475B" w:rsidRPr="001B0884">
        <w:rPr>
          <w:rFonts w:ascii="TH SarabunPSK" w:hAnsi="TH SarabunPSK" w:cs="TH SarabunPSK"/>
          <w:sz w:val="32"/>
          <w:szCs w:val="32"/>
          <w:cs/>
        </w:rPr>
        <w:t>.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flow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การส่งคำสั่งซื้อขายหลักทรัพย์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3982FDA3" w14:textId="2B1FBB8F" w:rsidR="0043335A" w:rsidRPr="001B0884" w:rsidRDefault="0043335A" w:rsidP="000008C1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spacing w:after="0" w:line="240" w:lineRule="auto"/>
        <w:ind w:firstLine="20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 </w:t>
      </w:r>
      <w:r w:rsidRPr="001B0884">
        <w:rPr>
          <w:rFonts w:ascii="TH SarabunPSK" w:hAnsi="TH SarabunPSK" w:cs="TH SarabunPSK"/>
          <w:sz w:val="32"/>
          <w:szCs w:val="32"/>
        </w:rPr>
        <w:sym w:font="Wingdings" w:char="F0FC"/>
      </w:r>
      <w:r w:rsidR="00495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ใ</w:t>
      </w:r>
      <w:r w:rsidR="00495F8E">
        <w:rPr>
          <w:rFonts w:ascii="TH SarabunPSK" w:hAnsi="TH SarabunPSK" w:cs="TH SarabunPSK" w:hint="cs"/>
          <w:sz w:val="32"/>
          <w:szCs w:val="32"/>
          <w:cs/>
        </w:rPr>
        <w:t xml:space="preserve">น  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5F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0884">
        <w:rPr>
          <w:rFonts w:ascii="Cambria Math" w:hAnsi="Cambria Math" w:cs="Cambria Math" w:hint="cs"/>
          <w:sz w:val="32"/>
          <w:szCs w:val="32"/>
          <w:cs/>
        </w:rPr>
        <w:t>⃝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</w:rPr>
        <w:t xml:space="preserve">flow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การส่งคำสั่งซื้อขายหลักทรัพย์ที่ตรงกับระบบงานของบริษัทท่าน</w:t>
      </w:r>
    </w:p>
    <w:p w14:paraId="71492F74" w14:textId="77777777" w:rsidR="0043335A" w:rsidRPr="001B0884" w:rsidRDefault="0043335A" w:rsidP="00C54A2A">
      <w:pPr>
        <w:spacing w:after="0" w:line="240" w:lineRule="auto"/>
        <w:ind w:left="1134" w:firstLine="426"/>
        <w:rPr>
          <w:rFonts w:ascii="TH SarabunPSK" w:hAnsi="TH SarabunPSK" w:cs="TH SarabunPSK"/>
          <w:color w:val="5B9BD5" w:themeColor="accent5"/>
          <w:sz w:val="32"/>
          <w:szCs w:val="32"/>
        </w:rPr>
      </w:pPr>
      <w:r w:rsidRPr="001B0884">
        <w:rPr>
          <w:rFonts w:ascii="TH SarabunPSK" w:hAnsi="TH SarabunPSK" w:cs="TH SarabunPSK"/>
          <w:color w:val="5B9BD5" w:themeColor="accent5"/>
          <w:sz w:val="32"/>
          <w:szCs w:val="32"/>
          <w:cs/>
        </w:rPr>
        <w:t xml:space="preserve"> </w:t>
      </w:r>
    </w:p>
    <w:p w14:paraId="1FAE5BCB" w14:textId="77777777" w:rsidR="0043335A" w:rsidRPr="001B0884" w:rsidRDefault="0043335A" w:rsidP="00442C80">
      <w:pPr>
        <w:spacing w:after="0" w:line="240" w:lineRule="auto"/>
        <w:ind w:firstLine="142"/>
        <w:rPr>
          <w:rFonts w:ascii="TH SarabunPSK" w:hAnsi="TH SarabunPSK" w:cs="TH SarabunPSK"/>
          <w:color w:val="5B9BD5" w:themeColor="accent5"/>
          <w:sz w:val="32"/>
          <w:szCs w:val="32"/>
        </w:rPr>
      </w:pPr>
      <w:r w:rsidRPr="001B088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93A89E3" wp14:editId="55C8C4CC">
            <wp:extent cx="6718935" cy="2482850"/>
            <wp:effectExtent l="0" t="0" r="5715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4EE3" w14:textId="1710784A" w:rsidR="0043335A" w:rsidRPr="001B0884" w:rsidRDefault="0043335A" w:rsidP="000008C1">
      <w:pPr>
        <w:pStyle w:val="ListParagraph"/>
        <w:numPr>
          <w:ilvl w:val="0"/>
          <w:numId w:val="3"/>
        </w:numPr>
        <w:tabs>
          <w:tab w:val="left" w:pos="1242"/>
        </w:tabs>
        <w:spacing w:after="0" w:line="240" w:lineRule="auto"/>
        <w:ind w:firstLine="23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ช่องทางการส่งคำสั่งซื้อขาย</w:t>
      </w:r>
    </w:p>
    <w:tbl>
      <w:tblPr>
        <w:tblStyle w:val="TableGrid"/>
        <w:tblW w:w="0" w:type="auto"/>
        <w:tblInd w:w="1219" w:type="dxa"/>
        <w:tblLayout w:type="fixed"/>
        <w:tblLook w:val="04A0" w:firstRow="1" w:lastRow="0" w:firstColumn="1" w:lastColumn="0" w:noHBand="0" w:noVBand="1"/>
      </w:tblPr>
      <w:tblGrid>
        <w:gridCol w:w="3544"/>
        <w:gridCol w:w="5285"/>
      </w:tblGrid>
      <w:tr w:rsidR="0043335A" w:rsidRPr="001B0884" w14:paraId="785802DC" w14:textId="77777777" w:rsidTr="00C54A2A">
        <w:tc>
          <w:tcPr>
            <w:tcW w:w="3544" w:type="dxa"/>
            <w:shd w:val="clear" w:color="auto" w:fill="D5DCE4" w:themeFill="text2" w:themeFillTint="33"/>
          </w:tcPr>
          <w:p w14:paraId="635359FE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285" w:type="dxa"/>
            <w:shd w:val="clear" w:color="auto" w:fill="D5DCE4" w:themeFill="text2" w:themeFillTint="33"/>
          </w:tcPr>
          <w:p w14:paraId="0FB0451C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ช่องทางการส่งคำสั่ง </w:t>
            </w:r>
          </w:p>
        </w:tc>
      </w:tr>
      <w:tr w:rsidR="0043335A" w:rsidRPr="001B0884" w14:paraId="22D10143" w14:textId="77777777" w:rsidTr="00C54A2A">
        <w:tc>
          <w:tcPr>
            <w:tcW w:w="3544" w:type="dxa"/>
          </w:tcPr>
          <w:p w14:paraId="63729AE5" w14:textId="701CC51F" w:rsidR="0043335A" w:rsidRPr="001B0884" w:rsidRDefault="00997E78" w:rsidP="0043335A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9133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42C80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ตราสารทุน</w:t>
            </w:r>
          </w:p>
        </w:tc>
        <w:tc>
          <w:tcPr>
            <w:tcW w:w="5285" w:type="dxa"/>
          </w:tcPr>
          <w:p w14:paraId="3EAD2F77" w14:textId="3EB84E89" w:rsidR="0043335A" w:rsidRPr="001B0884" w:rsidRDefault="00997E78" w:rsidP="00E330C0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314532373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95F8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ส่งผ่านระบบ</w:t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  <w:p w14:paraId="1502ADC4" w14:textId="35E0C049" w:rsidR="0043335A" w:rsidRPr="001B0884" w:rsidRDefault="00997E78" w:rsidP="00E330C0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671336256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</w:t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442C8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</w:tr>
      <w:tr w:rsidR="0043335A" w:rsidRPr="001B0884" w14:paraId="2D6A0406" w14:textId="77777777" w:rsidTr="00C54A2A">
        <w:tc>
          <w:tcPr>
            <w:tcW w:w="3544" w:type="dxa"/>
          </w:tcPr>
          <w:p w14:paraId="472A1EA3" w14:textId="31470543" w:rsidR="0043335A" w:rsidRPr="001B0884" w:rsidRDefault="00997E78" w:rsidP="0043335A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5134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42C80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ตราสารหนี้</w:t>
            </w:r>
          </w:p>
        </w:tc>
        <w:tc>
          <w:tcPr>
            <w:tcW w:w="5285" w:type="dxa"/>
          </w:tcPr>
          <w:p w14:paraId="35E62F01" w14:textId="0BE22130" w:rsidR="0043335A" w:rsidRPr="001B0884" w:rsidRDefault="00997E78" w:rsidP="00E330C0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393654808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ส่งผ่านระบบ</w:t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  <w:p w14:paraId="5AA60065" w14:textId="68922547" w:rsidR="0043335A" w:rsidRPr="001B0884" w:rsidRDefault="00997E78" w:rsidP="00E330C0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712949776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</w:t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442C80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42C80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</w:tr>
      <w:tr w:rsidR="0043335A" w:rsidRPr="001B0884" w14:paraId="044A52A2" w14:textId="77777777" w:rsidTr="00C54A2A">
        <w:tc>
          <w:tcPr>
            <w:tcW w:w="3544" w:type="dxa"/>
          </w:tcPr>
          <w:p w14:paraId="57293225" w14:textId="6B1805B3" w:rsidR="0043335A" w:rsidRPr="001B0884" w:rsidRDefault="00997E78" w:rsidP="004333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012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42C80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หน่วยลงทุน (ในประเทศ)</w:t>
            </w:r>
          </w:p>
        </w:tc>
        <w:tc>
          <w:tcPr>
            <w:tcW w:w="5285" w:type="dxa"/>
          </w:tcPr>
          <w:p w14:paraId="064BC897" w14:textId="77777777" w:rsidR="003F585E" w:rsidRPr="001B0884" w:rsidRDefault="00997E78" w:rsidP="003F585E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733218862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3F585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ส่งผ่านระบบ</w:t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  <w:p w14:paraId="5470BE88" w14:textId="245B0699" w:rsidR="0043335A" w:rsidRPr="001B0884" w:rsidRDefault="00997E78" w:rsidP="003F585E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591740675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3F585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</w:t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3F585E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</w:tr>
      <w:tr w:rsidR="0043335A" w:rsidRPr="001B0884" w14:paraId="325719BD" w14:textId="77777777" w:rsidTr="00C54A2A">
        <w:tc>
          <w:tcPr>
            <w:tcW w:w="3544" w:type="dxa"/>
          </w:tcPr>
          <w:p w14:paraId="3250C18E" w14:textId="0A2CE941" w:rsidR="0043335A" w:rsidRPr="001B0884" w:rsidRDefault="00997E78" w:rsidP="004333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6784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42C80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หน่วยลงทุน (ต่างประเทศ)</w:t>
            </w:r>
          </w:p>
        </w:tc>
        <w:tc>
          <w:tcPr>
            <w:tcW w:w="5285" w:type="dxa"/>
          </w:tcPr>
          <w:p w14:paraId="250FFF8E" w14:textId="77777777" w:rsidR="003F585E" w:rsidRPr="001B0884" w:rsidRDefault="00997E78" w:rsidP="003F585E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185634512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3F585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ส่งผ่านระบบ</w:t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  <w:p w14:paraId="26AF68E0" w14:textId="71CBB237" w:rsidR="0043335A" w:rsidRPr="001B0884" w:rsidRDefault="00997E78" w:rsidP="003F585E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937129751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3F585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</w:t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3F585E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</w:tr>
      <w:tr w:rsidR="0043335A" w:rsidRPr="001B0884" w14:paraId="2BE23625" w14:textId="77777777" w:rsidTr="00C54A2A">
        <w:tc>
          <w:tcPr>
            <w:tcW w:w="3544" w:type="dxa"/>
          </w:tcPr>
          <w:p w14:paraId="5283429F" w14:textId="7017ACEC" w:rsidR="0043335A" w:rsidRPr="001B0884" w:rsidRDefault="00997E78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92817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42C80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เงินฝาก </w:t>
            </w:r>
          </w:p>
        </w:tc>
        <w:tc>
          <w:tcPr>
            <w:tcW w:w="5285" w:type="dxa"/>
          </w:tcPr>
          <w:p w14:paraId="0C254AFD" w14:textId="77777777" w:rsidR="003F585E" w:rsidRPr="001B0884" w:rsidRDefault="00997E78" w:rsidP="003F585E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465082848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3F585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ส่งผ่านระบบ</w:t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  <w:p w14:paraId="5ADEAEBC" w14:textId="0DBA8575" w:rsidR="0043335A" w:rsidRPr="001B0884" w:rsidRDefault="00997E78" w:rsidP="003F585E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359284883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3F585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</w:t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3F585E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</w:tr>
      <w:tr w:rsidR="0043335A" w:rsidRPr="001B0884" w14:paraId="45D62EC1" w14:textId="77777777" w:rsidTr="00C54A2A">
        <w:tc>
          <w:tcPr>
            <w:tcW w:w="3544" w:type="dxa"/>
          </w:tcPr>
          <w:p w14:paraId="2043E6BC" w14:textId="0F8253DE" w:rsidR="0043335A" w:rsidRPr="001B0884" w:rsidRDefault="00997E78" w:rsidP="004333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3301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42C80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สัญญาซื้อขายล่วงหน้า</w:t>
            </w:r>
          </w:p>
        </w:tc>
        <w:tc>
          <w:tcPr>
            <w:tcW w:w="5285" w:type="dxa"/>
          </w:tcPr>
          <w:p w14:paraId="67A01F4F" w14:textId="77777777" w:rsidR="003F585E" w:rsidRPr="001B0884" w:rsidRDefault="00997E78" w:rsidP="003F585E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154133397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3F585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ส่งผ่านระบบ</w:t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  <w:p w14:paraId="1D93B011" w14:textId="04DE0287" w:rsidR="0043335A" w:rsidRPr="001B0884" w:rsidRDefault="00997E78" w:rsidP="003F585E">
            <w:pPr>
              <w:ind w:left="1134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487827459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3F585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</w:t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3F585E" w:rsidRPr="000F2D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F585E" w:rsidRPr="00F0277D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4CC6CE4" w14:textId="11D70FFA" w:rsidR="0043335A" w:rsidRPr="001B0884" w:rsidRDefault="00767805" w:rsidP="00875214">
      <w:pPr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4</w:t>
      </w:r>
      <w:r w:rsidR="00E1475B" w:rsidRPr="001B0884">
        <w:rPr>
          <w:rFonts w:ascii="TH SarabunPSK" w:hAnsi="TH SarabunPSK" w:cs="TH SarabunPSK"/>
          <w:sz w:val="32"/>
          <w:szCs w:val="32"/>
          <w:cs/>
        </w:rPr>
        <w:t>.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 การจัดสรรหลักทรัพย์ </w:t>
      </w:r>
      <w:r w:rsidR="0043335A" w:rsidRPr="001B0884">
        <w:rPr>
          <w:rFonts w:ascii="TH SarabunPSK" w:hAnsi="TH SarabunPSK" w:cs="TH SarabunPSK"/>
          <w:sz w:val="32"/>
          <w:szCs w:val="32"/>
        </w:rPr>
        <w:t>IPO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7A4B4E" w14:textId="1E22336A" w:rsidR="0043335A" w:rsidRDefault="0043335A" w:rsidP="00875214">
      <w:pPr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dotted"/>
        </w:rPr>
      </w:pPr>
      <w:r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lastRenderedPageBreak/>
        <w:t>โปรดระบุวิธีการจัดสรร</w:t>
      </w:r>
      <w:r w:rsidR="00442C80" w:rsidRP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 w:rsidRP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 w:rsidRP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 w:rsidRP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 w:rsidRP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 w:rsidRP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 w:rsidRP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 w:rsidRP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 w:rsidRP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2C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1B36C3" w14:textId="490AA5ED" w:rsidR="006F577A" w:rsidRDefault="006F577A" w:rsidP="00875214">
      <w:pPr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dotted"/>
        </w:rPr>
      </w:pPr>
    </w:p>
    <w:p w14:paraId="388C4113" w14:textId="77A956C8" w:rsidR="00CB1B44" w:rsidRDefault="00CB1B44" w:rsidP="00875214">
      <w:pPr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dotted"/>
        </w:rPr>
      </w:pPr>
    </w:p>
    <w:p w14:paraId="3673318A" w14:textId="7C4050C6" w:rsidR="00CB1B44" w:rsidRDefault="00CB1B44" w:rsidP="00875214">
      <w:pPr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dotted"/>
        </w:rPr>
      </w:pPr>
    </w:p>
    <w:p w14:paraId="4A67AD5F" w14:textId="0672EFA7" w:rsidR="00CB1B44" w:rsidRDefault="00CB1B44" w:rsidP="00875214">
      <w:pPr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dotted"/>
        </w:rPr>
      </w:pPr>
    </w:p>
    <w:p w14:paraId="0260A0DB" w14:textId="77777777" w:rsidR="00CB1B44" w:rsidRDefault="00CB1B44" w:rsidP="00875214">
      <w:pPr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dotted"/>
        </w:rPr>
      </w:pPr>
    </w:p>
    <w:p w14:paraId="1326A520" w14:textId="77777777" w:rsidR="006F577A" w:rsidRPr="00442C80" w:rsidRDefault="006F577A" w:rsidP="00875214">
      <w:pPr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dotted"/>
          <w:cs/>
        </w:rPr>
      </w:pPr>
    </w:p>
    <w:p w14:paraId="7BA7DF6D" w14:textId="5CAF643E" w:rsidR="0043335A" w:rsidRPr="001B0884" w:rsidRDefault="00767805" w:rsidP="00875214">
      <w:pPr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5</w:t>
      </w:r>
      <w:r w:rsidR="00E1475B" w:rsidRPr="001B0884">
        <w:rPr>
          <w:rFonts w:ascii="TH SarabunPSK" w:hAnsi="TH SarabunPSK" w:cs="TH SarabunPSK"/>
          <w:sz w:val="32"/>
          <w:szCs w:val="32"/>
          <w:cs/>
        </w:rPr>
        <w:t>.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 การจัดสรรการลงทุนกรณีที่ได้รับหลักทรัพย์มาไม่ครบถ้วน  </w:t>
      </w:r>
    </w:p>
    <w:p w14:paraId="72334E9B" w14:textId="0CE4CCC5" w:rsidR="0043335A" w:rsidRPr="001B0884" w:rsidRDefault="00767805" w:rsidP="00875214">
      <w:pPr>
        <w:spacing w:after="0" w:line="240" w:lineRule="auto"/>
        <w:ind w:left="1134" w:hanging="141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pacing w:val="-6"/>
          <w:sz w:val="32"/>
          <w:szCs w:val="32"/>
        </w:rPr>
        <w:t>5</w:t>
      </w:r>
      <w:r w:rsidR="0043335A" w:rsidRPr="001B0884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spacing w:val="-6"/>
          <w:sz w:val="32"/>
          <w:szCs w:val="32"/>
        </w:rPr>
        <w:t>1</w:t>
      </w:r>
      <w:r w:rsidR="0043335A" w:rsidRPr="001B0884">
        <w:rPr>
          <w:rFonts w:ascii="TH SarabunPSK" w:hAnsi="TH SarabunPSK" w:cs="TH SarabunPSK"/>
          <w:spacing w:val="-6"/>
          <w:sz w:val="32"/>
          <w:szCs w:val="32"/>
          <w:cs/>
        </w:rPr>
        <w:t xml:space="preserve"> วิธีการจัดสรร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ตามหลักความยุติธรรม</w:t>
      </w:r>
    </w:p>
    <w:p w14:paraId="355B93CF" w14:textId="105DB45F" w:rsidR="0043335A" w:rsidRPr="001B0884" w:rsidRDefault="00997E78" w:rsidP="006F577A">
      <w:pPr>
        <w:spacing w:after="0" w:line="450" w:lineRule="exact"/>
        <w:ind w:left="1138" w:firstLine="14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01126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first come first serve</w:t>
      </w:r>
    </w:p>
    <w:p w14:paraId="15423DA6" w14:textId="4196A90E" w:rsidR="0043335A" w:rsidRPr="001B0884" w:rsidRDefault="00997E78" w:rsidP="006F577A">
      <w:pPr>
        <w:spacing w:after="0" w:line="450" w:lineRule="exact"/>
        <w:ind w:left="1138" w:firstLine="144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824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pro rata</w:t>
      </w:r>
      <w:r w:rsidR="00867494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49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 xml:space="preserve">โปรดอธิบายหลักการของการ </w:t>
      </w:r>
      <w:r w:rsidR="0086749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</w:rPr>
        <w:t xml:space="preserve">pro rata </w:t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2943CDCA" w14:textId="203D2B74" w:rsidR="0043335A" w:rsidRPr="001B0884" w:rsidRDefault="00997E78" w:rsidP="006F577A">
      <w:pPr>
        <w:spacing w:after="0" w:line="450" w:lineRule="exact"/>
        <w:ind w:left="1138" w:firstLine="14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372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</w:t>
      </w:r>
      <w:r w:rsidR="00875214">
        <w:rPr>
          <w:rFonts w:ascii="TH SarabunPSK" w:hAnsi="TH SarabunPSK" w:cs="TH SarabunPSK" w:hint="cs"/>
          <w:sz w:val="32"/>
          <w:szCs w:val="32"/>
          <w:cs/>
        </w:rPr>
        <w:t>ๆ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875214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293A98F9" w14:textId="6AF5F3C5" w:rsidR="0043335A" w:rsidRPr="001B0884" w:rsidRDefault="00767805" w:rsidP="006F577A">
      <w:pPr>
        <w:spacing w:after="0" w:line="240" w:lineRule="auto"/>
        <w:ind w:left="720" w:firstLine="270"/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</w:rPr>
        <w:t>5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sz w:val="32"/>
          <w:szCs w:val="32"/>
        </w:rPr>
        <w:t>2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เครื่องมือที่ใช้ในการจัดสรรการลงทุน</w:t>
      </w:r>
    </w:p>
    <w:p w14:paraId="17B4AF92" w14:textId="159612E3" w:rsidR="00875214" w:rsidRPr="00F0277D" w:rsidRDefault="00997E78" w:rsidP="00875214">
      <w:pPr>
        <w:spacing w:after="0" w:line="240" w:lineRule="auto"/>
        <w:ind w:left="1134" w:firstLine="142"/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1036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ใช้ระบบ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875214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757F4988" w14:textId="35623D78" w:rsidR="0043335A" w:rsidRPr="001B0884" w:rsidRDefault="00997E78" w:rsidP="00875214">
      <w:pPr>
        <w:spacing w:after="0" w:line="240" w:lineRule="auto"/>
        <w:ind w:left="1134" w:firstLine="142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0573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147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</w:t>
      </w:r>
      <w:r w:rsidR="00875214">
        <w:rPr>
          <w:rFonts w:ascii="TH SarabunPSK" w:hAnsi="TH SarabunPSK" w:cs="TH SarabunPSK" w:hint="cs"/>
          <w:sz w:val="32"/>
          <w:szCs w:val="32"/>
          <w:cs/>
        </w:rPr>
        <w:t>ๆ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875214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2F34DEBE" w14:textId="1BA49C6F" w:rsidR="0043335A" w:rsidRPr="001B0884" w:rsidRDefault="00767805" w:rsidP="00C54A2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6</w:t>
      </w:r>
      <w:r w:rsidR="00E1475B" w:rsidRPr="001B0884">
        <w:rPr>
          <w:rFonts w:ascii="TH SarabunPSK" w:hAnsi="TH SarabunPSK" w:cs="TH SarabunPSK"/>
          <w:sz w:val="32"/>
          <w:szCs w:val="32"/>
          <w:cs/>
        </w:rPr>
        <w:t>.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 การส่งคำสั่งซื้อขายหลักทรัพย์เพื่อลูกค้า  </w:t>
      </w:r>
    </w:p>
    <w:p w14:paraId="1A51EE13" w14:textId="674CFF63" w:rsidR="0043335A" w:rsidRPr="001B0884" w:rsidRDefault="00767805" w:rsidP="00875214">
      <w:pPr>
        <w:spacing w:after="0" w:line="240" w:lineRule="auto"/>
        <w:ind w:right="-179" w:firstLine="993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6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.</w:t>
      </w:r>
      <w:r w:rsidR="0043335A" w:rsidRPr="001B0884">
        <w:rPr>
          <w:rFonts w:ascii="TH SarabunPSK" w:hAnsi="TH SarabunPSK" w:cs="TH SarabunPSK"/>
          <w:sz w:val="32"/>
          <w:szCs w:val="32"/>
        </w:rPr>
        <w:t>1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ช่องทางในการ</w:t>
      </w:r>
      <w:r w:rsidR="0043335A" w:rsidRPr="001B0884">
        <w:rPr>
          <w:rFonts w:ascii="TH SarabunPSK" w:hAnsi="TH SarabunPSK" w:cs="TH SarabunPSK"/>
          <w:spacing w:val="-8"/>
          <w:sz w:val="32"/>
          <w:szCs w:val="32"/>
          <w:cs/>
        </w:rPr>
        <w:t>ส่งคำสั่งซื้อขายหลักทรัพย์</w:t>
      </w:r>
    </w:p>
    <w:p w14:paraId="54271A94" w14:textId="3A2A5FFB" w:rsidR="0043335A" w:rsidRPr="001B0884" w:rsidRDefault="00997E78" w:rsidP="006F577A">
      <w:pPr>
        <w:spacing w:after="0" w:line="450" w:lineRule="exact"/>
        <w:ind w:right="-173" w:firstLine="12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1746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pacing w:val="-8"/>
          <w:sz w:val="32"/>
          <w:szCs w:val="32"/>
          <w:cs/>
        </w:rPr>
        <w:t>ผ่านตนเอง (กรณีผู้ประกอบธุรกิจ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เป็นบริษัทนายหน้าซื้อขายหลักทรัพย์) </w:t>
      </w:r>
    </w:p>
    <w:p w14:paraId="7B338B22" w14:textId="29127707" w:rsidR="0043335A" w:rsidRPr="001B0884" w:rsidRDefault="00997E78" w:rsidP="006F577A">
      <w:pPr>
        <w:spacing w:after="0" w:line="450" w:lineRule="exact"/>
        <w:ind w:right="-173" w:firstLine="12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749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ผ่านบริษัทในเครือที่เป็นบุคคลที่เกี่ยวข้อง </w:t>
      </w:r>
    </w:p>
    <w:p w14:paraId="036DA2B9" w14:textId="4F973F6F" w:rsidR="0043335A" w:rsidRPr="001B0884" w:rsidRDefault="00997E78" w:rsidP="006F577A">
      <w:pPr>
        <w:spacing w:after="0" w:line="450" w:lineRule="exact"/>
        <w:ind w:right="-173" w:firstLine="12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3240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ผ่านบริษัทอื่น</w:t>
      </w:r>
    </w:p>
    <w:p w14:paraId="200840FE" w14:textId="101BD2CA" w:rsidR="0043335A" w:rsidRPr="001B0884" w:rsidRDefault="00767805" w:rsidP="00875214">
      <w:pPr>
        <w:spacing w:after="0" w:line="240" w:lineRule="auto"/>
        <w:ind w:right="-179" w:firstLine="993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6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.</w:t>
      </w:r>
      <w:r w:rsidR="0043335A" w:rsidRPr="001B0884">
        <w:rPr>
          <w:rFonts w:ascii="TH SarabunPSK" w:hAnsi="TH SarabunPSK" w:cs="TH SarabunPSK"/>
          <w:sz w:val="32"/>
          <w:szCs w:val="32"/>
        </w:rPr>
        <w:t>2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การเปิดเผยให้ลูกค้าทราบถึงวิธีการ/ช่องทางการส่งคำสั่งซื้อขายหลักทรัพย์เพื่อลูกค้า</w:t>
      </w:r>
    </w:p>
    <w:p w14:paraId="77B20312" w14:textId="50EB5CB1" w:rsidR="0043335A" w:rsidRPr="001B0884" w:rsidRDefault="00997E78" w:rsidP="006F577A">
      <w:pPr>
        <w:spacing w:after="0" w:line="240" w:lineRule="auto"/>
        <w:ind w:left="1134" w:firstLine="126"/>
        <w:rPr>
          <w:rFonts w:ascii="TH SarabunPSK" w:hAnsi="TH SarabunPSK" w:cs="TH SarabunPSK"/>
          <w:spacing w:val="-8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05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pacing w:val="-8"/>
          <w:sz w:val="32"/>
          <w:szCs w:val="32"/>
        </w:rPr>
        <w:t xml:space="preserve">Website </w:t>
      </w:r>
      <w:r w:rsidR="0043335A" w:rsidRPr="001B0884">
        <w:rPr>
          <w:rFonts w:ascii="TH SarabunPSK" w:hAnsi="TH SarabunPSK" w:cs="TH SarabunPSK"/>
          <w:spacing w:val="-8"/>
          <w:sz w:val="32"/>
          <w:szCs w:val="32"/>
          <w:cs/>
        </w:rPr>
        <w:t>บริษัท</w:t>
      </w:r>
    </w:p>
    <w:p w14:paraId="692485AE" w14:textId="3C21C3A8" w:rsidR="0043335A" w:rsidRPr="001B0884" w:rsidRDefault="00813703" w:rsidP="006F577A">
      <w:pPr>
        <w:spacing w:after="0" w:line="240" w:lineRule="auto"/>
        <w:ind w:left="1134" w:firstLine="126"/>
        <w:rPr>
          <w:rFonts w:ascii="TH SarabunPSK" w:hAnsi="TH SarabunPSK" w:cs="TH SarabunPSK"/>
          <w:spacing w:val="-8"/>
          <w:sz w:val="32"/>
          <w:szCs w:val="32"/>
          <w:cs/>
        </w:rPr>
      </w:pPr>
      <w:r w:rsidRPr="001B0884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pacing w:val="-8"/>
          <w:sz w:val="32"/>
          <w:szCs w:val="32"/>
          <w:cs/>
        </w:rPr>
        <w:t>เอกสาร</w:t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875214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02CA8D06" w14:textId="27870D55" w:rsidR="0043335A" w:rsidRPr="001B0884" w:rsidRDefault="00767805" w:rsidP="00875214">
      <w:pPr>
        <w:spacing w:after="0" w:line="240" w:lineRule="auto"/>
        <w:ind w:left="1134" w:hanging="141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6</w:t>
      </w:r>
      <w:r w:rsidRPr="001B0884">
        <w:rPr>
          <w:rFonts w:ascii="TH SarabunPSK" w:hAnsi="TH SarabunPSK" w:cs="TH SarabunPSK"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sz w:val="32"/>
          <w:szCs w:val="32"/>
        </w:rPr>
        <w:t>3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F0277D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u w:val="dotted"/>
          <w:cs/>
        </w:rPr>
        <w:t xml:space="preserve">(ระบุชื่อตำแหน่ง ฝ่ายงาน) </w:t>
      </w:r>
      <w:r w:rsidR="0043335A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สอบทานว่ามีการเปิดเผยครบถ้วนถูกต้อง  </w:t>
      </w:r>
    </w:p>
    <w:p w14:paraId="2F90DC19" w14:textId="5451B33E" w:rsidR="0043335A" w:rsidRPr="001B0884" w:rsidRDefault="00767805" w:rsidP="00875214">
      <w:pPr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7</w:t>
      </w:r>
      <w:r w:rsidR="00813703" w:rsidRPr="001B0884">
        <w:rPr>
          <w:rFonts w:ascii="TH SarabunPSK" w:hAnsi="TH SarabunPSK" w:cs="TH SarabunPSK"/>
          <w:sz w:val="32"/>
          <w:szCs w:val="32"/>
          <w:cs/>
        </w:rPr>
        <w:t>.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 การกำหนดเกณฑ์ในการคัดเลือกบริษัทนายหน้าซื้อขายหลักทรัพย์ (ถ้ามี)</w:t>
      </w:r>
    </w:p>
    <w:p w14:paraId="63587869" w14:textId="77777777" w:rsidR="0043335A" w:rsidRPr="001B0884" w:rsidRDefault="0043335A" w:rsidP="00875214">
      <w:pPr>
        <w:spacing w:after="0" w:line="240" w:lineRule="auto"/>
        <w:ind w:left="1134" w:hanging="153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โปรดแสดงปัจจัยในการพิจารณา (ตามตาราง)</w:t>
      </w: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3544"/>
        <w:gridCol w:w="1838"/>
      </w:tblGrid>
      <w:tr w:rsidR="0043335A" w:rsidRPr="001B0884" w14:paraId="24ECDEC8" w14:textId="77777777" w:rsidTr="00C54A2A">
        <w:trPr>
          <w:tblHeader/>
        </w:trPr>
        <w:tc>
          <w:tcPr>
            <w:tcW w:w="3544" w:type="dxa"/>
            <w:shd w:val="clear" w:color="auto" w:fill="D5DCE4" w:themeFill="text2" w:themeFillTint="33"/>
          </w:tcPr>
          <w:p w14:paraId="54103001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เกณฑ์การคัดเลือกหลักทรัพย์</w:t>
            </w:r>
          </w:p>
        </w:tc>
        <w:tc>
          <w:tcPr>
            <w:tcW w:w="1838" w:type="dxa"/>
            <w:shd w:val="clear" w:color="auto" w:fill="D5DCE4" w:themeFill="text2" w:themeFillTint="33"/>
          </w:tcPr>
          <w:p w14:paraId="0C0E8ABB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 (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3335A" w:rsidRPr="001B0884" w14:paraId="722CA5C6" w14:textId="77777777" w:rsidTr="00C54A2A">
        <w:tc>
          <w:tcPr>
            <w:tcW w:w="3544" w:type="dxa"/>
          </w:tcPr>
          <w:p w14:paraId="2E2B7700" w14:textId="3038715E" w:rsidR="0043335A" w:rsidRPr="00E330C0" w:rsidRDefault="000F40A6" w:rsidP="00E330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C0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43335A" w:rsidRPr="00E330C0">
              <w:rPr>
                <w:rFonts w:ascii="TH SarabunPSK" w:hAnsi="TH SarabunPSK" w:cs="TH SarabunPSK"/>
                <w:sz w:val="32"/>
                <w:szCs w:val="32"/>
              </w:rPr>
              <w:t>esearch</w:t>
            </w:r>
          </w:p>
        </w:tc>
        <w:tc>
          <w:tcPr>
            <w:tcW w:w="1838" w:type="dxa"/>
          </w:tcPr>
          <w:p w14:paraId="5480F465" w14:textId="77777777" w:rsidR="0043335A" w:rsidRPr="001B0884" w:rsidRDefault="0043335A" w:rsidP="00433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35A" w:rsidRPr="001B0884" w14:paraId="056C8C74" w14:textId="77777777" w:rsidTr="00C54A2A">
        <w:tc>
          <w:tcPr>
            <w:tcW w:w="3544" w:type="dxa"/>
          </w:tcPr>
          <w:p w14:paraId="35E08A07" w14:textId="77777777" w:rsidR="0043335A" w:rsidRPr="00E330C0" w:rsidRDefault="0043335A" w:rsidP="00E330C0">
            <w:pPr>
              <w:ind w:left="30"/>
              <w:rPr>
                <w:rFonts w:ascii="TH SarabunPSK" w:hAnsi="TH SarabunPSK" w:cs="TH SarabunPSK"/>
                <w:sz w:val="32"/>
                <w:szCs w:val="32"/>
              </w:rPr>
            </w:pPr>
            <w:r w:rsidRPr="00E330C0">
              <w:rPr>
                <w:rFonts w:ascii="TH SarabunPSK" w:hAnsi="TH SarabunPSK" w:cs="TH SarabunPSK"/>
                <w:sz w:val="32"/>
                <w:szCs w:val="32"/>
              </w:rPr>
              <w:t>market information</w:t>
            </w:r>
          </w:p>
        </w:tc>
        <w:tc>
          <w:tcPr>
            <w:tcW w:w="1838" w:type="dxa"/>
          </w:tcPr>
          <w:p w14:paraId="021BF401" w14:textId="77777777" w:rsidR="0043335A" w:rsidRPr="001B0884" w:rsidRDefault="0043335A" w:rsidP="00433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35A" w:rsidRPr="001B0884" w14:paraId="0663DCAA" w14:textId="77777777" w:rsidTr="00C54A2A">
        <w:tc>
          <w:tcPr>
            <w:tcW w:w="3544" w:type="dxa"/>
          </w:tcPr>
          <w:p w14:paraId="3054F990" w14:textId="77777777" w:rsidR="0043335A" w:rsidRPr="00E330C0" w:rsidRDefault="0043335A" w:rsidP="00E330C0">
            <w:pPr>
              <w:ind w:left="30"/>
              <w:rPr>
                <w:rFonts w:ascii="TH SarabunPSK" w:hAnsi="TH SarabunPSK" w:cs="TH SarabunPSK"/>
                <w:sz w:val="32"/>
                <w:szCs w:val="32"/>
              </w:rPr>
            </w:pPr>
            <w:r w:rsidRPr="00E330C0">
              <w:rPr>
                <w:rFonts w:ascii="TH SarabunPSK" w:hAnsi="TH SarabunPSK" w:cs="TH SarabunPSK"/>
                <w:sz w:val="32"/>
                <w:szCs w:val="32"/>
              </w:rPr>
              <w:t>best dealing and execution</w:t>
            </w:r>
          </w:p>
        </w:tc>
        <w:tc>
          <w:tcPr>
            <w:tcW w:w="1838" w:type="dxa"/>
          </w:tcPr>
          <w:p w14:paraId="46F6D55B" w14:textId="77777777" w:rsidR="0043335A" w:rsidRPr="001B0884" w:rsidRDefault="0043335A" w:rsidP="00433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35A" w:rsidRPr="001B0884" w14:paraId="68C64AB1" w14:textId="77777777" w:rsidTr="00C54A2A">
        <w:tc>
          <w:tcPr>
            <w:tcW w:w="3544" w:type="dxa"/>
            <w:tcBorders>
              <w:bottom w:val="single" w:sz="4" w:space="0" w:color="auto"/>
            </w:tcBorders>
          </w:tcPr>
          <w:p w14:paraId="40152466" w14:textId="77777777" w:rsidR="0043335A" w:rsidRPr="00E330C0" w:rsidRDefault="0043335A" w:rsidP="00E330C0">
            <w:pPr>
              <w:ind w:left="30"/>
              <w:rPr>
                <w:rFonts w:ascii="TH SarabunPSK" w:hAnsi="TH SarabunPSK" w:cs="TH SarabunPSK"/>
                <w:sz w:val="32"/>
                <w:szCs w:val="32"/>
              </w:rPr>
            </w:pPr>
            <w:r w:rsidRPr="00E330C0">
              <w:rPr>
                <w:rFonts w:ascii="TH SarabunPSK" w:hAnsi="TH SarabunPSK" w:cs="TH SarabunPSK"/>
                <w:sz w:val="32"/>
                <w:szCs w:val="32"/>
              </w:rPr>
              <w:lastRenderedPageBreak/>
              <w:t>preservation of confidentiality</w:t>
            </w:r>
          </w:p>
        </w:tc>
        <w:tc>
          <w:tcPr>
            <w:tcW w:w="1838" w:type="dxa"/>
          </w:tcPr>
          <w:p w14:paraId="06223134" w14:textId="77777777" w:rsidR="0043335A" w:rsidRPr="001B0884" w:rsidRDefault="0043335A" w:rsidP="00433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35A" w:rsidRPr="001B0884" w14:paraId="35B9529D" w14:textId="77777777" w:rsidTr="00C54A2A">
        <w:tc>
          <w:tcPr>
            <w:tcW w:w="3544" w:type="dxa"/>
            <w:tcBorders>
              <w:bottom w:val="single" w:sz="4" w:space="0" w:color="auto"/>
            </w:tcBorders>
          </w:tcPr>
          <w:p w14:paraId="1A2C47FD" w14:textId="77777777" w:rsidR="0043335A" w:rsidRPr="00E330C0" w:rsidRDefault="0043335A" w:rsidP="00E330C0">
            <w:pPr>
              <w:ind w:left="30"/>
              <w:rPr>
                <w:rFonts w:ascii="TH SarabunPSK" w:hAnsi="TH SarabunPSK" w:cs="TH SarabunPSK"/>
                <w:sz w:val="32"/>
                <w:szCs w:val="32"/>
              </w:rPr>
            </w:pPr>
            <w:r w:rsidRPr="00E33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FD266AA" w14:textId="77777777" w:rsidR="0043335A" w:rsidRPr="001B0884" w:rsidRDefault="0043335A" w:rsidP="00433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35A" w:rsidRPr="001B0884" w14:paraId="40880309" w14:textId="77777777" w:rsidTr="00C54A2A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A3161F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089468E0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3CE949CF" w14:textId="77777777" w:rsidR="0043335A" w:rsidRPr="001B0884" w:rsidRDefault="0043335A" w:rsidP="00C54A2A">
      <w:pPr>
        <w:spacing w:after="0" w:line="240" w:lineRule="auto"/>
        <w:ind w:left="1134" w:firstLine="851"/>
        <w:rPr>
          <w:rFonts w:ascii="TH SarabunPSK" w:hAnsi="TH SarabunPSK" w:cs="TH SarabunPSK"/>
          <w:sz w:val="32"/>
          <w:szCs w:val="32"/>
        </w:rPr>
      </w:pPr>
    </w:p>
    <w:p w14:paraId="20844D57" w14:textId="7F889A41" w:rsidR="0043335A" w:rsidRPr="001B0884" w:rsidRDefault="00997E78" w:rsidP="00875214">
      <w:pPr>
        <w:spacing w:after="0" w:line="240" w:lineRule="auto"/>
        <w:ind w:left="1134" w:hanging="14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4297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37F4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มีการบันทึกเหตุผลในการคัดเลือกเป็นหลักฐาน</w:t>
      </w:r>
    </w:p>
    <w:p w14:paraId="127D7CAA" w14:textId="29478D2A" w:rsidR="0043335A" w:rsidRDefault="00997E78" w:rsidP="00875214">
      <w:pPr>
        <w:spacing w:after="0" w:line="240" w:lineRule="auto"/>
        <w:ind w:left="1134" w:hanging="14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3087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มีการติดตามควบคุมส่งคำสั่ง </w:t>
      </w:r>
      <w:r w:rsidR="0043335A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(โปรดอธิบายวิธีการควบคุมและติดตาม</w:t>
      </w:r>
      <w:r w:rsidR="0043335A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</w:rPr>
        <w:t>)</w:t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73242E71" w14:textId="0E6BF3B8" w:rsidR="0043335A" w:rsidRPr="001B0884" w:rsidRDefault="0043335A" w:rsidP="00875214">
      <w:pPr>
        <w:pStyle w:val="ListParagraph"/>
        <w:numPr>
          <w:ilvl w:val="0"/>
          <w:numId w:val="20"/>
        </w:numPr>
        <w:spacing w:before="120" w:after="0" w:line="240" w:lineRule="auto"/>
        <w:ind w:left="371" w:hanging="371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การควบคุมดูแลและตรวจสอบทั้งก่อนและหลังการลงทุน</w:t>
      </w:r>
    </w:p>
    <w:p w14:paraId="4E169717" w14:textId="08A06D98" w:rsidR="0043335A" w:rsidRPr="001B0884" w:rsidRDefault="0043335A" w:rsidP="00C54A2A">
      <w:pPr>
        <w:spacing w:after="0" w:line="240" w:lineRule="auto"/>
        <w:ind w:left="45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1</w:t>
      </w:r>
      <w:r w:rsidR="00813703" w:rsidRPr="001B0884">
        <w:rPr>
          <w:rFonts w:ascii="TH SarabunPSK" w:hAnsi="TH SarabunPSK" w:cs="TH SarabunPSK"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0884">
        <w:rPr>
          <w:rFonts w:ascii="TH SarabunPSK" w:hAnsi="TH SarabunPSK" w:cs="TH SarabunPSK"/>
          <w:sz w:val="32"/>
          <w:szCs w:val="32"/>
        </w:rPr>
        <w:t>Pre-Trade</w:t>
      </w:r>
      <w:r w:rsidRPr="001B08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AF38E0" w14:textId="77777777" w:rsidR="0043335A" w:rsidRPr="001B0884" w:rsidRDefault="0043335A" w:rsidP="00C54A2A">
      <w:pPr>
        <w:pStyle w:val="ListParagraph"/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บริษัทมี</w:t>
      </w:r>
      <w:r w:rsidRPr="001B0884">
        <w:rPr>
          <w:rFonts w:ascii="TH SarabunPSK" w:hAnsi="TH SarabunPSK" w:cs="TH SarabunPSK"/>
          <w:sz w:val="32"/>
          <w:szCs w:val="32"/>
          <w:u w:val="single"/>
          <w:cs/>
        </w:rPr>
        <w:t>การควบคุม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ให้การลงทุนเป็นไปตามสัญญาลูกค้า ข้อจำกัดการลงทุนต่าง ๆ และ </w:t>
      </w:r>
      <w:r w:rsidRPr="001B0884">
        <w:rPr>
          <w:rFonts w:ascii="TH SarabunPSK" w:hAnsi="TH SarabunPSK" w:cs="TH SarabunPSK"/>
          <w:sz w:val="32"/>
          <w:szCs w:val="32"/>
        </w:rPr>
        <w:t>House view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โดย</w:t>
      </w:r>
    </w:p>
    <w:p w14:paraId="0425DC52" w14:textId="2F73D2C1" w:rsidR="0043335A" w:rsidRPr="001B0884" w:rsidRDefault="00997E78" w:rsidP="00C54A2A">
      <w:pPr>
        <w:pStyle w:val="ListParagraph"/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9879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บันทึกข้อจำกัดต่าง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ๆ ลงในระบบ (</w:t>
      </w:r>
      <w:r w:rsidR="00875214" w:rsidRPr="008752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5214" w:rsidRPr="008752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5214" w:rsidRPr="008752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) โดย </w:t>
      </w:r>
      <w:r w:rsidR="00875214">
        <w:rPr>
          <w:rFonts w:ascii="TH SarabunPSK" w:hAnsi="TH SarabunPSK" w:cs="TH SarabunPSK" w:hint="cs"/>
          <w:sz w:val="32"/>
          <w:szCs w:val="32"/>
          <w:cs/>
        </w:rPr>
        <w:t>(</w:t>
      </w:r>
      <w:r w:rsidR="00875214" w:rsidRPr="0087521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="0043335A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ฝ่ายงาน</w:t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) เป็นผู้บันทึก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(maker)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75214">
        <w:rPr>
          <w:rFonts w:ascii="TH SarabunPSK" w:hAnsi="TH SarabunPSK" w:cs="TH SarabunPSK" w:hint="cs"/>
          <w:sz w:val="32"/>
          <w:szCs w:val="32"/>
          <w:cs/>
        </w:rPr>
        <w:t>(</w:t>
      </w:r>
      <w:r w:rsidR="00875214" w:rsidRPr="0087521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ฝ่ายงาน</w:t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1B088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เป็นผู้ตรวจทาน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(checker) </w:t>
      </w:r>
    </w:p>
    <w:p w14:paraId="3B81DB54" w14:textId="008B9161" w:rsidR="0043335A" w:rsidRPr="001B0884" w:rsidRDefault="00997E78" w:rsidP="00C54A2A">
      <w:pPr>
        <w:pStyle w:val="ListParagraph"/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185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875214">
        <w:rPr>
          <w:rFonts w:ascii="TH SarabunPSK" w:hAnsi="TH SarabunPSK" w:cs="TH SarabunPSK" w:hint="cs"/>
          <w:sz w:val="32"/>
          <w:szCs w:val="32"/>
          <w:cs/>
        </w:rPr>
        <w:t>(</w:t>
      </w:r>
      <w:r w:rsidR="00875214" w:rsidRPr="0087521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ฝ่ายงาน</w:t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75214" w:rsidRPr="001B088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เป็นผู้ตรวจสอบความถูกต้องของการบันทึกอีกครั้งหนึ่ง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7FC7FF6D" w14:textId="3FB0A68F" w:rsidR="0043335A" w:rsidRPr="001B0884" w:rsidRDefault="00997E78" w:rsidP="00C54A2A">
      <w:pPr>
        <w:pStyle w:val="ListParagraph"/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3943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มีการกำหนด </w:t>
      </w:r>
      <w:r w:rsidR="0043335A" w:rsidRPr="001B0884">
        <w:rPr>
          <w:rFonts w:ascii="TH SarabunPSK" w:hAnsi="TH SarabunPSK" w:cs="TH SarabunPSK"/>
          <w:sz w:val="32"/>
          <w:szCs w:val="32"/>
        </w:rPr>
        <w:t>soft limit, hard limit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3335A" w:rsidRPr="001B0884">
        <w:rPr>
          <w:rFonts w:ascii="TH SarabunPSK" w:hAnsi="TH SarabunPSK" w:cs="TH SarabunPSK"/>
          <w:sz w:val="32"/>
          <w:szCs w:val="32"/>
        </w:rPr>
        <w:t>compliance limit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และมีการควบคุมติดตาม ดังนี้</w:t>
      </w:r>
    </w:p>
    <w:p w14:paraId="369EF79A" w14:textId="34EDD0CA" w:rsidR="0043335A" w:rsidRPr="001B0884" w:rsidRDefault="0043335A" w:rsidP="00875214">
      <w:pPr>
        <w:pStyle w:val="ListParagraph"/>
        <w:numPr>
          <w:ilvl w:val="0"/>
          <w:numId w:val="15"/>
        </w:numPr>
        <w:spacing w:after="0" w:line="240" w:lineRule="auto"/>
        <w:ind w:left="1560" w:hanging="21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การกำหนด </w:t>
      </w:r>
      <w:r w:rsidRPr="001B0884">
        <w:rPr>
          <w:rFonts w:ascii="TH SarabunPSK" w:hAnsi="TH SarabunPSK" w:cs="TH SarabunPSK"/>
          <w:sz w:val="32"/>
          <w:szCs w:val="32"/>
        </w:rPr>
        <w:t xml:space="preserve">soft limit </w:t>
      </w:r>
      <w:r w:rsidRPr="001B0884">
        <w:rPr>
          <w:rFonts w:ascii="TH SarabunPSK" w:hAnsi="TH SarabunPSK" w:cs="TH SarabunPSK"/>
          <w:sz w:val="32"/>
          <w:szCs w:val="32"/>
          <w:cs/>
        </w:rPr>
        <w:t>กำหนดไว้ที่ ร้อยละ</w:t>
      </w:r>
      <w:r w:rsidR="00875214" w:rsidRPr="008752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5214" w:rsidRPr="008752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5214" w:rsidRPr="0087521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8DA44B" w14:textId="2BE9A382" w:rsidR="0043335A" w:rsidRPr="001B0884" w:rsidRDefault="0043335A" w:rsidP="00875214">
      <w:pPr>
        <w:pStyle w:val="ListParagraph"/>
        <w:numPr>
          <w:ilvl w:val="0"/>
          <w:numId w:val="15"/>
        </w:numPr>
        <w:spacing w:after="0" w:line="240" w:lineRule="auto"/>
        <w:ind w:left="1560" w:hanging="21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การกำหนด </w:t>
      </w:r>
      <w:r w:rsidRPr="001B0884">
        <w:rPr>
          <w:rFonts w:ascii="TH SarabunPSK" w:hAnsi="TH SarabunPSK" w:cs="TH SarabunPSK"/>
          <w:sz w:val="32"/>
          <w:szCs w:val="32"/>
        </w:rPr>
        <w:t xml:space="preserve">hard limit </w:t>
      </w:r>
      <w:r w:rsidRPr="001B0884">
        <w:rPr>
          <w:rFonts w:ascii="TH SarabunPSK" w:hAnsi="TH SarabunPSK" w:cs="TH SarabunPSK"/>
          <w:sz w:val="32"/>
          <w:szCs w:val="32"/>
          <w:cs/>
        </w:rPr>
        <w:t>กำหนดไว้ที่ ร้อยละ</w:t>
      </w:r>
      <w:r w:rsidR="00875214" w:rsidRPr="008752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5214" w:rsidRPr="008752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5214" w:rsidRPr="0087521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E48073" w14:textId="77777777" w:rsidR="0043335A" w:rsidRPr="001B0884" w:rsidRDefault="0043335A" w:rsidP="00295D0B">
      <w:pPr>
        <w:pStyle w:val="ListParagraph"/>
        <w:numPr>
          <w:ilvl w:val="0"/>
          <w:numId w:val="15"/>
        </w:numPr>
        <w:spacing w:after="0" w:line="240" w:lineRule="auto"/>
        <w:ind w:left="1560" w:hanging="21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การควบคุมกรณีเกิน </w:t>
      </w:r>
      <w:r w:rsidRPr="001B0884">
        <w:rPr>
          <w:rFonts w:ascii="TH SarabunPSK" w:hAnsi="TH SarabunPSK" w:cs="TH SarabunPSK"/>
          <w:sz w:val="32"/>
          <w:szCs w:val="32"/>
        </w:rPr>
        <w:t xml:space="preserve">soft limit </w:t>
      </w:r>
    </w:p>
    <w:p w14:paraId="0020A641" w14:textId="6D3205DE" w:rsidR="0043335A" w:rsidRPr="001B0884" w:rsidRDefault="00997E78" w:rsidP="00295D0B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499153160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ลงทุนต่อได้ แต่ต้องขออนุญาต (</w:t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 พร้อมกับให้เหตุผล</w:t>
      </w:r>
    </w:p>
    <w:p w14:paraId="7F96C35B" w14:textId="1726100F" w:rsidR="0043335A" w:rsidRPr="001B0884" w:rsidRDefault="00997E78" w:rsidP="00295D0B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987589514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E330C0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295D0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55D17FA8" w14:textId="77777777" w:rsidR="0043335A" w:rsidRPr="001B0884" w:rsidRDefault="0043335A" w:rsidP="00295D0B">
      <w:pPr>
        <w:pStyle w:val="ListParagraph"/>
        <w:numPr>
          <w:ilvl w:val="0"/>
          <w:numId w:val="15"/>
        </w:numPr>
        <w:spacing w:after="0" w:line="240" w:lineRule="auto"/>
        <w:ind w:left="1560" w:hanging="21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การควบคุมกรณีเกิน </w:t>
      </w:r>
      <w:r w:rsidRPr="001B0884">
        <w:rPr>
          <w:rFonts w:ascii="TH SarabunPSK" w:hAnsi="TH SarabunPSK" w:cs="TH SarabunPSK"/>
          <w:sz w:val="32"/>
          <w:szCs w:val="32"/>
        </w:rPr>
        <w:t xml:space="preserve">hard limit </w:t>
      </w:r>
    </w:p>
    <w:p w14:paraId="611B3329" w14:textId="7E6E1FAA" w:rsidR="0043335A" w:rsidRPr="001B0884" w:rsidRDefault="00997E78" w:rsidP="00295D0B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18771803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ห้ามลงทุน (ระบบ </w:t>
      </w:r>
      <w:r w:rsidR="0043335A" w:rsidRPr="001B0884">
        <w:rPr>
          <w:rFonts w:ascii="TH SarabunPSK" w:hAnsi="TH SarabunPSK" w:cs="TH SarabunPSK"/>
          <w:sz w:val="32"/>
          <w:szCs w:val="32"/>
        </w:rPr>
        <w:t>lock)</w:t>
      </w:r>
    </w:p>
    <w:p w14:paraId="6B8691A5" w14:textId="0B2BCD55" w:rsidR="0043335A" w:rsidRPr="001B0884" w:rsidRDefault="00997E78" w:rsidP="00295D0B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92701476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295D0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248E5A68" w14:textId="77777777" w:rsidR="0043335A" w:rsidRPr="001B0884" w:rsidRDefault="0043335A" w:rsidP="00C54A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0884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1B0884">
        <w:rPr>
          <w:rFonts w:ascii="TH SarabunPSK" w:hAnsi="TH SarabunPSK" w:cs="TH SarabunPSK"/>
          <w:sz w:val="32"/>
          <w:szCs w:val="32"/>
          <w:u w:val="single"/>
          <w:cs/>
        </w:rPr>
        <w:t xml:space="preserve">ทั้งนี้ กรณีกำหนด </w:t>
      </w:r>
      <w:r w:rsidRPr="001B0884">
        <w:rPr>
          <w:rFonts w:ascii="TH SarabunPSK" w:hAnsi="TH SarabunPSK" w:cs="TH SarabunPSK"/>
          <w:sz w:val="32"/>
          <w:szCs w:val="32"/>
          <w:u w:val="single"/>
        </w:rPr>
        <w:t xml:space="preserve">risk limit </w:t>
      </w:r>
      <w:r w:rsidRPr="001B0884">
        <w:rPr>
          <w:rFonts w:ascii="TH SarabunPSK" w:hAnsi="TH SarabunPSK" w:cs="TH SarabunPSK"/>
          <w:sz w:val="32"/>
          <w:szCs w:val="32"/>
          <w:u w:val="single"/>
          <w:cs/>
        </w:rPr>
        <w:t xml:space="preserve">โปรดดูต่อที่ 5.3 การบริหารความเสี่ยง </w:t>
      </w:r>
    </w:p>
    <w:p w14:paraId="042F1E2D" w14:textId="7340105F" w:rsidR="0043335A" w:rsidRPr="001B0884" w:rsidRDefault="0043335A" w:rsidP="00295D0B">
      <w:pPr>
        <w:spacing w:before="120" w:after="0" w:line="240" w:lineRule="auto"/>
        <w:ind w:left="45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2</w:t>
      </w:r>
      <w:r w:rsidR="00813703" w:rsidRPr="001B0884">
        <w:rPr>
          <w:rFonts w:ascii="TH SarabunPSK" w:hAnsi="TH SarabunPSK" w:cs="TH SarabunPSK"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sz w:val="32"/>
          <w:szCs w:val="32"/>
        </w:rPr>
        <w:t xml:space="preserve"> Post-Trade</w:t>
      </w:r>
    </w:p>
    <w:p w14:paraId="1EA56863" w14:textId="61AF2B23" w:rsidR="0043335A" w:rsidRPr="001B0884" w:rsidRDefault="00997E78" w:rsidP="00295D0B">
      <w:p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0417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มีการควบคุม</w:t>
      </w:r>
      <w:r w:rsidR="0043335A" w:rsidRPr="001B0884">
        <w:rPr>
          <w:rFonts w:ascii="TH SarabunPSK" w:hAnsi="TH SarabunPSK" w:cs="TH SarabunPSK"/>
          <w:sz w:val="32"/>
          <w:szCs w:val="32"/>
          <w:u w:val="single"/>
          <w:cs/>
        </w:rPr>
        <w:t>หลังการลงทุน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เพื่อให้มั่นใจว่า ผู้จัดการลงทุน ลงทุนเป็นไปตามนโยบาย กลยุทธ์ หลักเกณฑ์ วัตถุประสงค์ ข้อจำกัดการลงทุนต่าง ๆ หรือข้อตกลงกับลูกค้า โดย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(</w:t>
      </w:r>
      <w:r w:rsidR="00295D0B" w:rsidRPr="0087521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ab/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ฝ่ายงาน</w:t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 มีหน้าที่ตรวจสอบการลงทุนของผู้จัดการกองทุน</w:t>
      </w:r>
    </w:p>
    <w:p w14:paraId="4AA24EBE" w14:textId="77777777" w:rsidR="0043335A" w:rsidRPr="001B0884" w:rsidRDefault="0043335A" w:rsidP="00295D0B">
      <w:pPr>
        <w:spacing w:before="120"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กรณีลงทุนไม่เป็นไป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เป็นไปตามนโยบาย กลยุทธ์ หลักเกณฑ์ วัตถุประสงค์ ข้อจำกัดการลงทุนต่าง ๆ หรือข้อตกลงกับลูกค้า</w:t>
      </w:r>
    </w:p>
    <w:p w14:paraId="1F875022" w14:textId="445BAC66" w:rsidR="00E330C0" w:rsidRDefault="00997E78" w:rsidP="00C54A2A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10391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มีการรายงาน ต่อ</w:t>
      </w:r>
    </w:p>
    <w:p w14:paraId="4FB3B261" w14:textId="5EA6EC69" w:rsidR="0043335A" w:rsidRPr="001B0884" w:rsidRDefault="00997E78" w:rsidP="00295D0B">
      <w:pPr>
        <w:pStyle w:val="ListParagraph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818796371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คณะกรรมการลงทุน</w:t>
      </w:r>
      <w:r w:rsidR="00295D0B">
        <w:rPr>
          <w:rFonts w:ascii="TH SarabunPSK" w:hAnsi="TH SarabunPSK" w:cs="TH SarabunPSK"/>
          <w:sz w:val="32"/>
          <w:szCs w:val="32"/>
          <w:cs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1907876654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E330C0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295D0B" w:rsidRPr="000F2D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3BCF0788" w14:textId="5819FB9A" w:rsidR="0043335A" w:rsidRPr="001B0884" w:rsidRDefault="00997E78" w:rsidP="00C54A2A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9438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มีการกำหนดวิธีการแก้ไข</w:t>
      </w:r>
    </w:p>
    <w:p w14:paraId="1060D383" w14:textId="2B0EFE7C" w:rsidR="0043335A" w:rsidRPr="001B0884" w:rsidRDefault="00997E78" w:rsidP="00C54A2A">
      <w:pPr>
        <w:pStyle w:val="ListParagraph"/>
        <w:spacing w:after="0" w:line="240" w:lineRule="auto"/>
        <w:ind w:left="851" w:firstLine="13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400591250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E330C0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แก้ไขภายใน </w:t>
      </w:r>
      <w:r w:rsidR="00295D0B" w:rsidRPr="00295D0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95D0B" w:rsidRPr="00295D0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วัน</w:t>
      </w:r>
    </w:p>
    <w:p w14:paraId="3C2A6F66" w14:textId="640A1D9E" w:rsidR="00295D0B" w:rsidRDefault="00997E78" w:rsidP="00295D0B">
      <w:pPr>
        <w:pStyle w:val="ListParagraph"/>
        <w:spacing w:after="0" w:line="240" w:lineRule="auto"/>
        <w:ind w:left="851" w:firstLine="13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1033834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ขอสัตยาบันจากลูกค้า</w:t>
      </w:r>
    </w:p>
    <w:p w14:paraId="59501C1D" w14:textId="0015021B" w:rsidR="00295D0B" w:rsidRPr="00295D0B" w:rsidRDefault="00997E78" w:rsidP="00295D0B">
      <w:pPr>
        <w:pStyle w:val="ListParagraph"/>
        <w:spacing w:after="0" w:line="240" w:lineRule="auto"/>
        <w:ind w:left="851" w:firstLine="13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441186334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3335A" w:rsidRPr="00295D0B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="00295D0B" w:rsidRPr="00295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06DCEDFD" w14:textId="715371B4" w:rsidR="0043335A" w:rsidRPr="001B0884" w:rsidRDefault="0043335A" w:rsidP="00C54A2A">
      <w:pPr>
        <w:pStyle w:val="ListParagraph"/>
        <w:spacing w:after="0" w:line="240" w:lineRule="auto"/>
        <w:ind w:left="851" w:firstLine="139"/>
        <w:rPr>
          <w:rFonts w:ascii="TH SarabunPSK" w:hAnsi="TH SarabunPSK" w:cs="TH SarabunPSK"/>
          <w:sz w:val="32"/>
          <w:szCs w:val="32"/>
        </w:rPr>
      </w:pPr>
    </w:p>
    <w:p w14:paraId="64A2C6DE" w14:textId="3187B173" w:rsidR="0043335A" w:rsidRPr="00D151C9" w:rsidRDefault="0043335A" w:rsidP="000008C1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151C9">
        <w:rPr>
          <w:rFonts w:ascii="TH SarabunPSK" w:hAnsi="TH SarabunPSK" w:cs="TH SarabunPSK"/>
          <w:sz w:val="32"/>
          <w:szCs w:val="32"/>
          <w:cs/>
        </w:rPr>
        <w:t>การพิจารณาไปใช้สิทธิออกเสียงแทนกองทุน</w:t>
      </w:r>
      <w:r w:rsidRPr="00D151C9">
        <w:rPr>
          <w:rFonts w:ascii="TH SarabunPSK" w:hAnsi="TH SarabunPSK" w:cs="TH SarabunPSK"/>
          <w:sz w:val="32"/>
          <w:szCs w:val="32"/>
        </w:rPr>
        <w:t xml:space="preserve"> </w:t>
      </w:r>
      <w:r w:rsidRPr="00D151C9">
        <w:rPr>
          <w:rFonts w:ascii="TH SarabunPSK" w:hAnsi="TH SarabunPSK" w:cs="TH SarabunPSK"/>
          <w:sz w:val="32"/>
          <w:szCs w:val="32"/>
          <w:cs/>
        </w:rPr>
        <w:t>(</w:t>
      </w:r>
      <w:r w:rsidRPr="00D151C9">
        <w:rPr>
          <w:rFonts w:ascii="TH SarabunPSK" w:hAnsi="TH SarabunPSK" w:cs="TH SarabunPSK"/>
          <w:sz w:val="32"/>
          <w:szCs w:val="32"/>
        </w:rPr>
        <w:t>proxy voting)</w:t>
      </w:r>
      <w:r w:rsidRPr="00D151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1C9">
        <w:rPr>
          <w:rFonts w:ascii="TH SarabunPSK" w:hAnsi="TH SarabunPSK" w:cs="TH SarabunPSK"/>
          <w:sz w:val="32"/>
          <w:szCs w:val="32"/>
          <w:u w:val="single"/>
          <w:cs/>
        </w:rPr>
        <w:t>(มี 2 ส่วนคือส่วนที่เป็นหน้าที่ของผู้จัดการกองทุน และส่วนที่เป็นหน้าที่ฝ่ายปฏิบัติการ)</w:t>
      </w:r>
      <w:r w:rsidRPr="00D151C9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5D5E9DE7" w14:textId="77777777" w:rsidR="000B3760" w:rsidRPr="001B0884" w:rsidRDefault="000B3760" w:rsidP="00295D0B">
      <w:pPr>
        <w:spacing w:before="100" w:beforeAutospacing="1"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 xml:space="preserve">5.1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มีการกำหนดนโยบายการไปใช้สิทธิออกเสียง </w:t>
      </w:r>
    </w:p>
    <w:p w14:paraId="11DC816F" w14:textId="2BE20C57" w:rsidR="000B3760" w:rsidRPr="001B0884" w:rsidRDefault="00997E78" w:rsidP="000B37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2161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 xml:space="preserve">กำหนดแล้ว </w:t>
      </w:r>
    </w:p>
    <w:p w14:paraId="535E42FC" w14:textId="66FE6C8D" w:rsidR="000B3760" w:rsidRPr="001B0884" w:rsidRDefault="00997E78" w:rsidP="0081370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39735588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295D0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>ไปใช้สิทธิทุกกรณี</w:t>
      </w:r>
    </w:p>
    <w:p w14:paraId="623C9835" w14:textId="2602171E" w:rsidR="000B3760" w:rsidRPr="001B0884" w:rsidRDefault="00997E78" w:rsidP="0081370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676406890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295D0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>ไปเฉพาะกรณีที่กองทุนยังมีการลงทุนในหลักทรัพย์นั้นอยู่ (ในวันประชุมผู้ถือหุ้น)</w:t>
      </w:r>
    </w:p>
    <w:p w14:paraId="49A82137" w14:textId="30F87745" w:rsidR="000B3760" w:rsidRPr="001B0884" w:rsidRDefault="00997E78" w:rsidP="0081370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45052308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295D0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>กรณีหลักทรัพย์ต่างประเทศ จะมอบหมายให้ (</w:t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>) ไปออกเสียงแทน</w:t>
      </w:r>
    </w:p>
    <w:p w14:paraId="520F0D67" w14:textId="5D98E5AC" w:rsidR="000B3760" w:rsidRPr="001B0884" w:rsidRDefault="00997E78" w:rsidP="0081370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46377506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295D0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>โหวตให้ความเห็นชอบกรณี (</w:t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2681FAC4" w14:textId="457F2B20" w:rsidR="000B3760" w:rsidRPr="001B0884" w:rsidRDefault="00997E78" w:rsidP="0081370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48748232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>โหวตไม่ให้ความเห็นชอบกรณี (</w:t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637DFC94" w14:textId="6CE37A88" w:rsidR="000B3760" w:rsidRPr="001B0884" w:rsidRDefault="00997E78" w:rsidP="00813703">
      <w:pPr>
        <w:spacing w:after="0" w:line="240" w:lineRule="auto"/>
        <w:ind w:left="1440" w:hanging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793488144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295D0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 xml:space="preserve">จัดประชุม </w:t>
      </w:r>
      <w:r w:rsidR="000B3760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(</w:t>
      </w:r>
      <w:r w:rsidR="00295D0B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 xml:space="preserve">   </w:t>
      </w:r>
      <w:r w:rsidR="000B3760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คณะกรรมการ/ฝ่ายงาน</w:t>
      </w:r>
      <w:r w:rsidR="00295D0B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 xml:space="preserve">   </w:t>
      </w:r>
      <w:r w:rsidR="000B3760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)</w:t>
      </w:r>
      <w:r w:rsidR="000B3760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 xml:space="preserve">เพื่อขอความเห็นชอบต่อแนวทางในการใช้สิทธิออกเสียง </w:t>
      </w:r>
      <w:r w:rsidR="000B3760" w:rsidRPr="001B0884">
        <w:rPr>
          <w:rFonts w:ascii="TH SarabunPSK" w:hAnsi="TH SarabunPSK" w:cs="TH SarabunPSK"/>
          <w:sz w:val="32"/>
          <w:szCs w:val="32"/>
        </w:rPr>
        <w:br/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 xml:space="preserve">(ในแต่ละครั้ง/เฉพาะกรณีที่ยังไม่ได้กำหนดไว้) และในกรณีที่ลูกค้าไปใช้สิทธิออกเสียงเอง </w:t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br/>
        <w:t>บริษัทจะส่งข้อแนะนำตามที่ได้รับความเห็นชอบจากที่ประชุมให้ลูกค้าทราบด้วย</w:t>
      </w:r>
    </w:p>
    <w:p w14:paraId="734FAFA0" w14:textId="00F33E98" w:rsidR="000B3760" w:rsidRPr="001B0884" w:rsidRDefault="00997E78" w:rsidP="00813703">
      <w:pPr>
        <w:spacing w:after="0" w:line="240" w:lineRule="auto"/>
        <w:ind w:left="1440" w:hanging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186289266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295D0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295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295D0B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5311829D" w14:textId="26482116" w:rsidR="000B3760" w:rsidRPr="001B0884" w:rsidRDefault="00997E78" w:rsidP="000B37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68302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760" w:rsidRPr="001B0884">
        <w:rPr>
          <w:rFonts w:ascii="TH SarabunPSK" w:hAnsi="TH SarabunPSK" w:cs="TH SarabunPSK"/>
          <w:sz w:val="32"/>
          <w:szCs w:val="32"/>
          <w:cs/>
        </w:rPr>
        <w:t>ยังไม่กำหนด โดยกำหนดให้แล้วเสร็จตอนร่างระบบงาน</w:t>
      </w:r>
    </w:p>
    <w:p w14:paraId="61CC93AE" w14:textId="599C9897" w:rsidR="000B3760" w:rsidRPr="001B0884" w:rsidRDefault="000B3760" w:rsidP="00295D0B">
      <w:pPr>
        <w:spacing w:before="120" w:after="0" w:line="240" w:lineRule="auto"/>
        <w:ind w:left="360"/>
        <w:rPr>
          <w:rFonts w:ascii="TH SarabunPSK" w:hAnsi="TH SarabunPSK" w:cs="TH SarabunPSK"/>
          <w:color w:val="FF6699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</w:rPr>
        <w:t xml:space="preserve">5.2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บริษัทมีการกำหนดนโยบายไปใช้สิทธิออกเสียง โดยต้องผ่านการพิจารณาจาก </w:t>
      </w:r>
      <w:r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</w:rPr>
        <w:t>(</w:t>
      </w:r>
      <w:r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โปรดระบุคณะกรรมการ</w:t>
      </w:r>
      <w:r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</w:rPr>
        <w:t>)</w:t>
      </w:r>
      <w:r w:rsidR="00295D0B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Pr="00F0277D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 </w:t>
      </w:r>
    </w:p>
    <w:p w14:paraId="77BB0FE9" w14:textId="12892AD5" w:rsidR="0043335A" w:rsidRPr="001B0884" w:rsidRDefault="00997E78" w:rsidP="00813703">
      <w:pPr>
        <w:spacing w:after="0" w:line="240" w:lineRule="auto"/>
        <w:ind w:left="972" w:hanging="3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1014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จัดประชุม </w:t>
      </w:r>
      <w:r w:rsidR="0043335A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(</w:t>
      </w:r>
      <w:r w:rsidR="00795516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 xml:space="preserve">   </w:t>
      </w:r>
      <w:r w:rsidR="0043335A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คณะกรรมการ/ฝ่ายงาน</w:t>
      </w:r>
      <w:r w:rsidR="00795516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 xml:space="preserve">   </w:t>
      </w:r>
      <w:r w:rsidR="0043335A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)</w:t>
      </w:r>
      <w:r w:rsidR="0043335A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เพื่อขอความเห็นชอบต่อแนวทางในการใช้สิทธิออกเสียง </w:t>
      </w:r>
      <w:r w:rsidR="0043335A" w:rsidRPr="001B0884">
        <w:rPr>
          <w:rFonts w:ascii="TH SarabunPSK" w:hAnsi="TH SarabunPSK" w:cs="TH SarabunPSK"/>
          <w:sz w:val="32"/>
          <w:szCs w:val="32"/>
        </w:rPr>
        <w:br/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(ในแต่ละครั้ง/เฉพาะกรณีที่ยังไม่ได้กำหนดไว้) และในกรณีที่ลูกค้าไปใช้สิทธิออกเสียงเอง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br/>
        <w:t>บริษัทจะส่งข้อแนะนำตามที่ได้รับความเห็นชอบจากที่ประชุมให้ลูกค้าทราบด้วย</w:t>
      </w:r>
    </w:p>
    <w:p w14:paraId="5E5E5B99" w14:textId="31E312A5" w:rsidR="0043335A" w:rsidRPr="001B0884" w:rsidRDefault="00997E78" w:rsidP="00813703">
      <w:pPr>
        <w:spacing w:after="0" w:line="240" w:lineRule="auto"/>
        <w:ind w:firstLine="63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4597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795516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64ECE375" w14:textId="0BED1DF7" w:rsidR="00295D0B" w:rsidRDefault="00997E78" w:rsidP="00295D0B">
      <w:pPr>
        <w:pStyle w:val="ListParagraph"/>
        <w:spacing w:after="240" w:line="240" w:lineRule="auto"/>
        <w:ind w:hanging="9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93181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ยังไม่กำหนด โดยกำหนดให้แล้วเสร็จตอนร่างระบบงาน</w:t>
      </w:r>
    </w:p>
    <w:p w14:paraId="0441A4EC" w14:textId="77777777" w:rsidR="00295D0B" w:rsidRDefault="00295D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46"/>
      </w:tblGrid>
      <w:tr w:rsidR="0043335A" w:rsidRPr="001B0884" w14:paraId="0DBC5C05" w14:textId="77777777" w:rsidTr="00295D0B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22FC599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5.3 การบริหารความเสี่ยง</w:t>
            </w:r>
          </w:p>
        </w:tc>
      </w:tr>
    </w:tbl>
    <w:p w14:paraId="6DC5906C" w14:textId="77777777" w:rsidR="0043335A" w:rsidRPr="00D151C9" w:rsidRDefault="0043335A" w:rsidP="000008C1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D151C9">
        <w:rPr>
          <w:rFonts w:ascii="TH SarabunPSK" w:hAnsi="TH SarabunPSK" w:cs="TH SarabunPSK"/>
          <w:sz w:val="32"/>
          <w:szCs w:val="32"/>
          <w:cs/>
        </w:rPr>
        <w:t xml:space="preserve">นโยบายและหลักปฏิบัติในการบริหารความเสี่ยง </w:t>
      </w:r>
    </w:p>
    <w:p w14:paraId="4F425F71" w14:textId="06C5005A" w:rsidR="0043335A" w:rsidRPr="001B0884" w:rsidRDefault="0043335A" w:rsidP="000008C1">
      <w:pPr>
        <w:pStyle w:val="ListParagraph"/>
        <w:numPr>
          <w:ilvl w:val="1"/>
          <w:numId w:val="26"/>
        </w:numPr>
        <w:spacing w:after="0" w:line="240" w:lineRule="auto"/>
        <w:ind w:firstLine="2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โปรดระบุสายงานการบังคับบัญชาของฝ่ายงานด้านบริหารความเสี่ยง</w:t>
      </w:r>
    </w:p>
    <w:p w14:paraId="40545495" w14:textId="31D3F82D" w:rsidR="0043335A" w:rsidRPr="001B0884" w:rsidRDefault="00997E78" w:rsidP="00795516">
      <w:pPr>
        <w:pStyle w:val="ListParagraph"/>
        <w:tabs>
          <w:tab w:val="left" w:pos="1260"/>
        </w:tabs>
        <w:ind w:left="993" w:right="26" w:hanging="33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3873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คณะกรรมการบริษัท (</w:t>
      </w:r>
      <w:r w:rsidR="0043335A" w:rsidRPr="001B0884">
        <w:rPr>
          <w:rFonts w:ascii="TH SarabunPSK" w:hAnsi="TH SarabunPSK" w:cs="TH SarabunPSK"/>
          <w:sz w:val="32"/>
          <w:szCs w:val="32"/>
        </w:rPr>
        <w:t>“BOD”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7E3DAC7F" w14:textId="56267CE4" w:rsidR="0043335A" w:rsidRPr="001B0884" w:rsidRDefault="00997E78" w:rsidP="00795516">
      <w:pPr>
        <w:pStyle w:val="ListParagraph"/>
        <w:tabs>
          <w:tab w:val="left" w:pos="1260"/>
        </w:tabs>
        <w:spacing w:after="0" w:line="257" w:lineRule="auto"/>
        <w:ind w:left="993" w:right="29" w:hanging="331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379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คณะกรรมการบริหารความเสี่ยง (</w:t>
      </w:r>
      <w:r w:rsidR="0043335A" w:rsidRPr="001B0884">
        <w:rPr>
          <w:rFonts w:ascii="TH SarabunPSK" w:hAnsi="TH SarabunPSK" w:cs="TH SarabunPSK"/>
          <w:sz w:val="32"/>
          <w:szCs w:val="32"/>
        </w:rPr>
        <w:t>“RMC”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4860397A" w14:textId="29AF1D35" w:rsidR="00767805" w:rsidRPr="001B0884" w:rsidRDefault="00997E78" w:rsidP="00795516">
      <w:pPr>
        <w:tabs>
          <w:tab w:val="left" w:pos="1260"/>
        </w:tabs>
        <w:spacing w:after="0" w:line="240" w:lineRule="auto"/>
        <w:ind w:left="993" w:hanging="333"/>
        <w:rPr>
          <w:rFonts w:ascii="TH SarabunPSK" w:hAnsi="TH SarabunPSK" w:cs="TH SarabunPSK"/>
          <w:sz w:val="32"/>
          <w:szCs w:val="32"/>
          <w:u w:val="dotted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3651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3703" w:rsidRPr="001B0884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795516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2E9D2EA7" w14:textId="3DF64401" w:rsidR="0043335A" w:rsidRPr="001B0884" w:rsidRDefault="0043335A" w:rsidP="00795516">
      <w:pPr>
        <w:pStyle w:val="ListParagraph"/>
        <w:numPr>
          <w:ilvl w:val="1"/>
          <w:numId w:val="26"/>
        </w:numPr>
        <w:spacing w:after="0" w:line="240" w:lineRule="auto"/>
        <w:ind w:right="-177" w:firstLine="27"/>
        <w:rPr>
          <w:rFonts w:ascii="TH SarabunPSK" w:hAnsi="TH SarabunPSK" w:cs="TH SarabunPSK"/>
          <w:sz w:val="32"/>
          <w:szCs w:val="32"/>
          <w:u w:val="dotted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โปรดระบุผู้ที่ทำหน้าที่จัดทำนโยบายและหลักปฏิบัติในการบริหารความเสี่ยง รวมทั้งเครื่องมือบริหารความเสี่ยง</w:t>
      </w:r>
    </w:p>
    <w:p w14:paraId="5F137683" w14:textId="7F9FE41F" w:rsidR="0043335A" w:rsidRPr="001B0884" w:rsidRDefault="00997E78" w:rsidP="00795516">
      <w:pPr>
        <w:pStyle w:val="ListParagraph"/>
        <w:ind w:left="1134" w:right="26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3932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ฝ่ายงานบริหารความเสี่ยง (</w:t>
      </w:r>
      <w:r w:rsidR="0043335A" w:rsidRPr="001B0884">
        <w:rPr>
          <w:rFonts w:ascii="TH SarabunPSK" w:hAnsi="TH SarabunPSK" w:cs="TH SarabunPSK"/>
          <w:sz w:val="32"/>
          <w:szCs w:val="32"/>
        </w:rPr>
        <w:t>“RM”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08B66220" w14:textId="396A67BA" w:rsidR="0043335A" w:rsidRPr="001B0884" w:rsidRDefault="00997E78" w:rsidP="00795516">
      <w:pPr>
        <w:pStyle w:val="ListParagraph"/>
        <w:ind w:left="1134" w:right="26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4757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795516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57DF13A1" w14:textId="77777777" w:rsidR="0043335A" w:rsidRPr="001B0884" w:rsidRDefault="0043335A" w:rsidP="000008C1">
      <w:pPr>
        <w:pStyle w:val="ListParagraph"/>
        <w:numPr>
          <w:ilvl w:val="1"/>
          <w:numId w:val="26"/>
        </w:num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โปรดระบุผู้ที่ทำหน้าที่อนุมัตินโยบายและหลักปฏิบัติในการบริหารความเสี่ยง รวมทั้งอนุมัติเครื่องมือที่ใช้ในการควบคุมความเสี่ยง</w:t>
      </w:r>
    </w:p>
    <w:p w14:paraId="2400F58F" w14:textId="3EE3AD86" w:rsidR="0043335A" w:rsidRPr="001B0884" w:rsidRDefault="00997E78" w:rsidP="00795516">
      <w:pPr>
        <w:pStyle w:val="ListParagraph"/>
        <w:tabs>
          <w:tab w:val="left" w:pos="851"/>
        </w:tabs>
        <w:spacing w:after="0"/>
        <w:ind w:left="993" w:right="26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3531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คณะกรรมการบริษัท (</w:t>
      </w:r>
      <w:r w:rsidR="0043335A" w:rsidRPr="001B0884">
        <w:rPr>
          <w:rFonts w:ascii="TH SarabunPSK" w:hAnsi="TH SarabunPSK" w:cs="TH SarabunPSK"/>
          <w:sz w:val="32"/>
          <w:szCs w:val="32"/>
        </w:rPr>
        <w:t>“BOD”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53D94245" w14:textId="14BA02B6" w:rsidR="0043335A" w:rsidRPr="001B0884" w:rsidRDefault="00997E78" w:rsidP="00795516">
      <w:pPr>
        <w:pStyle w:val="ListParagraph"/>
        <w:tabs>
          <w:tab w:val="left" w:pos="851"/>
        </w:tabs>
        <w:spacing w:after="0"/>
        <w:ind w:left="993" w:right="26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5487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คณะกรรมการบริหารความเสี่ยง (</w:t>
      </w:r>
      <w:r w:rsidR="0043335A" w:rsidRPr="001B0884">
        <w:rPr>
          <w:rFonts w:ascii="TH SarabunPSK" w:hAnsi="TH SarabunPSK" w:cs="TH SarabunPSK"/>
          <w:sz w:val="32"/>
          <w:szCs w:val="32"/>
        </w:rPr>
        <w:t>“RMC”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50D02A4E" w14:textId="36F0F8C8" w:rsidR="0043335A" w:rsidRPr="001B0884" w:rsidRDefault="00997E78" w:rsidP="00795516">
      <w:pPr>
        <w:pStyle w:val="ListParagraph"/>
        <w:tabs>
          <w:tab w:val="left" w:pos="851"/>
        </w:tabs>
        <w:spacing w:after="0"/>
        <w:ind w:left="993" w:right="26" w:hanging="284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120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คณะกรรมการตรวจสอบ </w:t>
      </w:r>
      <w:r w:rsidR="0043335A" w:rsidRPr="001B0884">
        <w:rPr>
          <w:rFonts w:ascii="TH SarabunPSK" w:hAnsi="TH SarabunPSK" w:cs="TH SarabunPSK"/>
          <w:sz w:val="32"/>
          <w:szCs w:val="32"/>
        </w:rPr>
        <w:t>(“AC”)</w:t>
      </w:r>
    </w:p>
    <w:p w14:paraId="5CF3D8FC" w14:textId="538A4AEF" w:rsidR="0043335A" w:rsidRPr="001B0884" w:rsidRDefault="00997E78" w:rsidP="00795516">
      <w:pPr>
        <w:pStyle w:val="ListParagraph"/>
        <w:tabs>
          <w:tab w:val="left" w:pos="851"/>
        </w:tabs>
        <w:spacing w:after="0"/>
        <w:ind w:left="993" w:right="26" w:hanging="284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4453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795516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11D835E8" w14:textId="77777777" w:rsidR="0043335A" w:rsidRPr="001B0884" w:rsidRDefault="0043335A" w:rsidP="000008C1">
      <w:pPr>
        <w:pStyle w:val="ListParagraph"/>
        <w:numPr>
          <w:ilvl w:val="1"/>
          <w:numId w:val="26"/>
        </w:num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โปรดระบุผู้ที่ทำหน้าที่กำหนดหรือจัดทำเพดานความเสี่ยง (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Risk limits) </w:t>
      </w:r>
    </w:p>
    <w:p w14:paraId="2E98D083" w14:textId="283CD28E" w:rsidR="0043335A" w:rsidRPr="001B0884" w:rsidRDefault="00997E78" w:rsidP="00795516">
      <w:pPr>
        <w:pStyle w:val="ListParagraph"/>
        <w:tabs>
          <w:tab w:val="left" w:pos="1080"/>
        </w:tabs>
        <w:spacing w:after="0"/>
        <w:ind w:left="1170" w:right="26" w:hanging="46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01880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>ฝ่ายงานบริหารความเสี่ยง (</w:t>
      </w:r>
      <w:r w:rsidR="00994914" w:rsidRPr="001B0884">
        <w:rPr>
          <w:rFonts w:ascii="TH SarabunPSK" w:hAnsi="TH SarabunPSK" w:cs="TH SarabunPSK"/>
          <w:sz w:val="32"/>
          <w:szCs w:val="32"/>
        </w:rPr>
        <w:t>“RM”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3783F327" w14:textId="053E321D" w:rsidR="0043335A" w:rsidRPr="001B0884" w:rsidRDefault="00997E78" w:rsidP="00795516">
      <w:pPr>
        <w:pStyle w:val="ListParagraph"/>
        <w:tabs>
          <w:tab w:val="left" w:pos="1080"/>
        </w:tabs>
        <w:spacing w:after="0"/>
        <w:ind w:left="1170" w:right="26" w:hanging="461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1300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 xml:space="preserve">ผู้จัดการกองทุน </w:t>
      </w:r>
      <w:r w:rsidR="00994914" w:rsidRPr="001B0884">
        <w:rPr>
          <w:rFonts w:ascii="TH SarabunPSK" w:hAnsi="TH SarabunPSK" w:cs="TH SarabunPSK"/>
          <w:sz w:val="32"/>
          <w:szCs w:val="32"/>
        </w:rPr>
        <w:t>(“</w:t>
      </w:r>
      <w:r w:rsidR="0043335A" w:rsidRPr="001B0884">
        <w:rPr>
          <w:rFonts w:ascii="TH SarabunPSK" w:hAnsi="TH SarabunPSK" w:cs="TH SarabunPSK"/>
          <w:sz w:val="32"/>
          <w:szCs w:val="32"/>
        </w:rPr>
        <w:t>FM</w:t>
      </w:r>
      <w:r w:rsidR="00994914" w:rsidRPr="001B0884">
        <w:rPr>
          <w:rFonts w:ascii="TH SarabunPSK" w:hAnsi="TH SarabunPSK" w:cs="TH SarabunPSK"/>
          <w:sz w:val="32"/>
          <w:szCs w:val="32"/>
        </w:rPr>
        <w:t>”)</w:t>
      </w:r>
    </w:p>
    <w:p w14:paraId="1306412E" w14:textId="02750CA6" w:rsidR="00994914" w:rsidRPr="001B0884" w:rsidRDefault="00997E78" w:rsidP="00795516">
      <w:pPr>
        <w:pStyle w:val="ListParagraph"/>
        <w:tabs>
          <w:tab w:val="left" w:pos="1080"/>
        </w:tabs>
        <w:spacing w:after="0"/>
        <w:ind w:left="1170" w:right="26" w:hanging="461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7195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>ฝ่ายงานบริหารความเสี่ยง (</w:t>
      </w:r>
      <w:r w:rsidR="00994914" w:rsidRPr="001B0884">
        <w:rPr>
          <w:rFonts w:ascii="TH SarabunPSK" w:hAnsi="TH SarabunPSK" w:cs="TH SarabunPSK"/>
          <w:sz w:val="32"/>
          <w:szCs w:val="32"/>
        </w:rPr>
        <w:t>“RM”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994914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 xml:space="preserve">ร่วมกับ ผู้จัดการกองทุน </w:t>
      </w:r>
      <w:r w:rsidR="00994914" w:rsidRPr="001B0884">
        <w:rPr>
          <w:rFonts w:ascii="TH SarabunPSK" w:hAnsi="TH SarabunPSK" w:cs="TH SarabunPSK"/>
          <w:sz w:val="32"/>
          <w:szCs w:val="32"/>
        </w:rPr>
        <w:t>(“FM”)</w:t>
      </w:r>
    </w:p>
    <w:p w14:paraId="04E5B7AC" w14:textId="264634A6" w:rsidR="0043335A" w:rsidRPr="001B0884" w:rsidRDefault="00997E78" w:rsidP="00795516">
      <w:pPr>
        <w:pStyle w:val="ListParagraph"/>
        <w:tabs>
          <w:tab w:val="left" w:pos="1080"/>
        </w:tabs>
        <w:spacing w:after="0"/>
        <w:ind w:left="1170" w:right="26" w:hanging="461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2928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795516" w:rsidRPr="00295D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7BC3E30D" w14:textId="77777777" w:rsidR="0043335A" w:rsidRPr="001B0884" w:rsidRDefault="0043335A" w:rsidP="000008C1">
      <w:pPr>
        <w:pStyle w:val="ListParagraph"/>
        <w:numPr>
          <w:ilvl w:val="1"/>
          <w:numId w:val="26"/>
        </w:num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โปรดระบุผู้ที่ทำหน้าที่อนุมัติเพดานความเสี่ยง (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>Risk limits)</w:t>
      </w:r>
    </w:p>
    <w:p w14:paraId="415404E8" w14:textId="32651E32" w:rsidR="00795516" w:rsidRDefault="00997E78" w:rsidP="00795516">
      <w:pPr>
        <w:pStyle w:val="ListParagraph"/>
        <w:tabs>
          <w:tab w:val="left" w:pos="1080"/>
        </w:tabs>
        <w:ind w:left="1134" w:right="26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2867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95516" w:rsidRPr="007955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>คณะกรรมการบริษัท (</w:t>
      </w:r>
      <w:r w:rsidR="00994914" w:rsidRPr="001B0884">
        <w:rPr>
          <w:rFonts w:ascii="TH SarabunPSK" w:hAnsi="TH SarabunPSK" w:cs="TH SarabunPSK"/>
          <w:sz w:val="32"/>
          <w:szCs w:val="32"/>
        </w:rPr>
        <w:t>“BOD”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2B72CD3A" w14:textId="4222FFC7" w:rsidR="00795516" w:rsidRDefault="00997E78" w:rsidP="00795516">
      <w:pPr>
        <w:pStyle w:val="ListParagraph"/>
        <w:tabs>
          <w:tab w:val="left" w:pos="1080"/>
        </w:tabs>
        <w:ind w:left="1134" w:right="26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649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95516" w:rsidRPr="007955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795516">
        <w:rPr>
          <w:rFonts w:ascii="TH SarabunPSK" w:hAnsi="TH SarabunPSK" w:cs="TH SarabunPSK"/>
          <w:sz w:val="32"/>
          <w:szCs w:val="32"/>
          <w:cs/>
        </w:rPr>
        <w:t>คณะกรรมการบริหารความเสี่ยง (</w:t>
      </w:r>
      <w:r w:rsidR="00994914" w:rsidRPr="00795516">
        <w:rPr>
          <w:rFonts w:ascii="TH SarabunPSK" w:hAnsi="TH SarabunPSK" w:cs="TH SarabunPSK"/>
          <w:sz w:val="32"/>
          <w:szCs w:val="32"/>
        </w:rPr>
        <w:t>“RMC”</w:t>
      </w:r>
      <w:r w:rsidR="00994914" w:rsidRPr="00795516">
        <w:rPr>
          <w:rFonts w:ascii="TH SarabunPSK" w:hAnsi="TH SarabunPSK" w:cs="TH SarabunPSK"/>
          <w:sz w:val="32"/>
          <w:szCs w:val="32"/>
          <w:cs/>
        </w:rPr>
        <w:t>)</w:t>
      </w:r>
    </w:p>
    <w:p w14:paraId="20B89015" w14:textId="3F944224" w:rsidR="00795516" w:rsidRDefault="00997E78" w:rsidP="00795516">
      <w:pPr>
        <w:pStyle w:val="ListParagraph"/>
        <w:tabs>
          <w:tab w:val="left" w:pos="1080"/>
        </w:tabs>
        <w:ind w:left="1134" w:right="26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8043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7955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795516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คณะกรรมการการลงทุน </w:t>
      </w:r>
      <w:r w:rsidR="00994914" w:rsidRPr="00795516">
        <w:rPr>
          <w:rFonts w:ascii="TH SarabunPSK" w:hAnsi="TH SarabunPSK" w:cs="TH SarabunPSK"/>
          <w:sz w:val="32"/>
          <w:szCs w:val="32"/>
        </w:rPr>
        <w:t>(“</w:t>
      </w:r>
      <w:r w:rsidR="0043335A" w:rsidRPr="00795516">
        <w:rPr>
          <w:rFonts w:ascii="TH SarabunPSK" w:hAnsi="TH SarabunPSK" w:cs="TH SarabunPSK"/>
          <w:sz w:val="32"/>
          <w:szCs w:val="32"/>
        </w:rPr>
        <w:t>IC</w:t>
      </w:r>
      <w:r w:rsidR="00994914" w:rsidRPr="00795516">
        <w:rPr>
          <w:rFonts w:ascii="TH SarabunPSK" w:hAnsi="TH SarabunPSK" w:cs="TH SarabunPSK"/>
          <w:sz w:val="32"/>
          <w:szCs w:val="32"/>
        </w:rPr>
        <w:t>”)</w:t>
      </w:r>
    </w:p>
    <w:p w14:paraId="6ABB9E3B" w14:textId="36AE2F58" w:rsidR="0043335A" w:rsidRPr="00795516" w:rsidRDefault="00997E78" w:rsidP="00795516">
      <w:pPr>
        <w:pStyle w:val="ListParagraph"/>
        <w:tabs>
          <w:tab w:val="left" w:pos="1080"/>
        </w:tabs>
        <w:ind w:left="1134" w:right="26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6932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7955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795516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795516" w:rsidRPr="00795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3AB23E50" w14:textId="77777777" w:rsidR="0043335A" w:rsidRPr="001B0884" w:rsidRDefault="0043335A" w:rsidP="000008C1">
      <w:pPr>
        <w:pStyle w:val="ListParagraph"/>
        <w:numPr>
          <w:ilvl w:val="1"/>
          <w:numId w:val="26"/>
        </w:numPr>
        <w:tabs>
          <w:tab w:val="left" w:pos="1080"/>
        </w:tabs>
        <w:ind w:left="720" w:right="26"/>
        <w:rPr>
          <w:rFonts w:ascii="TH SarabunPSK" w:hAnsi="TH SarabunPSK" w:cs="TH SarabunPSK"/>
          <w:color w:val="0000FF"/>
          <w:sz w:val="32"/>
          <w:szCs w:val="32"/>
          <w:u w:val="dotted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โปรดระบุผู้ที่ทำ</w:t>
      </w:r>
      <w:r w:rsidRPr="001B0884">
        <w:rPr>
          <w:rFonts w:ascii="TH SarabunPSK" w:hAnsi="TH SarabunPSK" w:cs="TH SarabunPSK"/>
          <w:sz w:val="32"/>
          <w:szCs w:val="32"/>
          <w:cs/>
        </w:rPr>
        <w:t>หน้าที่ในการทบทวนเครื่องมือ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ที่ใช้ในการควบคุมความเสี่ยง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30D46B9" w14:textId="525BF024" w:rsidR="0043335A" w:rsidRPr="001B0884" w:rsidRDefault="00997E78" w:rsidP="00795516">
      <w:pPr>
        <w:pStyle w:val="ListParagraph"/>
        <w:tabs>
          <w:tab w:val="left" w:pos="1080"/>
        </w:tabs>
        <w:spacing w:after="0"/>
        <w:ind w:left="1170" w:right="26" w:hanging="46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5325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>ฝ่ายงานบริหารความเสี่ยง (</w:t>
      </w:r>
      <w:r w:rsidR="00994914" w:rsidRPr="001B0884">
        <w:rPr>
          <w:rFonts w:ascii="TH SarabunPSK" w:hAnsi="TH SarabunPSK" w:cs="TH SarabunPSK"/>
          <w:sz w:val="32"/>
          <w:szCs w:val="32"/>
        </w:rPr>
        <w:t>“RM”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6D051310" w14:textId="633FD8EB" w:rsidR="0043335A" w:rsidRPr="001B0884" w:rsidRDefault="00997E78" w:rsidP="00795516">
      <w:pPr>
        <w:pStyle w:val="ListParagraph"/>
        <w:tabs>
          <w:tab w:val="left" w:pos="1080"/>
        </w:tabs>
        <w:spacing w:after="0"/>
        <w:ind w:left="1170" w:right="26" w:hanging="46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14418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795516" w:rsidRPr="00795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76B93E8D" w14:textId="77777777" w:rsidR="0043335A" w:rsidRPr="001B0884" w:rsidRDefault="0043335A" w:rsidP="000008C1">
      <w:pPr>
        <w:pStyle w:val="ListParagraph"/>
        <w:numPr>
          <w:ilvl w:val="1"/>
          <w:numId w:val="26"/>
        </w:numPr>
        <w:tabs>
          <w:tab w:val="left" w:pos="1080"/>
        </w:tabs>
        <w:ind w:left="720" w:right="26"/>
        <w:rPr>
          <w:rFonts w:ascii="TH SarabunPSK" w:hAnsi="TH SarabunPSK" w:cs="TH SarabunPSK"/>
          <w:color w:val="0000FF"/>
          <w:sz w:val="32"/>
          <w:szCs w:val="32"/>
          <w:u w:val="dotted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โปรดระบุผู้ที่ทำ</w:t>
      </w:r>
      <w:r w:rsidRPr="001B0884">
        <w:rPr>
          <w:rFonts w:ascii="TH SarabunPSK" w:hAnsi="TH SarabunPSK" w:cs="TH SarabunPSK"/>
          <w:sz w:val="32"/>
          <w:szCs w:val="32"/>
          <w:cs/>
        </w:rPr>
        <w:t>หน้าที่อนุมัติการทบทวนเครื่องมือ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ที่ใช้ในการควบคุมความเสี่ยง</w:t>
      </w:r>
    </w:p>
    <w:p w14:paraId="3BA19D3C" w14:textId="7B143BAE" w:rsidR="0043335A" w:rsidRPr="001B0884" w:rsidRDefault="00997E78" w:rsidP="00795516">
      <w:pPr>
        <w:pStyle w:val="ListParagraph"/>
        <w:tabs>
          <w:tab w:val="left" w:pos="1197"/>
        </w:tabs>
        <w:ind w:right="26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41685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37F4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คณะกรรมการบริษัท (</w:t>
      </w:r>
      <w:r w:rsidR="0043335A" w:rsidRPr="001B0884">
        <w:rPr>
          <w:rFonts w:ascii="TH SarabunPSK" w:hAnsi="TH SarabunPSK" w:cs="TH SarabunPSK"/>
          <w:sz w:val="32"/>
          <w:szCs w:val="32"/>
        </w:rPr>
        <w:t>“BOD”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4219E3EF" w14:textId="697B43F4" w:rsidR="0043335A" w:rsidRPr="001B0884" w:rsidRDefault="00997E78" w:rsidP="00795516">
      <w:pPr>
        <w:pStyle w:val="ListParagraph"/>
        <w:tabs>
          <w:tab w:val="left" w:pos="1197"/>
        </w:tabs>
        <w:ind w:right="26" w:hanging="11"/>
        <w:rPr>
          <w:rFonts w:ascii="TH SarabunPSK" w:hAnsi="TH SarabunPSK" w:cs="TH SarabunPSK"/>
          <w:color w:val="FF6699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24393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37F4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คณะกรรมการบริหารความเสี่ยง (</w:t>
      </w:r>
      <w:r w:rsidR="0043335A" w:rsidRPr="001B0884">
        <w:rPr>
          <w:rFonts w:ascii="TH SarabunPSK" w:hAnsi="TH SarabunPSK" w:cs="TH SarabunPSK"/>
          <w:sz w:val="32"/>
          <w:szCs w:val="32"/>
        </w:rPr>
        <w:t>“RMC”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764A1931" w14:textId="62DD00C1" w:rsidR="0043335A" w:rsidRDefault="00997E78" w:rsidP="00795516">
      <w:pPr>
        <w:pStyle w:val="ListParagraph"/>
        <w:tabs>
          <w:tab w:val="left" w:pos="1197"/>
        </w:tabs>
        <w:ind w:right="26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1059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37F4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FD6F31" w:rsidRPr="001B088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13B5770C" w14:textId="77777777" w:rsidR="0043335A" w:rsidRPr="001B0884" w:rsidRDefault="0043335A" w:rsidP="000008C1">
      <w:pPr>
        <w:pStyle w:val="ListParagraph"/>
        <w:numPr>
          <w:ilvl w:val="1"/>
          <w:numId w:val="26"/>
        </w:num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ผู้ที่ทำหน้าที่ควบคุมและติดตามความเสี่ยงให้เป็นไปตามที่กำหนดและจัดทำรายงานผลการติดตามความเสี่ยง</w:t>
      </w:r>
    </w:p>
    <w:p w14:paraId="33A4BFC8" w14:textId="54903B10" w:rsidR="0043335A" w:rsidRPr="001B0884" w:rsidRDefault="00997E78" w:rsidP="003126B8">
      <w:pPr>
        <w:pStyle w:val="ListParagraph"/>
        <w:tabs>
          <w:tab w:val="left" w:pos="1134"/>
        </w:tabs>
        <w:spacing w:after="0" w:line="240" w:lineRule="auto"/>
        <w:ind w:left="1170" w:right="26" w:hanging="46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6182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>ฝ่ายงานบริหารความเสี่ยง (</w:t>
      </w:r>
      <w:r w:rsidR="00994914" w:rsidRPr="001B0884">
        <w:rPr>
          <w:rFonts w:ascii="TH SarabunPSK" w:hAnsi="TH SarabunPSK" w:cs="TH SarabunPSK"/>
          <w:sz w:val="32"/>
          <w:szCs w:val="32"/>
        </w:rPr>
        <w:t>“RM”</w:t>
      </w:r>
      <w:r w:rsidR="00994914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525E2CE1" w14:textId="0DDB4562" w:rsidR="0043335A" w:rsidRPr="00F0277D" w:rsidRDefault="00997E78" w:rsidP="003126B8">
      <w:pPr>
        <w:pStyle w:val="ListParagraph"/>
        <w:tabs>
          <w:tab w:val="left" w:pos="1134"/>
        </w:tabs>
        <w:spacing w:after="120" w:line="240" w:lineRule="auto"/>
        <w:ind w:left="1170" w:right="26" w:hanging="461"/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4929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795516" w:rsidRPr="00795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5516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30782408" w14:textId="77777777" w:rsidR="003126B8" w:rsidRPr="001B0884" w:rsidRDefault="003126B8" w:rsidP="003126B8">
      <w:pPr>
        <w:pStyle w:val="ListParagraph"/>
        <w:tabs>
          <w:tab w:val="left" w:pos="1134"/>
        </w:tabs>
        <w:spacing w:after="120" w:line="240" w:lineRule="auto"/>
        <w:ind w:left="1170" w:right="26" w:hanging="461"/>
        <w:rPr>
          <w:rFonts w:ascii="TH SarabunPSK" w:hAnsi="TH SarabunPSK" w:cs="TH SarabunPSK"/>
          <w:sz w:val="32"/>
          <w:szCs w:val="32"/>
        </w:rPr>
      </w:pPr>
    </w:p>
    <w:p w14:paraId="6A6ABF29" w14:textId="76663147" w:rsidR="0043335A" w:rsidRPr="00D151C9" w:rsidRDefault="0043335A" w:rsidP="003126B8">
      <w:pPr>
        <w:pStyle w:val="ListParagraph"/>
        <w:numPr>
          <w:ilvl w:val="0"/>
          <w:numId w:val="19"/>
        </w:numPr>
        <w:tabs>
          <w:tab w:val="left" w:pos="360"/>
        </w:tabs>
        <w:spacing w:before="120" w:after="0" w:line="240" w:lineRule="auto"/>
        <w:ind w:left="342" w:hanging="3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5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โปรดระบุข้อมูลคณะกรรมการและบุคลากรที่มีหน้าที่ในด้านการบริหารความเสี่ยง ตามรายละเอียดตารางด้านล่าง</w:t>
      </w:r>
    </w:p>
    <w:p w14:paraId="1C3477C4" w14:textId="5A953DD2" w:rsidR="0043335A" w:rsidRPr="003126B8" w:rsidRDefault="00997E78" w:rsidP="00795516">
      <w:pPr>
        <w:pStyle w:val="ListParagraph"/>
        <w:ind w:hanging="294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0098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312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คณะกรรมการบริษัท (</w:t>
      </w:r>
      <w:r w:rsidR="0043335A" w:rsidRPr="003126B8">
        <w:rPr>
          <w:rFonts w:ascii="TH SarabunPSK" w:hAnsi="TH SarabunPSK" w:cs="TH SarabunPSK"/>
          <w:sz w:val="32"/>
          <w:szCs w:val="32"/>
        </w:rPr>
        <w:t>B</w:t>
      </w:r>
      <w:r w:rsidR="006F577A">
        <w:rPr>
          <w:rFonts w:ascii="TH SarabunPSK" w:hAnsi="TH SarabunPSK" w:cs="TH SarabunPSK"/>
          <w:sz w:val="32"/>
          <w:szCs w:val="32"/>
        </w:rPr>
        <w:t>o</w:t>
      </w:r>
      <w:r w:rsidR="0043335A" w:rsidRPr="003126B8">
        <w:rPr>
          <w:rFonts w:ascii="TH SarabunPSK" w:hAnsi="TH SarabunPSK" w:cs="TH SarabunPSK"/>
          <w:sz w:val="32"/>
          <w:szCs w:val="32"/>
        </w:rPr>
        <w:t>D</w:t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)</w:t>
      </w:r>
      <w:r w:rsidR="0043335A" w:rsidRPr="003126B8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จำนวน</w:t>
      </w:r>
      <w:r w:rsidR="003126B8" w:rsidRPr="003126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ท่าน</w:t>
      </w:r>
    </w:p>
    <w:tbl>
      <w:tblPr>
        <w:tblW w:w="103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951"/>
        <w:gridCol w:w="2683"/>
        <w:gridCol w:w="1848"/>
        <w:gridCol w:w="1848"/>
      </w:tblGrid>
      <w:tr w:rsidR="0043335A" w:rsidRPr="001B0884" w14:paraId="3F7C3D4B" w14:textId="77777777" w:rsidTr="00795516">
        <w:tc>
          <w:tcPr>
            <w:tcW w:w="2044" w:type="dxa"/>
            <w:shd w:val="clear" w:color="auto" w:fill="D9D9D9" w:themeFill="background1" w:themeFillShade="D9"/>
          </w:tcPr>
          <w:p w14:paraId="23E36BF4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66B129A2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35971C52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012641EC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ตำแหน่งในคณะกรรมการฯ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33BB9CD4" w14:textId="7257D772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ขอบเขตหน้าที่</w:t>
            </w:r>
            <w:r w:rsidR="0010622F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เกี่ยวข้องกับการบริหารความเสี่ยง</w:t>
            </w:r>
          </w:p>
        </w:tc>
      </w:tr>
      <w:tr w:rsidR="0043335A" w:rsidRPr="001B0884" w14:paraId="2A8AB53E" w14:textId="77777777" w:rsidTr="00795516">
        <w:tc>
          <w:tcPr>
            <w:tcW w:w="2044" w:type="dxa"/>
            <w:shd w:val="clear" w:color="auto" w:fill="auto"/>
          </w:tcPr>
          <w:p w14:paraId="1C484824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shd w:val="clear" w:color="auto" w:fill="auto"/>
          </w:tcPr>
          <w:p w14:paraId="1C045FCD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3" w:type="dxa"/>
            <w:shd w:val="clear" w:color="auto" w:fill="auto"/>
          </w:tcPr>
          <w:p w14:paraId="6EDC0354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14:paraId="09788EC7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710A1313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3B886A4D" w14:textId="77777777" w:rsidTr="00795516">
        <w:tc>
          <w:tcPr>
            <w:tcW w:w="2044" w:type="dxa"/>
            <w:shd w:val="clear" w:color="auto" w:fill="auto"/>
          </w:tcPr>
          <w:p w14:paraId="2657D062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shd w:val="clear" w:color="auto" w:fill="auto"/>
          </w:tcPr>
          <w:p w14:paraId="11E216AC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3" w:type="dxa"/>
            <w:shd w:val="clear" w:color="auto" w:fill="auto"/>
          </w:tcPr>
          <w:p w14:paraId="298C7A82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14:paraId="0D44A5A5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1D936B4F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B62D314" w14:textId="1EA05707" w:rsidR="0043335A" w:rsidRPr="003126B8" w:rsidRDefault="00997E78" w:rsidP="003126B8">
      <w:pPr>
        <w:pStyle w:val="ListParagraph"/>
        <w:spacing w:before="120"/>
        <w:ind w:hanging="29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7073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312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คณะกรรมการบริหารความเสี่ยง (</w:t>
      </w:r>
      <w:r w:rsidR="0043335A" w:rsidRPr="003126B8">
        <w:rPr>
          <w:rFonts w:ascii="TH SarabunPSK" w:hAnsi="TH SarabunPSK" w:cs="TH SarabunPSK"/>
          <w:sz w:val="32"/>
          <w:szCs w:val="32"/>
        </w:rPr>
        <w:t>RMC</w:t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)</w:t>
      </w:r>
      <w:r w:rsidR="0043335A" w:rsidRPr="003126B8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จำนวน</w:t>
      </w:r>
      <w:r w:rsidR="003126B8" w:rsidRPr="003126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ท่าน</w:t>
      </w:r>
    </w:p>
    <w:tbl>
      <w:tblPr>
        <w:tblW w:w="103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951"/>
        <w:gridCol w:w="2683"/>
        <w:gridCol w:w="1848"/>
        <w:gridCol w:w="1848"/>
      </w:tblGrid>
      <w:tr w:rsidR="0043335A" w:rsidRPr="001B0884" w14:paraId="0603B2D1" w14:textId="77777777" w:rsidTr="00795516">
        <w:tc>
          <w:tcPr>
            <w:tcW w:w="2044" w:type="dxa"/>
            <w:shd w:val="clear" w:color="auto" w:fill="D9D9D9" w:themeFill="background1" w:themeFillShade="D9"/>
          </w:tcPr>
          <w:p w14:paraId="19488E92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0F922486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748FE5F8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4F764B43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ตำแหน่งในคณะกรรมการฯ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08322009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ขอบเขตหน้าที่</w:t>
            </w:r>
          </w:p>
        </w:tc>
      </w:tr>
      <w:tr w:rsidR="0043335A" w:rsidRPr="001B0884" w14:paraId="2355E37C" w14:textId="77777777" w:rsidTr="00795516">
        <w:tc>
          <w:tcPr>
            <w:tcW w:w="2044" w:type="dxa"/>
            <w:shd w:val="clear" w:color="auto" w:fill="auto"/>
          </w:tcPr>
          <w:p w14:paraId="56EFC295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shd w:val="clear" w:color="auto" w:fill="auto"/>
          </w:tcPr>
          <w:p w14:paraId="4708B2FB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3" w:type="dxa"/>
            <w:shd w:val="clear" w:color="auto" w:fill="auto"/>
          </w:tcPr>
          <w:p w14:paraId="33C733C1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14:paraId="7C195484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72CC513F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7FD7B684" w14:textId="77777777" w:rsidTr="00795516">
        <w:tc>
          <w:tcPr>
            <w:tcW w:w="2044" w:type="dxa"/>
            <w:shd w:val="clear" w:color="auto" w:fill="auto"/>
          </w:tcPr>
          <w:p w14:paraId="3104E0CB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shd w:val="clear" w:color="auto" w:fill="auto"/>
          </w:tcPr>
          <w:p w14:paraId="23308FEF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3" w:type="dxa"/>
            <w:shd w:val="clear" w:color="auto" w:fill="auto"/>
          </w:tcPr>
          <w:p w14:paraId="190E828B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14:paraId="5CB2C33F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50F91CEE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181E0EA" w14:textId="7EFD1197" w:rsidR="0043335A" w:rsidRPr="001B0884" w:rsidRDefault="00997E78" w:rsidP="003126B8">
      <w:pPr>
        <w:pStyle w:val="ListParagraph"/>
        <w:spacing w:before="120"/>
        <w:ind w:hanging="294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3332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คณะกรรมการการลงทุน (</w:t>
      </w:r>
      <w:r w:rsidR="0043335A" w:rsidRPr="003126B8">
        <w:rPr>
          <w:rFonts w:ascii="TH SarabunPSK" w:hAnsi="TH SarabunPSK" w:cs="TH SarabunPSK"/>
          <w:sz w:val="32"/>
          <w:szCs w:val="32"/>
        </w:rPr>
        <w:t>IC</w:t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)</w:t>
      </w:r>
      <w:r w:rsidR="0043335A" w:rsidRPr="003126B8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จำนวน</w:t>
      </w:r>
      <w:r w:rsidR="003126B8" w:rsidRPr="003126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ท่าน</w:t>
      </w:r>
    </w:p>
    <w:tbl>
      <w:tblPr>
        <w:tblW w:w="103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951"/>
        <w:gridCol w:w="2683"/>
        <w:gridCol w:w="1848"/>
        <w:gridCol w:w="1848"/>
      </w:tblGrid>
      <w:tr w:rsidR="0043335A" w:rsidRPr="001B0884" w14:paraId="0004BA53" w14:textId="77777777" w:rsidTr="003126B8">
        <w:tc>
          <w:tcPr>
            <w:tcW w:w="2044" w:type="dxa"/>
            <w:shd w:val="clear" w:color="auto" w:fill="D9D9D9" w:themeFill="background1" w:themeFillShade="D9"/>
          </w:tcPr>
          <w:p w14:paraId="3E9E2755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5457B5CE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43E67614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7B4CB9B9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ตำแหน่งในคณะกรรมการฯ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497DF3F4" w14:textId="57935ACA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ขอบเขตหน้าที่</w:t>
            </w:r>
            <w:r w:rsidR="0010622F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เกี่ยวข้องกับการบริหารความเสี่ยง</w:t>
            </w:r>
          </w:p>
        </w:tc>
      </w:tr>
      <w:tr w:rsidR="0043335A" w:rsidRPr="001B0884" w14:paraId="41603EE3" w14:textId="77777777" w:rsidTr="003126B8">
        <w:tc>
          <w:tcPr>
            <w:tcW w:w="2044" w:type="dxa"/>
            <w:shd w:val="clear" w:color="auto" w:fill="auto"/>
          </w:tcPr>
          <w:p w14:paraId="506CBE18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shd w:val="clear" w:color="auto" w:fill="auto"/>
          </w:tcPr>
          <w:p w14:paraId="76C5848B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3" w:type="dxa"/>
            <w:shd w:val="clear" w:color="auto" w:fill="auto"/>
          </w:tcPr>
          <w:p w14:paraId="127AD0CB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14:paraId="0CA8BECF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40ACD47B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5544C538" w14:textId="77777777" w:rsidTr="003126B8">
        <w:tc>
          <w:tcPr>
            <w:tcW w:w="2044" w:type="dxa"/>
            <w:shd w:val="clear" w:color="auto" w:fill="auto"/>
          </w:tcPr>
          <w:p w14:paraId="245959E4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shd w:val="clear" w:color="auto" w:fill="auto"/>
          </w:tcPr>
          <w:p w14:paraId="12DA47FD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3" w:type="dxa"/>
            <w:shd w:val="clear" w:color="auto" w:fill="auto"/>
          </w:tcPr>
          <w:p w14:paraId="5B086550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14:paraId="6C2394F0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2C15A417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2951" w:rsidRPr="001B0884" w14:paraId="23A3BEF5" w14:textId="77777777" w:rsidTr="003126B8">
        <w:tc>
          <w:tcPr>
            <w:tcW w:w="2044" w:type="dxa"/>
            <w:shd w:val="clear" w:color="auto" w:fill="auto"/>
          </w:tcPr>
          <w:p w14:paraId="4AA931C0" w14:textId="018603B8" w:rsidR="00362951" w:rsidRPr="001B0884" w:rsidRDefault="00362951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shd w:val="clear" w:color="auto" w:fill="auto"/>
          </w:tcPr>
          <w:p w14:paraId="57E669BE" w14:textId="77777777" w:rsidR="00362951" w:rsidRPr="001B0884" w:rsidRDefault="00362951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3" w:type="dxa"/>
            <w:shd w:val="clear" w:color="auto" w:fill="auto"/>
          </w:tcPr>
          <w:p w14:paraId="3D737371" w14:textId="77777777" w:rsidR="00362951" w:rsidRPr="001B0884" w:rsidRDefault="00362951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14:paraId="11209297" w14:textId="77777777" w:rsidR="00362951" w:rsidRPr="001B0884" w:rsidRDefault="00362951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14:paraId="29A46AD9" w14:textId="77777777" w:rsidR="00362951" w:rsidRPr="001B0884" w:rsidRDefault="00362951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B6957E" w14:textId="3BF7E57B" w:rsidR="0043335A" w:rsidRPr="001B0884" w:rsidRDefault="00997E78" w:rsidP="003126B8">
      <w:pPr>
        <w:pStyle w:val="ListParagraph"/>
        <w:spacing w:before="120"/>
        <w:ind w:left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1241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ฝ่ายงานบริหารความเสี่ยง (</w:t>
      </w:r>
      <w:r w:rsidR="0043335A" w:rsidRPr="001B0884">
        <w:rPr>
          <w:rFonts w:ascii="TH SarabunPSK" w:hAnsi="TH SarabunPSK" w:cs="TH SarabunPSK"/>
          <w:sz w:val="32"/>
          <w:szCs w:val="32"/>
        </w:rPr>
        <w:t>RM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43335A" w:rsidRPr="001B08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จำนวน</w:t>
      </w:r>
      <w:r w:rsidR="003126B8" w:rsidRPr="003126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335A" w:rsidRPr="003126B8">
        <w:rPr>
          <w:rFonts w:ascii="TH SarabunPSK" w:hAnsi="TH SarabunPSK" w:cs="TH SarabunPSK"/>
          <w:sz w:val="32"/>
          <w:szCs w:val="32"/>
          <w:cs/>
        </w:rPr>
        <w:t>ท่าน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931"/>
        <w:gridCol w:w="2712"/>
        <w:gridCol w:w="1911"/>
        <w:gridCol w:w="1782"/>
      </w:tblGrid>
      <w:tr w:rsidR="0043335A" w:rsidRPr="001B0884" w14:paraId="44D1A06F" w14:textId="77777777" w:rsidTr="003126B8">
        <w:tc>
          <w:tcPr>
            <w:tcW w:w="2012" w:type="dxa"/>
            <w:shd w:val="clear" w:color="auto" w:fill="D9D9D9" w:themeFill="background1" w:themeFillShade="D9"/>
          </w:tcPr>
          <w:p w14:paraId="4D91E395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14:paraId="70D498AD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14:paraId="26F224FA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328155AD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ตำแหน่งในฝ่ายงาน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26C092EF" w14:textId="77777777" w:rsidR="0043335A" w:rsidRPr="001B0884" w:rsidRDefault="0043335A" w:rsidP="00433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ขอบเขตหน้าที่</w:t>
            </w:r>
          </w:p>
        </w:tc>
      </w:tr>
      <w:tr w:rsidR="0043335A" w:rsidRPr="001B0884" w14:paraId="2813F6ED" w14:textId="77777777" w:rsidTr="003126B8">
        <w:tc>
          <w:tcPr>
            <w:tcW w:w="2012" w:type="dxa"/>
            <w:shd w:val="clear" w:color="auto" w:fill="auto"/>
          </w:tcPr>
          <w:p w14:paraId="39049259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</w:tcPr>
          <w:p w14:paraId="7F6F39DE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2" w:type="dxa"/>
            <w:shd w:val="clear" w:color="auto" w:fill="auto"/>
          </w:tcPr>
          <w:p w14:paraId="690BFC2C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</w:tcPr>
          <w:p w14:paraId="0BD60E03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14:paraId="2DE43D64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47865274" w14:textId="77777777" w:rsidTr="003126B8">
        <w:tc>
          <w:tcPr>
            <w:tcW w:w="2012" w:type="dxa"/>
            <w:shd w:val="clear" w:color="auto" w:fill="auto"/>
          </w:tcPr>
          <w:p w14:paraId="20F4B485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</w:tcPr>
          <w:p w14:paraId="66BE24A9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2" w:type="dxa"/>
            <w:shd w:val="clear" w:color="auto" w:fill="auto"/>
          </w:tcPr>
          <w:p w14:paraId="27915923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</w:tcPr>
          <w:p w14:paraId="0E156338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14:paraId="658C041A" w14:textId="77777777" w:rsidR="0043335A" w:rsidRPr="001B0884" w:rsidRDefault="0043335A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51C9" w:rsidRPr="001B0884" w14:paraId="4FDAD4C9" w14:textId="77777777" w:rsidTr="003126B8">
        <w:tc>
          <w:tcPr>
            <w:tcW w:w="2012" w:type="dxa"/>
            <w:shd w:val="clear" w:color="auto" w:fill="auto"/>
          </w:tcPr>
          <w:p w14:paraId="02C702BC" w14:textId="77777777" w:rsidR="00D151C9" w:rsidRPr="001B0884" w:rsidRDefault="00D151C9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</w:tcPr>
          <w:p w14:paraId="27C0937B" w14:textId="77777777" w:rsidR="00D151C9" w:rsidRPr="001B0884" w:rsidRDefault="00D151C9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2" w:type="dxa"/>
            <w:shd w:val="clear" w:color="auto" w:fill="auto"/>
          </w:tcPr>
          <w:p w14:paraId="21E69D78" w14:textId="77777777" w:rsidR="00D151C9" w:rsidRPr="001B0884" w:rsidRDefault="00D151C9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</w:tcPr>
          <w:p w14:paraId="2733CF86" w14:textId="77777777" w:rsidR="00D151C9" w:rsidRPr="001B0884" w:rsidRDefault="00D151C9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14:paraId="09AD13BC" w14:textId="77777777" w:rsidR="00D151C9" w:rsidRPr="001B0884" w:rsidRDefault="00D151C9" w:rsidP="00433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8425E4" w14:textId="77777777" w:rsidR="00D151C9" w:rsidRPr="00D151C9" w:rsidRDefault="00D151C9" w:rsidP="00D151C9">
      <w:pPr>
        <w:pStyle w:val="ListParagraph"/>
        <w:tabs>
          <w:tab w:val="left" w:pos="1080"/>
        </w:tabs>
        <w:spacing w:before="120" w:after="120"/>
        <w:ind w:left="369" w:right="26"/>
        <w:rPr>
          <w:rFonts w:ascii="TH SarabunPSK" w:hAnsi="TH SarabunPSK" w:cs="TH SarabunPSK"/>
          <w:color w:val="0000FF"/>
          <w:sz w:val="32"/>
          <w:szCs w:val="32"/>
          <w:u w:val="dotted"/>
        </w:rPr>
      </w:pPr>
    </w:p>
    <w:p w14:paraId="74F2C8B4" w14:textId="1921F36C" w:rsidR="0043335A" w:rsidRPr="00D151C9" w:rsidRDefault="0043335A" w:rsidP="003126B8">
      <w:pPr>
        <w:pStyle w:val="ListParagraph"/>
        <w:numPr>
          <w:ilvl w:val="0"/>
          <w:numId w:val="19"/>
        </w:numPr>
        <w:tabs>
          <w:tab w:val="left" w:pos="1080"/>
        </w:tabs>
        <w:spacing w:before="120" w:after="120"/>
        <w:ind w:left="369" w:right="26" w:hanging="369"/>
        <w:rPr>
          <w:rFonts w:ascii="TH SarabunPSK" w:hAnsi="TH SarabunPSK" w:cs="TH SarabunPSK"/>
          <w:color w:val="0000FF"/>
          <w:sz w:val="32"/>
          <w:szCs w:val="32"/>
          <w:u w:val="dotted"/>
        </w:rPr>
      </w:pPr>
      <w:r w:rsidRPr="00D151C9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D15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ที่ใช้ในการควบคุมความเสี่ยง</w:t>
      </w:r>
    </w:p>
    <w:p w14:paraId="210A9861" w14:textId="7E024E5D" w:rsidR="0043335A" w:rsidRPr="003126B8" w:rsidRDefault="0043335A" w:rsidP="000008C1">
      <w:pPr>
        <w:pStyle w:val="ListParagraph"/>
        <w:numPr>
          <w:ilvl w:val="1"/>
          <w:numId w:val="36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  <w:u w:val="single"/>
        </w:rPr>
      </w:pPr>
      <w:r w:rsidRPr="003126B8">
        <w:rPr>
          <w:rFonts w:ascii="TH SarabunPSK" w:hAnsi="TH SarabunPSK" w:cs="TH SarabunPSK"/>
          <w:sz w:val="32"/>
          <w:szCs w:val="32"/>
          <w:u w:val="single"/>
          <w:cs/>
        </w:rPr>
        <w:t>ความเสี่ยงด้านตลาด (</w:t>
      </w:r>
      <w:r w:rsidRPr="003126B8">
        <w:rPr>
          <w:rFonts w:ascii="TH SarabunPSK" w:hAnsi="TH SarabunPSK" w:cs="TH SarabunPSK"/>
          <w:sz w:val="32"/>
          <w:szCs w:val="32"/>
          <w:u w:val="single"/>
        </w:rPr>
        <w:t>Market risk</w:t>
      </w:r>
      <w:r w:rsidRPr="003126B8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14:paraId="2E8485CD" w14:textId="77777777" w:rsidR="0043335A" w:rsidRPr="003126B8" w:rsidRDefault="0043335A" w:rsidP="000008C1">
      <w:pPr>
        <w:pStyle w:val="ListParagraph"/>
        <w:numPr>
          <w:ilvl w:val="1"/>
          <w:numId w:val="4"/>
        </w:numPr>
        <w:tabs>
          <w:tab w:val="left" w:pos="1080"/>
        </w:tabs>
        <w:spacing w:before="240" w:after="0" w:line="240" w:lineRule="auto"/>
        <w:ind w:left="990" w:right="26" w:hanging="261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3126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โปรดระบุรายละเอียดของระบบที่ใช้ในการบริหารความเสี่ยงด้าน </w:t>
      </w:r>
      <w:r w:rsidRPr="003126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Market risk </w:t>
      </w:r>
      <w:r w:rsidRPr="003126B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โดยมีรายละเอียดตามตารางด้านล่าง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051"/>
        <w:gridCol w:w="1413"/>
        <w:gridCol w:w="1513"/>
        <w:gridCol w:w="1377"/>
        <w:gridCol w:w="1988"/>
      </w:tblGrid>
      <w:tr w:rsidR="0043335A" w:rsidRPr="001B0884" w14:paraId="067A6C20" w14:textId="77777777" w:rsidTr="00C54A2A">
        <w:trPr>
          <w:jc w:val="center"/>
        </w:trPr>
        <w:tc>
          <w:tcPr>
            <w:tcW w:w="2661" w:type="dxa"/>
            <w:shd w:val="clear" w:color="auto" w:fill="D9D9D9" w:themeFill="background1" w:themeFillShade="D9"/>
          </w:tcPr>
          <w:p w14:paraId="2D0DC4AB" w14:textId="77777777" w:rsidR="0043335A" w:rsidRPr="001B0884" w:rsidRDefault="0043335A" w:rsidP="0043335A">
            <w:pPr>
              <w:pStyle w:val="Heading4"/>
              <w:jc w:val="center"/>
              <w:rPr>
                <w:rFonts w:ascii="TH SarabunPSK" w:hAnsi="TH SarabunPSK" w:cs="TH SarabunPSK"/>
              </w:rPr>
            </w:pPr>
          </w:p>
          <w:p w14:paraId="043E9AA2" w14:textId="77777777" w:rsidR="0043335A" w:rsidRPr="001B0884" w:rsidRDefault="0043335A" w:rsidP="0043335A">
            <w:pPr>
              <w:pStyle w:val="Heading4"/>
              <w:jc w:val="center"/>
              <w:rPr>
                <w:rFonts w:ascii="TH SarabunPSK" w:hAnsi="TH SarabunPSK" w:cs="TH SarabunPSK"/>
                <w:cs/>
              </w:rPr>
            </w:pPr>
            <w:r w:rsidRPr="001B0884">
              <w:rPr>
                <w:rFonts w:ascii="TH SarabunPSK" w:hAnsi="TH SarabunPSK" w:cs="TH SarabunPSK"/>
                <w:cs/>
              </w:rPr>
              <w:t>ประเภทนโยบายการลงทุนของกองทุน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0BEE967" w14:textId="77777777" w:rsidR="0043335A" w:rsidRPr="001B0884" w:rsidRDefault="0043335A" w:rsidP="0043335A">
            <w:pPr>
              <w:pStyle w:val="Heading4"/>
              <w:jc w:val="center"/>
              <w:rPr>
                <w:rFonts w:ascii="TH SarabunPSK" w:hAnsi="TH SarabunPSK" w:cs="TH SarabunPSK"/>
              </w:rPr>
            </w:pPr>
          </w:p>
          <w:p w14:paraId="670D093B" w14:textId="77777777" w:rsidR="0043335A" w:rsidRPr="001B0884" w:rsidRDefault="0043335A" w:rsidP="0043335A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1B0884">
              <w:rPr>
                <w:rFonts w:ascii="TH SarabunPSK" w:hAnsi="TH SarabunPSK" w:cs="TH SarabunPSK"/>
                <w:cs/>
              </w:rPr>
              <w:t>เครื่องมือที่ใช้วัด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7A27FD2A" w14:textId="77777777" w:rsidR="0043335A" w:rsidRPr="001B0884" w:rsidRDefault="0043335A" w:rsidP="0043335A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1B0884">
              <w:rPr>
                <w:rFonts w:ascii="TH SarabunPSK" w:hAnsi="TH SarabunPSK" w:cs="TH SarabunPSK"/>
                <w:cs/>
              </w:rPr>
              <w:t>โปรแกรมที่ใช้พัฒนาเอง/สำเร็จรูป</w:t>
            </w:r>
            <w:r w:rsidRPr="001B0884">
              <w:rPr>
                <w:rFonts w:ascii="TH SarabunPSK" w:hAnsi="TH SarabunPSK" w:cs="TH SarabunPSK"/>
              </w:rPr>
              <w:t>(</w:t>
            </w:r>
            <w:r w:rsidRPr="001B0884">
              <w:rPr>
                <w:rFonts w:ascii="TH SarabunPSK" w:hAnsi="TH SarabunPSK" w:cs="TH SarabunPSK"/>
                <w:cs/>
              </w:rPr>
              <w:t>ระบุชื่อ</w:t>
            </w:r>
            <w:r w:rsidRPr="001B088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6B282134" w14:textId="77777777" w:rsidR="0043335A" w:rsidRPr="001B0884" w:rsidRDefault="0043335A" w:rsidP="0043335A">
            <w:pPr>
              <w:pStyle w:val="Heading4"/>
              <w:jc w:val="center"/>
              <w:rPr>
                <w:rFonts w:ascii="TH SarabunPSK" w:hAnsi="TH SarabunPSK" w:cs="TH SarabunPSK"/>
              </w:rPr>
            </w:pPr>
          </w:p>
          <w:p w14:paraId="7D8EA5EC" w14:textId="77777777" w:rsidR="0043335A" w:rsidRPr="001B0884" w:rsidRDefault="0043335A" w:rsidP="0043335A">
            <w:pPr>
              <w:pStyle w:val="Heading4"/>
              <w:jc w:val="center"/>
              <w:rPr>
                <w:rFonts w:ascii="TH SarabunPSK" w:hAnsi="TH SarabunPSK" w:cs="TH SarabunPSK"/>
                <w:cs/>
              </w:rPr>
            </w:pPr>
            <w:r w:rsidRPr="001B0884">
              <w:rPr>
                <w:rFonts w:ascii="TH SarabunPSK" w:hAnsi="TH SarabunPSK" w:cs="TH SarabunPSK"/>
                <w:cs/>
              </w:rPr>
              <w:t>สมมติฐานที่ใช้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64804D70" w14:textId="77777777" w:rsidR="0043335A" w:rsidRPr="001B0884" w:rsidRDefault="0043335A" w:rsidP="0043335A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1B0884">
              <w:rPr>
                <w:rFonts w:ascii="TH SarabunPSK" w:hAnsi="TH SarabunPSK" w:cs="TH SarabunPSK"/>
                <w:cs/>
              </w:rPr>
              <w:t xml:space="preserve">หลักเกณฑ์/วิธีการที่ใช้กำหนด </w:t>
            </w:r>
            <w:r w:rsidRPr="001B0884">
              <w:rPr>
                <w:rFonts w:ascii="TH SarabunPSK" w:hAnsi="TH SarabunPSK" w:cs="TH SarabunPSK"/>
              </w:rPr>
              <w:t>Limit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14:paraId="2927A186" w14:textId="77777777" w:rsidR="0043335A" w:rsidRPr="001B0884" w:rsidRDefault="0043335A" w:rsidP="0043335A">
            <w:pPr>
              <w:pStyle w:val="Heading4"/>
              <w:jc w:val="center"/>
              <w:rPr>
                <w:rFonts w:ascii="TH SarabunPSK" w:hAnsi="TH SarabunPSK" w:cs="TH SarabunPSK"/>
              </w:rPr>
            </w:pPr>
          </w:p>
          <w:p w14:paraId="706C515E" w14:textId="77777777" w:rsidR="0043335A" w:rsidRPr="001B0884" w:rsidRDefault="0043335A" w:rsidP="0043335A">
            <w:pPr>
              <w:pStyle w:val="Heading4"/>
              <w:jc w:val="center"/>
              <w:rPr>
                <w:rFonts w:ascii="TH SarabunPSK" w:hAnsi="TH SarabunPSK" w:cs="TH SarabunPSK"/>
                <w:cs/>
              </w:rPr>
            </w:pPr>
            <w:r w:rsidRPr="001B0884">
              <w:rPr>
                <w:rFonts w:ascii="TH SarabunPSK" w:hAnsi="TH SarabunPSK" w:cs="TH SarabunPSK"/>
                <w:cs/>
              </w:rPr>
              <w:t xml:space="preserve">แนวทางและการกำหนดค่า </w:t>
            </w:r>
            <w:r w:rsidRPr="001B0884">
              <w:rPr>
                <w:rFonts w:ascii="TH SarabunPSK" w:hAnsi="TH SarabunPSK" w:cs="TH SarabunPSK"/>
              </w:rPr>
              <w:t>Limit</w:t>
            </w:r>
          </w:p>
        </w:tc>
      </w:tr>
      <w:tr w:rsidR="0043335A" w:rsidRPr="001B0884" w14:paraId="5D9F13C8" w14:textId="77777777" w:rsidTr="00E330C0">
        <w:trPr>
          <w:trHeight w:val="360"/>
          <w:jc w:val="center"/>
        </w:trPr>
        <w:tc>
          <w:tcPr>
            <w:tcW w:w="2661" w:type="dxa"/>
            <w:shd w:val="clear" w:color="auto" w:fill="auto"/>
          </w:tcPr>
          <w:p w14:paraId="2192CD89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</w:rPr>
            </w:pPr>
            <w:r w:rsidRPr="001B0884">
              <w:rPr>
                <w:rFonts w:ascii="TH SarabunPSK" w:hAnsi="TH SarabunPSK" w:cs="TH SarabunPSK"/>
                <w:b w:val="0"/>
                <w:bCs w:val="0"/>
                <w:cs/>
              </w:rPr>
              <w:t>ตราสารทุน</w:t>
            </w:r>
          </w:p>
        </w:tc>
        <w:tc>
          <w:tcPr>
            <w:tcW w:w="1051" w:type="dxa"/>
            <w:shd w:val="clear" w:color="auto" w:fill="auto"/>
          </w:tcPr>
          <w:p w14:paraId="17E3C64E" w14:textId="77777777" w:rsidR="0043335A" w:rsidRPr="001B0884" w:rsidRDefault="0043335A" w:rsidP="00E330C0">
            <w:pPr>
              <w:pStyle w:val="Heading4"/>
              <w:rPr>
                <w:rFonts w:ascii="TH SarabunPSK" w:hAnsi="TH SarabunPSK" w:cs="TH SarabunPSK"/>
              </w:rPr>
            </w:pPr>
          </w:p>
        </w:tc>
        <w:tc>
          <w:tcPr>
            <w:tcW w:w="1413" w:type="dxa"/>
            <w:shd w:val="clear" w:color="auto" w:fill="auto"/>
          </w:tcPr>
          <w:p w14:paraId="183B6765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13" w:type="dxa"/>
            <w:shd w:val="clear" w:color="auto" w:fill="auto"/>
          </w:tcPr>
          <w:p w14:paraId="39FA44FD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77" w:type="dxa"/>
            <w:shd w:val="clear" w:color="auto" w:fill="auto"/>
          </w:tcPr>
          <w:p w14:paraId="513579B2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988" w:type="dxa"/>
          </w:tcPr>
          <w:p w14:paraId="0B8A8F10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</w:tr>
      <w:tr w:rsidR="0043335A" w:rsidRPr="001B0884" w14:paraId="6DE691C9" w14:textId="77777777" w:rsidTr="00C54A2A">
        <w:trPr>
          <w:jc w:val="center"/>
        </w:trPr>
        <w:tc>
          <w:tcPr>
            <w:tcW w:w="2661" w:type="dxa"/>
            <w:shd w:val="clear" w:color="auto" w:fill="auto"/>
          </w:tcPr>
          <w:p w14:paraId="3AC6B79F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</w:pPr>
            <w:r w:rsidRPr="001B0884">
              <w:rPr>
                <w:rFonts w:ascii="TH SarabunPSK" w:hAnsi="TH SarabunPSK" w:cs="TH SarabunPSK"/>
                <w:b w:val="0"/>
                <w:bCs w:val="0"/>
                <w:cs/>
              </w:rPr>
              <w:t>ตราสารหนี้</w:t>
            </w:r>
          </w:p>
        </w:tc>
        <w:tc>
          <w:tcPr>
            <w:tcW w:w="1051" w:type="dxa"/>
            <w:shd w:val="clear" w:color="auto" w:fill="auto"/>
          </w:tcPr>
          <w:p w14:paraId="747F320A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14:paraId="4EAF9D52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513" w:type="dxa"/>
            <w:shd w:val="clear" w:color="auto" w:fill="auto"/>
          </w:tcPr>
          <w:p w14:paraId="42333E03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377" w:type="dxa"/>
            <w:shd w:val="clear" w:color="auto" w:fill="auto"/>
          </w:tcPr>
          <w:p w14:paraId="42DED028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988" w:type="dxa"/>
          </w:tcPr>
          <w:p w14:paraId="78E46AEA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</w:tr>
      <w:tr w:rsidR="0043335A" w:rsidRPr="001B0884" w14:paraId="7C845833" w14:textId="77777777" w:rsidTr="00C54A2A">
        <w:trPr>
          <w:jc w:val="center"/>
        </w:trPr>
        <w:tc>
          <w:tcPr>
            <w:tcW w:w="2661" w:type="dxa"/>
            <w:shd w:val="clear" w:color="auto" w:fill="auto"/>
          </w:tcPr>
          <w:p w14:paraId="4173B2BF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B0884">
              <w:rPr>
                <w:rFonts w:ascii="TH SarabunPSK" w:hAnsi="TH SarabunPSK" w:cs="TH SarabunPSK"/>
                <w:b w:val="0"/>
                <w:bCs w:val="0"/>
                <w:cs/>
              </w:rPr>
              <w:t>ผสม</w:t>
            </w:r>
          </w:p>
        </w:tc>
        <w:tc>
          <w:tcPr>
            <w:tcW w:w="1051" w:type="dxa"/>
            <w:shd w:val="clear" w:color="auto" w:fill="auto"/>
          </w:tcPr>
          <w:p w14:paraId="0E9D246E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14:paraId="3D8B37AC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513" w:type="dxa"/>
            <w:shd w:val="clear" w:color="auto" w:fill="auto"/>
          </w:tcPr>
          <w:p w14:paraId="20E3A5AA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377" w:type="dxa"/>
            <w:shd w:val="clear" w:color="auto" w:fill="auto"/>
          </w:tcPr>
          <w:p w14:paraId="58573EFA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988" w:type="dxa"/>
          </w:tcPr>
          <w:p w14:paraId="2617DCF5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</w:tr>
      <w:tr w:rsidR="0043335A" w:rsidRPr="001B0884" w14:paraId="656ADE00" w14:textId="77777777" w:rsidTr="00C54A2A">
        <w:trPr>
          <w:jc w:val="center"/>
        </w:trPr>
        <w:tc>
          <w:tcPr>
            <w:tcW w:w="2661" w:type="dxa"/>
            <w:shd w:val="clear" w:color="auto" w:fill="auto"/>
          </w:tcPr>
          <w:p w14:paraId="7C389B61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  <w:r w:rsidRPr="001B0884">
              <w:rPr>
                <w:rFonts w:ascii="TH SarabunPSK" w:hAnsi="TH SarabunPSK" w:cs="TH SarabunPSK"/>
                <w:b w:val="0"/>
                <w:bCs w:val="0"/>
                <w:cs/>
              </w:rPr>
              <w:t>หน่วยลงทุน</w:t>
            </w:r>
          </w:p>
        </w:tc>
        <w:tc>
          <w:tcPr>
            <w:tcW w:w="1051" w:type="dxa"/>
            <w:shd w:val="clear" w:color="auto" w:fill="auto"/>
          </w:tcPr>
          <w:p w14:paraId="22ADC603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14:paraId="7F92189C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  <w:tc>
          <w:tcPr>
            <w:tcW w:w="1513" w:type="dxa"/>
            <w:shd w:val="clear" w:color="auto" w:fill="auto"/>
          </w:tcPr>
          <w:p w14:paraId="22C7095E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  <w:tc>
          <w:tcPr>
            <w:tcW w:w="1377" w:type="dxa"/>
            <w:shd w:val="clear" w:color="auto" w:fill="auto"/>
          </w:tcPr>
          <w:p w14:paraId="48BF15D1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  <w:tc>
          <w:tcPr>
            <w:tcW w:w="1988" w:type="dxa"/>
          </w:tcPr>
          <w:p w14:paraId="65B4D561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highlight w:val="yellow"/>
                <w:u w:val="single"/>
              </w:rPr>
            </w:pPr>
          </w:p>
        </w:tc>
      </w:tr>
      <w:tr w:rsidR="0043335A" w:rsidRPr="001B0884" w14:paraId="4F642671" w14:textId="77777777" w:rsidTr="00C54A2A">
        <w:trPr>
          <w:jc w:val="center"/>
        </w:trPr>
        <w:tc>
          <w:tcPr>
            <w:tcW w:w="2661" w:type="dxa"/>
            <w:shd w:val="clear" w:color="auto" w:fill="auto"/>
          </w:tcPr>
          <w:p w14:paraId="4FD39831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B0884">
              <w:rPr>
                <w:rFonts w:ascii="TH SarabunPSK" w:hAnsi="TH SarabunPSK" w:cs="TH SarabunPSK"/>
                <w:b w:val="0"/>
                <w:bCs w:val="0"/>
                <w:cs/>
              </w:rPr>
              <w:t>กองทุนที่ลงทุนในตราสาร หรือธุรกรรมที่มีความซับซ้อน</w:t>
            </w:r>
          </w:p>
        </w:tc>
        <w:tc>
          <w:tcPr>
            <w:tcW w:w="1051" w:type="dxa"/>
            <w:shd w:val="clear" w:color="auto" w:fill="auto"/>
          </w:tcPr>
          <w:p w14:paraId="038262C0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14:paraId="3C131626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513" w:type="dxa"/>
            <w:shd w:val="clear" w:color="auto" w:fill="auto"/>
          </w:tcPr>
          <w:p w14:paraId="434584B3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377" w:type="dxa"/>
            <w:shd w:val="clear" w:color="auto" w:fill="auto"/>
          </w:tcPr>
          <w:p w14:paraId="5D009926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988" w:type="dxa"/>
          </w:tcPr>
          <w:p w14:paraId="7B0023A3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</w:tr>
      <w:tr w:rsidR="0043335A" w:rsidRPr="001B0884" w14:paraId="01013C9F" w14:textId="77777777" w:rsidTr="00C54A2A">
        <w:trPr>
          <w:jc w:val="center"/>
        </w:trPr>
        <w:tc>
          <w:tcPr>
            <w:tcW w:w="2661" w:type="dxa"/>
            <w:shd w:val="clear" w:color="auto" w:fill="auto"/>
          </w:tcPr>
          <w:p w14:paraId="50238B33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B0884">
              <w:rPr>
                <w:rFonts w:ascii="TH SarabunPSK" w:hAnsi="TH SarabunPSK" w:cs="TH SarabunPSK"/>
                <w:b w:val="0"/>
                <w:bCs w:val="0"/>
              </w:rPr>
              <w:t>Exchange Traded Fund (ETF)</w:t>
            </w:r>
          </w:p>
        </w:tc>
        <w:tc>
          <w:tcPr>
            <w:tcW w:w="1051" w:type="dxa"/>
            <w:shd w:val="clear" w:color="auto" w:fill="auto"/>
          </w:tcPr>
          <w:p w14:paraId="7EA00EAC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color w:val="4472C4" w:themeColor="accent1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14:paraId="5D5FD2F2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color w:val="4472C4" w:themeColor="accent1"/>
                <w:u w:val="single"/>
              </w:rPr>
            </w:pPr>
          </w:p>
        </w:tc>
        <w:tc>
          <w:tcPr>
            <w:tcW w:w="1513" w:type="dxa"/>
            <w:shd w:val="clear" w:color="auto" w:fill="auto"/>
          </w:tcPr>
          <w:p w14:paraId="402C6E7F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color w:val="4472C4" w:themeColor="accent1"/>
                <w:u w:val="single"/>
              </w:rPr>
            </w:pPr>
          </w:p>
        </w:tc>
        <w:tc>
          <w:tcPr>
            <w:tcW w:w="1377" w:type="dxa"/>
            <w:shd w:val="clear" w:color="auto" w:fill="auto"/>
          </w:tcPr>
          <w:p w14:paraId="0397DD26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color w:val="4472C4" w:themeColor="accent1"/>
                <w:u w:val="single"/>
              </w:rPr>
            </w:pPr>
          </w:p>
        </w:tc>
        <w:tc>
          <w:tcPr>
            <w:tcW w:w="1988" w:type="dxa"/>
          </w:tcPr>
          <w:p w14:paraId="740BBA91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color w:val="4472C4" w:themeColor="accent1"/>
                <w:u w:val="single"/>
              </w:rPr>
            </w:pPr>
          </w:p>
        </w:tc>
      </w:tr>
      <w:tr w:rsidR="0043335A" w:rsidRPr="001B0884" w14:paraId="603C2240" w14:textId="77777777" w:rsidTr="00C54A2A">
        <w:trPr>
          <w:jc w:val="center"/>
        </w:trPr>
        <w:tc>
          <w:tcPr>
            <w:tcW w:w="2661" w:type="dxa"/>
            <w:shd w:val="clear" w:color="auto" w:fill="auto"/>
          </w:tcPr>
          <w:p w14:paraId="277F61A0" w14:textId="20BCEEB9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B0884">
              <w:rPr>
                <w:rFonts w:ascii="TH SarabunPSK" w:hAnsi="TH SarabunPSK" w:cs="TH SarabunPSK"/>
                <w:b w:val="0"/>
                <w:bCs w:val="0"/>
                <w:cs/>
              </w:rPr>
              <w:t>อื่น ๆ</w:t>
            </w:r>
            <w:r w:rsidRPr="001B0884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="003126B8" w:rsidRPr="00F0277D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u w:val="dotted"/>
                <w:cs/>
              </w:rPr>
              <w:tab/>
              <w:t>(โปรดระบุ)</w:t>
            </w:r>
            <w:r w:rsidR="003126B8" w:rsidRPr="003126B8">
              <w:rPr>
                <w:rFonts w:ascii="TH SarabunPSK" w:hAnsi="TH SarabunPSK" w:cs="TH SarabunPSK"/>
                <w:b w:val="0"/>
                <w:bCs w:val="0"/>
                <w:u w:val="dotted"/>
                <w:cs/>
              </w:rPr>
              <w:tab/>
            </w:r>
          </w:p>
        </w:tc>
        <w:tc>
          <w:tcPr>
            <w:tcW w:w="1051" w:type="dxa"/>
            <w:shd w:val="clear" w:color="auto" w:fill="auto"/>
          </w:tcPr>
          <w:p w14:paraId="5CD10400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14:paraId="59936747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513" w:type="dxa"/>
            <w:shd w:val="clear" w:color="auto" w:fill="auto"/>
          </w:tcPr>
          <w:p w14:paraId="06EDE6EA" w14:textId="77777777" w:rsidR="0043335A" w:rsidRPr="001B0884" w:rsidRDefault="0043335A" w:rsidP="0043335A">
            <w:pPr>
              <w:pStyle w:val="Heading4"/>
              <w:rPr>
                <w:rStyle w:val="CommentReference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6FC0437F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  <w:tc>
          <w:tcPr>
            <w:tcW w:w="1988" w:type="dxa"/>
          </w:tcPr>
          <w:p w14:paraId="3DEA4A96" w14:textId="77777777" w:rsidR="0043335A" w:rsidRPr="001B0884" w:rsidRDefault="0043335A" w:rsidP="0043335A">
            <w:pPr>
              <w:pStyle w:val="Heading4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</w:p>
        </w:tc>
      </w:tr>
    </w:tbl>
    <w:p w14:paraId="7DFACF35" w14:textId="77777777" w:rsidR="0043335A" w:rsidRPr="003126B8" w:rsidRDefault="0043335A" w:rsidP="00894E5E">
      <w:pPr>
        <w:pStyle w:val="ListParagraph"/>
        <w:numPr>
          <w:ilvl w:val="1"/>
          <w:numId w:val="4"/>
        </w:numPr>
        <w:tabs>
          <w:tab w:val="left" w:pos="1080"/>
        </w:tabs>
        <w:spacing w:before="120" w:after="0" w:line="240" w:lineRule="auto"/>
        <w:ind w:right="26" w:hanging="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3126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โปรดระบุความถี่ในการทบทวน </w:t>
      </w:r>
      <w:r w:rsidRPr="003126B8">
        <w:rPr>
          <w:rFonts w:ascii="TH SarabunPSK" w:hAnsi="TH SarabunPSK" w:cs="TH SarabunPSK"/>
          <w:color w:val="000000" w:themeColor="text1"/>
          <w:sz w:val="32"/>
          <w:szCs w:val="32"/>
        </w:rPr>
        <w:t>Risk limit</w:t>
      </w:r>
    </w:p>
    <w:p w14:paraId="19EC1BEB" w14:textId="17FDB368" w:rsidR="0043335A" w:rsidRPr="001B0884" w:rsidRDefault="00997E78" w:rsidP="00D151C9">
      <w:pPr>
        <w:pStyle w:val="ListParagraph"/>
        <w:tabs>
          <w:tab w:val="left" w:pos="1080"/>
        </w:tabs>
        <w:spacing w:line="440" w:lineRule="exact"/>
        <w:ind w:left="1526" w:right="29" w:hanging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9341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1B0884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ปีละครั้ง</w:t>
      </w:r>
    </w:p>
    <w:p w14:paraId="16E31F92" w14:textId="222F1638" w:rsidR="00FD6F31" w:rsidRPr="001B0884" w:rsidRDefault="00997E78" w:rsidP="00D151C9">
      <w:pPr>
        <w:pStyle w:val="ListParagraph"/>
        <w:tabs>
          <w:tab w:val="left" w:pos="1080"/>
        </w:tabs>
        <w:spacing w:line="440" w:lineRule="exact"/>
        <w:ind w:left="1526" w:right="29" w:hanging="360"/>
        <w:rPr>
          <w:rFonts w:ascii="TH SarabunPSK" w:hAnsi="TH SarabunPSK" w:cs="TH SarabunPSK"/>
          <w:color w:val="0000FF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25042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894E5E" w:rsidRPr="00795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681A4612" w14:textId="377176B0" w:rsidR="0043335A" w:rsidRPr="003126B8" w:rsidRDefault="0043335A" w:rsidP="000008C1">
      <w:pPr>
        <w:pStyle w:val="ListParagraph"/>
        <w:numPr>
          <w:ilvl w:val="1"/>
          <w:numId w:val="4"/>
        </w:numPr>
        <w:tabs>
          <w:tab w:val="left" w:pos="1080"/>
        </w:tabs>
        <w:spacing w:after="0" w:line="257" w:lineRule="auto"/>
        <w:ind w:right="29" w:firstLine="0"/>
        <w:rPr>
          <w:rFonts w:ascii="TH SarabunPSK" w:hAnsi="TH SarabunPSK" w:cs="TH SarabunPSK"/>
          <w:color w:val="0000FF"/>
          <w:sz w:val="32"/>
          <w:szCs w:val="32"/>
          <w:u w:val="dotted"/>
        </w:rPr>
      </w:pPr>
      <w:r w:rsidRPr="003126B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โปรดระบุวิธีการที่ฝ่ายจัดการลงทุนจะทราบข้อมูลความเสี่ยง (รายวัน)</w:t>
      </w:r>
      <w:r w:rsidRPr="003126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2FF0CA9" w14:textId="3E3C1D33" w:rsidR="0043335A" w:rsidRPr="001B0884" w:rsidRDefault="0043335A" w:rsidP="00D151C9">
      <w:pPr>
        <w:tabs>
          <w:tab w:val="left" w:pos="1188"/>
        </w:tabs>
        <w:spacing w:after="0" w:line="440" w:lineRule="exact"/>
        <w:ind w:right="2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5500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</w:rPr>
        <w:t>Email</w:t>
      </w:r>
    </w:p>
    <w:p w14:paraId="1D958D5B" w14:textId="47375BCA" w:rsidR="0043335A" w:rsidRPr="001B0884" w:rsidRDefault="0043335A" w:rsidP="00D151C9">
      <w:pPr>
        <w:tabs>
          <w:tab w:val="left" w:pos="1188"/>
        </w:tabs>
        <w:spacing w:after="0" w:line="440" w:lineRule="exact"/>
        <w:ind w:right="2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2446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</w:rPr>
        <w:t>Shared Drive</w:t>
      </w:r>
    </w:p>
    <w:p w14:paraId="0D5CAD5C" w14:textId="7F519DCF" w:rsidR="0043335A" w:rsidRPr="001B0884" w:rsidRDefault="0043335A" w:rsidP="00D151C9">
      <w:pPr>
        <w:tabs>
          <w:tab w:val="left" w:pos="1188"/>
        </w:tabs>
        <w:spacing w:after="0" w:line="440" w:lineRule="exact"/>
        <w:ind w:right="2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6454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6295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894E5E" w:rsidRPr="00795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377358F8" w14:textId="2BE8277F" w:rsidR="0043335A" w:rsidRPr="00894E5E" w:rsidRDefault="0043335A" w:rsidP="00894E5E">
      <w:pPr>
        <w:pStyle w:val="ListParagraph"/>
        <w:numPr>
          <w:ilvl w:val="1"/>
          <w:numId w:val="4"/>
        </w:numPr>
        <w:tabs>
          <w:tab w:val="left" w:pos="1080"/>
        </w:tabs>
        <w:spacing w:before="120" w:after="0" w:line="240" w:lineRule="auto"/>
        <w:ind w:right="26" w:firstLine="0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3126B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โปรดอธิบายกระบวนการเพื่อให้มั่นใจได้ว่าผู้จัดการกองทุนมีการพิจารณาข้อมูลความเสี่ยง</w:t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3126B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26B8" w:rsidRPr="00894E5E">
        <w:rPr>
          <w:rFonts w:ascii="TH SarabunPSK" w:hAnsi="TH SarabunPSK" w:cs="TH SarabunPSK"/>
          <w:color w:val="767171" w:themeColor="background2" w:themeShade="80"/>
          <w:sz w:val="32"/>
          <w:szCs w:val="32"/>
          <w:u w:val="dotted"/>
          <w:cs/>
        </w:rPr>
        <w:tab/>
      </w:r>
      <w:r w:rsidR="003126B8" w:rsidRPr="00894E5E">
        <w:rPr>
          <w:rFonts w:ascii="TH SarabunPSK" w:hAnsi="TH SarabunPSK" w:cs="TH SarabunPSK"/>
          <w:color w:val="767171" w:themeColor="background2" w:themeShade="80"/>
          <w:sz w:val="32"/>
          <w:szCs w:val="32"/>
          <w:u w:val="dotted"/>
          <w:cs/>
        </w:rPr>
        <w:tab/>
      </w:r>
      <w:r w:rsidR="003126B8" w:rsidRPr="00894E5E">
        <w:rPr>
          <w:rFonts w:ascii="TH SarabunPSK" w:hAnsi="TH SarabunPSK" w:cs="TH SarabunPSK"/>
          <w:color w:val="767171" w:themeColor="background2" w:themeShade="80"/>
          <w:sz w:val="32"/>
          <w:szCs w:val="32"/>
          <w:u w:val="dotted"/>
          <w:cs/>
        </w:rPr>
        <w:tab/>
      </w:r>
      <w:r w:rsidR="003126B8" w:rsidRPr="00894E5E">
        <w:rPr>
          <w:rFonts w:ascii="TH SarabunPSK" w:hAnsi="TH SarabunPSK" w:cs="TH SarabunPSK"/>
          <w:color w:val="767171" w:themeColor="background2" w:themeShade="80"/>
          <w:sz w:val="32"/>
          <w:szCs w:val="32"/>
          <w:u w:val="dotted"/>
          <w:cs/>
        </w:rPr>
        <w:tab/>
      </w:r>
      <w:r w:rsidR="003126B8" w:rsidRPr="00894E5E">
        <w:rPr>
          <w:rFonts w:ascii="TH SarabunPSK" w:hAnsi="TH SarabunPSK" w:cs="TH SarabunPSK"/>
          <w:color w:val="767171" w:themeColor="background2" w:themeShade="80"/>
          <w:sz w:val="32"/>
          <w:szCs w:val="32"/>
          <w:u w:val="dotted"/>
          <w:cs/>
        </w:rPr>
        <w:tab/>
      </w:r>
      <w:r w:rsidR="003126B8" w:rsidRPr="00894E5E">
        <w:rPr>
          <w:rFonts w:ascii="TH SarabunPSK" w:hAnsi="TH SarabunPSK" w:cs="TH SarabunPSK"/>
          <w:color w:val="767171" w:themeColor="background2" w:themeShade="80"/>
          <w:sz w:val="32"/>
          <w:szCs w:val="32"/>
          <w:u w:val="dotted"/>
          <w:cs/>
        </w:rPr>
        <w:tab/>
      </w:r>
      <w:r w:rsidR="003126B8" w:rsidRPr="00894E5E">
        <w:rPr>
          <w:rFonts w:ascii="TH SarabunPSK" w:hAnsi="TH SarabunPSK" w:cs="TH SarabunPSK"/>
          <w:color w:val="767171" w:themeColor="background2" w:themeShade="80"/>
          <w:sz w:val="32"/>
          <w:szCs w:val="32"/>
          <w:u w:val="dotted"/>
          <w:cs/>
        </w:rPr>
        <w:tab/>
      </w:r>
      <w:r w:rsidR="003126B8" w:rsidRPr="00894E5E">
        <w:rPr>
          <w:rFonts w:ascii="TH SarabunPSK" w:hAnsi="TH SarabunPSK" w:cs="TH SarabunPSK"/>
          <w:color w:val="767171" w:themeColor="background2" w:themeShade="80"/>
          <w:sz w:val="32"/>
          <w:szCs w:val="32"/>
          <w:u w:val="dotted"/>
          <w:cs/>
        </w:rPr>
        <w:tab/>
      </w:r>
      <w:r w:rsidR="003126B8" w:rsidRPr="00894E5E">
        <w:rPr>
          <w:rFonts w:ascii="TH SarabunPSK" w:hAnsi="TH SarabunPSK" w:cs="TH SarabunPSK"/>
          <w:color w:val="767171" w:themeColor="background2" w:themeShade="80"/>
          <w:sz w:val="32"/>
          <w:szCs w:val="32"/>
          <w:u w:val="dotted"/>
          <w:cs/>
        </w:rPr>
        <w:tab/>
      </w:r>
    </w:p>
    <w:p w14:paraId="22547168" w14:textId="78A8D6ED" w:rsidR="0043335A" w:rsidRPr="00D151C9" w:rsidRDefault="0043335A" w:rsidP="00894E5E">
      <w:pPr>
        <w:pStyle w:val="ListParagraph"/>
        <w:numPr>
          <w:ilvl w:val="1"/>
          <w:numId w:val="36"/>
        </w:numPr>
        <w:tabs>
          <w:tab w:val="left" w:pos="851"/>
        </w:tabs>
        <w:spacing w:before="120" w:after="120"/>
        <w:ind w:right="26" w:firstLine="90"/>
        <w:rPr>
          <w:rFonts w:ascii="TH SarabunPSK" w:hAnsi="TH SarabunPSK" w:cs="TH SarabunPSK"/>
          <w:color w:val="0000FF"/>
          <w:sz w:val="32"/>
          <w:szCs w:val="32"/>
          <w:u w:val="dotted"/>
        </w:rPr>
      </w:pPr>
      <w:r w:rsidRPr="00D151C9">
        <w:rPr>
          <w:rFonts w:ascii="TH SarabunPSK" w:hAnsi="TH SarabunPSK" w:cs="TH SarabunPSK"/>
          <w:sz w:val="32"/>
          <w:szCs w:val="32"/>
          <w:u w:val="single"/>
          <w:cs/>
        </w:rPr>
        <w:t>ความเสี่ยงด้านเครดิต (</w:t>
      </w:r>
      <w:r w:rsidRPr="00D151C9">
        <w:rPr>
          <w:rFonts w:ascii="TH SarabunPSK" w:hAnsi="TH SarabunPSK" w:cs="TH SarabunPSK"/>
          <w:sz w:val="32"/>
          <w:szCs w:val="32"/>
          <w:u w:val="single"/>
        </w:rPr>
        <w:t>Credit Risk)</w:t>
      </w:r>
    </w:p>
    <w:p w14:paraId="1C8F779A" w14:textId="48D92327" w:rsidR="0043335A" w:rsidRPr="001B0884" w:rsidRDefault="0043335A" w:rsidP="003126B8">
      <w:pPr>
        <w:pStyle w:val="ListParagraph"/>
        <w:numPr>
          <w:ilvl w:val="0"/>
          <w:numId w:val="27"/>
        </w:numPr>
        <w:tabs>
          <w:tab w:val="left" w:pos="1080"/>
        </w:tabs>
        <w:spacing w:before="240" w:after="0" w:line="240" w:lineRule="auto"/>
        <w:ind w:right="26" w:firstLine="131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บริษัทมีการกำหนด </w:t>
      </w:r>
      <w:r w:rsidRPr="001B0884">
        <w:rPr>
          <w:rFonts w:ascii="TH SarabunPSK" w:hAnsi="TH SarabunPSK" w:cs="TH SarabunPSK"/>
          <w:sz w:val="32"/>
          <w:szCs w:val="32"/>
        </w:rPr>
        <w:t xml:space="preserve">issuer/counterparty limit </w:t>
      </w:r>
      <w:r w:rsidRPr="001B0884">
        <w:rPr>
          <w:rFonts w:ascii="TH SarabunPSK" w:hAnsi="TH SarabunPSK" w:cs="TH SarabunPSK"/>
          <w:sz w:val="32"/>
          <w:szCs w:val="32"/>
          <w:cs/>
        </w:rPr>
        <w:t>รายกองทุนหรือไม่</w:t>
      </w:r>
    </w:p>
    <w:p w14:paraId="46EC1A19" w14:textId="13EC1178" w:rsidR="0043335A" w:rsidRPr="001B0884" w:rsidRDefault="00997E78" w:rsidP="00D151C9">
      <w:pPr>
        <w:pStyle w:val="ListParagraph"/>
        <w:tabs>
          <w:tab w:val="left" w:pos="1080"/>
        </w:tabs>
        <w:spacing w:line="440" w:lineRule="exact"/>
        <w:ind w:left="1541" w:right="29" w:hanging="40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24294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(</w:t>
      </w:r>
      <w:r w:rsidR="0043335A" w:rsidRPr="003126B8">
        <w:rPr>
          <w:rFonts w:ascii="TH SarabunPSK" w:hAnsi="TH SarabunPSK" w:cs="TH SarabunPSK"/>
          <w:sz w:val="32"/>
          <w:szCs w:val="32"/>
          <w:u w:val="dotted"/>
          <w:cs/>
        </w:rPr>
        <w:t>โปรดแนบเอกสารการกำหนด</w:t>
      </w:r>
      <w:r w:rsidR="00894E5E">
        <w:rPr>
          <w:rFonts w:ascii="TH SarabunPSK" w:hAnsi="TH SarabunPSK" w:cs="TH SarabunPSK"/>
          <w:sz w:val="32"/>
          <w:szCs w:val="32"/>
          <w:u w:val="dotted"/>
        </w:rPr>
        <w:t xml:space="preserve"> xx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6AB21209" w14:textId="14513B9B" w:rsidR="0043335A" w:rsidRPr="001B0884" w:rsidRDefault="00997E78" w:rsidP="00D151C9">
      <w:pPr>
        <w:pStyle w:val="ListParagraph"/>
        <w:tabs>
          <w:tab w:val="left" w:pos="1080"/>
        </w:tabs>
        <w:spacing w:line="440" w:lineRule="exact"/>
        <w:ind w:left="1541" w:right="29" w:hanging="403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04979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="0043335A" w:rsidRPr="001B0884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ab/>
      </w:r>
    </w:p>
    <w:p w14:paraId="4C6AE51F" w14:textId="1470BB87" w:rsidR="0043335A" w:rsidRPr="001B0884" w:rsidRDefault="0043335A" w:rsidP="003126B8">
      <w:pPr>
        <w:pStyle w:val="ListParagraph"/>
        <w:numPr>
          <w:ilvl w:val="0"/>
          <w:numId w:val="27"/>
        </w:numPr>
        <w:tabs>
          <w:tab w:val="left" w:pos="1080"/>
        </w:tabs>
        <w:spacing w:before="240" w:after="0" w:line="240" w:lineRule="auto"/>
        <w:ind w:right="26" w:firstLine="131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บริษัทมีการกำหนด</w:t>
      </w:r>
      <w:r w:rsidRPr="001B0884">
        <w:rPr>
          <w:rFonts w:ascii="TH SarabunPSK" w:hAnsi="TH SarabunPSK" w:cs="TH SarabunPSK"/>
          <w:sz w:val="32"/>
          <w:szCs w:val="32"/>
        </w:rPr>
        <w:t xml:space="preserve"> sector limit </w:t>
      </w:r>
      <w:r w:rsidRPr="001B0884">
        <w:rPr>
          <w:rFonts w:ascii="TH SarabunPSK" w:hAnsi="TH SarabunPSK" w:cs="TH SarabunPSK"/>
          <w:sz w:val="32"/>
          <w:szCs w:val="32"/>
          <w:cs/>
        </w:rPr>
        <w:t>รายกองทุนหรือไม่</w:t>
      </w:r>
    </w:p>
    <w:p w14:paraId="3BE4A7C9" w14:textId="5C63F17F" w:rsidR="0043335A" w:rsidRPr="001B0884" w:rsidRDefault="00997E78" w:rsidP="00D151C9">
      <w:pPr>
        <w:pStyle w:val="ListParagraph"/>
        <w:tabs>
          <w:tab w:val="left" w:pos="1080"/>
        </w:tabs>
        <w:spacing w:line="440" w:lineRule="exact"/>
        <w:ind w:left="1541" w:right="29" w:hanging="40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6768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(</w:t>
      </w:r>
      <w:r w:rsidR="00894E5E" w:rsidRPr="003126B8">
        <w:rPr>
          <w:rFonts w:ascii="TH SarabunPSK" w:hAnsi="TH SarabunPSK" w:cs="TH SarabunPSK"/>
          <w:sz w:val="32"/>
          <w:szCs w:val="32"/>
          <w:u w:val="dotted"/>
          <w:cs/>
        </w:rPr>
        <w:t>โปรดแนบเอกสารการกำหนด</w:t>
      </w:r>
      <w:r w:rsidR="00894E5E">
        <w:rPr>
          <w:rFonts w:ascii="TH SarabunPSK" w:hAnsi="TH SarabunPSK" w:cs="TH SarabunPSK"/>
          <w:sz w:val="32"/>
          <w:szCs w:val="32"/>
          <w:u w:val="dotted"/>
        </w:rPr>
        <w:t xml:space="preserve"> xx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4E059579" w14:textId="25051B21" w:rsidR="0043335A" w:rsidRPr="001B0884" w:rsidRDefault="00997E78" w:rsidP="00D151C9">
      <w:pPr>
        <w:pStyle w:val="ListParagraph"/>
        <w:tabs>
          <w:tab w:val="left" w:pos="1080"/>
        </w:tabs>
        <w:spacing w:line="440" w:lineRule="exact"/>
        <w:ind w:left="1541" w:right="29" w:hanging="40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8455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4744196D" w14:textId="77777777" w:rsidR="0043335A" w:rsidRPr="001B0884" w:rsidRDefault="0043335A" w:rsidP="003126B8">
      <w:pPr>
        <w:pStyle w:val="ListParagraph"/>
        <w:numPr>
          <w:ilvl w:val="0"/>
          <w:numId w:val="27"/>
        </w:numPr>
        <w:tabs>
          <w:tab w:val="left" w:pos="1080"/>
        </w:tabs>
        <w:spacing w:before="240" w:after="0" w:line="240" w:lineRule="auto"/>
        <w:ind w:left="1080" w:right="26" w:hanging="22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บริษัทมีการกำหนด </w:t>
      </w:r>
      <w:r w:rsidRPr="001B0884">
        <w:rPr>
          <w:rFonts w:ascii="TH SarabunPSK" w:hAnsi="TH SarabunPSK" w:cs="TH SarabunPSK"/>
          <w:sz w:val="32"/>
          <w:szCs w:val="32"/>
        </w:rPr>
        <w:t>issuer/counterparty limit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รวมทุกกองทุน (</w:t>
      </w:r>
      <w:r w:rsidRPr="001B0884">
        <w:rPr>
          <w:rFonts w:ascii="TH SarabunPSK" w:hAnsi="TH SarabunPSK" w:cs="TH SarabunPSK"/>
          <w:sz w:val="32"/>
          <w:szCs w:val="32"/>
        </w:rPr>
        <w:t>Firm-wide)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หรือไม่</w:t>
      </w:r>
    </w:p>
    <w:p w14:paraId="1A90359A" w14:textId="4DE1A1AF" w:rsidR="0043335A" w:rsidRPr="001B0884" w:rsidRDefault="00997E78" w:rsidP="003126B8">
      <w:pPr>
        <w:pStyle w:val="ListParagraph"/>
        <w:tabs>
          <w:tab w:val="left" w:pos="1080"/>
        </w:tabs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379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(</w:t>
      </w:r>
      <w:r w:rsidR="00894E5E" w:rsidRPr="003126B8">
        <w:rPr>
          <w:rFonts w:ascii="TH SarabunPSK" w:hAnsi="TH SarabunPSK" w:cs="TH SarabunPSK"/>
          <w:sz w:val="32"/>
          <w:szCs w:val="32"/>
          <w:u w:val="dotted"/>
          <w:cs/>
        </w:rPr>
        <w:t>โปรดแนบเอกสารการกำหนด</w:t>
      </w:r>
      <w:r w:rsidR="00894E5E">
        <w:rPr>
          <w:rFonts w:ascii="TH SarabunPSK" w:hAnsi="TH SarabunPSK" w:cs="TH SarabunPSK"/>
          <w:sz w:val="32"/>
          <w:szCs w:val="32"/>
          <w:u w:val="dotted"/>
        </w:rPr>
        <w:t xml:space="preserve"> xx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296527F8" w14:textId="6AC73605" w:rsidR="0043335A" w:rsidRPr="001B0884" w:rsidRDefault="00997E78" w:rsidP="003126B8">
      <w:pPr>
        <w:pStyle w:val="ListParagraph"/>
        <w:tabs>
          <w:tab w:val="left" w:pos="1080"/>
        </w:tabs>
        <w:ind w:left="1530" w:right="26" w:hanging="396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08642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="0043335A" w:rsidRPr="001B0884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ab/>
      </w:r>
      <w:r w:rsidR="0043335A" w:rsidRPr="001B0884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ab/>
      </w:r>
      <w:r w:rsidR="0043335A" w:rsidRPr="001B0884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ab/>
      </w:r>
    </w:p>
    <w:p w14:paraId="28BB1276" w14:textId="77777777" w:rsidR="0043335A" w:rsidRPr="001B0884" w:rsidRDefault="0043335A" w:rsidP="003126B8">
      <w:pPr>
        <w:pStyle w:val="ListParagraph"/>
        <w:numPr>
          <w:ilvl w:val="0"/>
          <w:numId w:val="27"/>
        </w:numPr>
        <w:tabs>
          <w:tab w:val="left" w:pos="1080"/>
        </w:tabs>
        <w:spacing w:before="240" w:after="0" w:line="240" w:lineRule="auto"/>
        <w:ind w:left="1080" w:right="26" w:hanging="22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บริษัทมีการกำหนด</w:t>
      </w:r>
      <w:r w:rsidRPr="001B0884">
        <w:rPr>
          <w:rFonts w:ascii="TH SarabunPSK" w:hAnsi="TH SarabunPSK" w:cs="TH SarabunPSK"/>
          <w:sz w:val="32"/>
          <w:szCs w:val="32"/>
        </w:rPr>
        <w:t xml:space="preserve"> sector limit </w:t>
      </w:r>
      <w:r w:rsidRPr="001B0884">
        <w:rPr>
          <w:rFonts w:ascii="TH SarabunPSK" w:hAnsi="TH SarabunPSK" w:cs="TH SarabunPSK"/>
          <w:sz w:val="32"/>
          <w:szCs w:val="32"/>
          <w:cs/>
        </w:rPr>
        <w:t>รวมทุกกองทุน (</w:t>
      </w:r>
      <w:r w:rsidRPr="001B0884">
        <w:rPr>
          <w:rFonts w:ascii="TH SarabunPSK" w:hAnsi="TH SarabunPSK" w:cs="TH SarabunPSK"/>
          <w:sz w:val="32"/>
          <w:szCs w:val="32"/>
        </w:rPr>
        <w:t>Firm-wide)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หรือไม่</w:t>
      </w:r>
    </w:p>
    <w:p w14:paraId="2BC009A4" w14:textId="5B9FDB73" w:rsidR="0043335A" w:rsidRPr="001B0884" w:rsidRDefault="00997E78" w:rsidP="003126B8">
      <w:pPr>
        <w:pStyle w:val="ListParagraph"/>
        <w:tabs>
          <w:tab w:val="left" w:pos="1080"/>
        </w:tabs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8167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(</w:t>
      </w:r>
      <w:r w:rsidR="00894E5E" w:rsidRPr="003126B8">
        <w:rPr>
          <w:rFonts w:ascii="TH SarabunPSK" w:hAnsi="TH SarabunPSK" w:cs="TH SarabunPSK"/>
          <w:sz w:val="32"/>
          <w:szCs w:val="32"/>
          <w:u w:val="dotted"/>
          <w:cs/>
        </w:rPr>
        <w:t>โปรดแนบเอกสารการกำหนด</w:t>
      </w:r>
      <w:r w:rsidR="00894E5E">
        <w:rPr>
          <w:rFonts w:ascii="TH SarabunPSK" w:hAnsi="TH SarabunPSK" w:cs="TH SarabunPSK"/>
          <w:sz w:val="32"/>
          <w:szCs w:val="32"/>
          <w:u w:val="dotted"/>
        </w:rPr>
        <w:t xml:space="preserve"> xx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013EAB14" w14:textId="1654AA07" w:rsidR="0043335A" w:rsidRPr="001B0884" w:rsidRDefault="00997E78" w:rsidP="003126B8">
      <w:pPr>
        <w:pStyle w:val="ListParagraph"/>
        <w:tabs>
          <w:tab w:val="left" w:pos="1080"/>
        </w:tabs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6026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5C35D137" w14:textId="77777777" w:rsidR="0043335A" w:rsidRPr="001B0884" w:rsidRDefault="0043335A" w:rsidP="003126B8">
      <w:pPr>
        <w:pStyle w:val="ListParagraph"/>
        <w:numPr>
          <w:ilvl w:val="0"/>
          <w:numId w:val="27"/>
        </w:numPr>
        <w:tabs>
          <w:tab w:val="left" w:pos="1080"/>
        </w:tabs>
        <w:spacing w:before="240" w:after="0" w:line="240" w:lineRule="auto"/>
        <w:ind w:left="1080" w:right="26" w:hanging="22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บริษัทมีการกำหนด</w:t>
      </w:r>
      <w:r w:rsidRPr="001B0884">
        <w:rPr>
          <w:rFonts w:ascii="TH SarabunPSK" w:hAnsi="TH SarabunPSK" w:cs="TH SarabunPSK"/>
          <w:sz w:val="32"/>
          <w:szCs w:val="32"/>
        </w:rPr>
        <w:t xml:space="preserve"> country limit </w:t>
      </w:r>
      <w:r w:rsidRPr="001B0884">
        <w:rPr>
          <w:rFonts w:ascii="TH SarabunPSK" w:hAnsi="TH SarabunPSK" w:cs="TH SarabunPSK"/>
          <w:sz w:val="32"/>
          <w:szCs w:val="32"/>
          <w:cs/>
        </w:rPr>
        <w:t>รายกอง</w:t>
      </w:r>
      <w:r w:rsidRPr="001B0884">
        <w:rPr>
          <w:rFonts w:ascii="TH SarabunPSK" w:hAnsi="TH SarabunPSK" w:cs="TH SarabunPSK"/>
          <w:sz w:val="32"/>
          <w:szCs w:val="32"/>
        </w:rPr>
        <w:t>/</w:t>
      </w:r>
      <w:r w:rsidRPr="001B0884">
        <w:rPr>
          <w:rFonts w:ascii="TH SarabunPSK" w:hAnsi="TH SarabunPSK" w:cs="TH SarabunPSK"/>
          <w:sz w:val="32"/>
          <w:szCs w:val="32"/>
          <w:cs/>
        </w:rPr>
        <w:t>รวมทุกกองทุนหรือไม่</w:t>
      </w:r>
    </w:p>
    <w:p w14:paraId="17A8189B" w14:textId="7E457B72" w:rsidR="0043335A" w:rsidRPr="001B0884" w:rsidRDefault="00997E78" w:rsidP="003126B8">
      <w:pPr>
        <w:pStyle w:val="ListParagraph"/>
        <w:tabs>
          <w:tab w:val="left" w:pos="1080"/>
        </w:tabs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2480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(</w:t>
      </w:r>
      <w:r w:rsidR="00894E5E" w:rsidRPr="003126B8">
        <w:rPr>
          <w:rFonts w:ascii="TH SarabunPSK" w:hAnsi="TH SarabunPSK" w:cs="TH SarabunPSK"/>
          <w:sz w:val="32"/>
          <w:szCs w:val="32"/>
          <w:u w:val="dotted"/>
          <w:cs/>
        </w:rPr>
        <w:t>โปรดแนบเอกสารการกำหนด</w:t>
      </w:r>
      <w:r w:rsidR="00894E5E">
        <w:rPr>
          <w:rFonts w:ascii="TH SarabunPSK" w:hAnsi="TH SarabunPSK" w:cs="TH SarabunPSK"/>
          <w:sz w:val="32"/>
          <w:szCs w:val="32"/>
          <w:u w:val="dotted"/>
        </w:rPr>
        <w:t xml:space="preserve"> xx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26C4A749" w14:textId="3F4501A1" w:rsidR="0043335A" w:rsidRPr="001B0884" w:rsidRDefault="00997E78" w:rsidP="003126B8">
      <w:pPr>
        <w:pStyle w:val="ListParagraph"/>
        <w:tabs>
          <w:tab w:val="left" w:pos="1080"/>
        </w:tabs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1053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61525F1A" w14:textId="77777777" w:rsidR="0043335A" w:rsidRPr="001B0884" w:rsidRDefault="0043335A" w:rsidP="003126B8">
      <w:pPr>
        <w:pStyle w:val="ListParagraph"/>
        <w:numPr>
          <w:ilvl w:val="0"/>
          <w:numId w:val="27"/>
        </w:numPr>
        <w:tabs>
          <w:tab w:val="left" w:pos="1080"/>
        </w:tabs>
        <w:spacing w:before="240" w:after="0" w:line="240" w:lineRule="auto"/>
        <w:ind w:left="1080" w:right="26" w:hanging="22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บริษัทมีการกำหนด</w:t>
      </w:r>
      <w:r w:rsidRPr="001B0884">
        <w:rPr>
          <w:rFonts w:ascii="TH SarabunPSK" w:hAnsi="TH SarabunPSK" w:cs="TH SarabunPSK"/>
          <w:sz w:val="32"/>
          <w:szCs w:val="32"/>
        </w:rPr>
        <w:t xml:space="preserve"> limit </w:t>
      </w:r>
      <w:r w:rsidRPr="001B0884">
        <w:rPr>
          <w:rFonts w:ascii="TH SarabunPSK" w:hAnsi="TH SarabunPSK" w:cs="TH SarabunPSK"/>
          <w:sz w:val="32"/>
          <w:szCs w:val="32"/>
          <w:cs/>
        </w:rPr>
        <w:t>อื่น ๆ เพิ่มเติมหรือไม่</w:t>
      </w:r>
    </w:p>
    <w:p w14:paraId="30176281" w14:textId="6EA0A6E0" w:rsidR="0043335A" w:rsidRPr="001B0884" w:rsidRDefault="00997E78" w:rsidP="003126B8">
      <w:pPr>
        <w:pStyle w:val="ListParagraph"/>
        <w:tabs>
          <w:tab w:val="left" w:pos="1080"/>
        </w:tabs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0164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(</w:t>
      </w:r>
      <w:r w:rsidR="00894E5E" w:rsidRPr="003126B8">
        <w:rPr>
          <w:rFonts w:ascii="TH SarabunPSK" w:hAnsi="TH SarabunPSK" w:cs="TH SarabunPSK"/>
          <w:sz w:val="32"/>
          <w:szCs w:val="32"/>
          <w:u w:val="dotted"/>
          <w:cs/>
        </w:rPr>
        <w:t>โปรดแนบเอกสารการกำหนด</w:t>
      </w:r>
      <w:r w:rsidR="00894E5E">
        <w:rPr>
          <w:rFonts w:ascii="TH SarabunPSK" w:hAnsi="TH SarabunPSK" w:cs="TH SarabunPSK"/>
          <w:sz w:val="32"/>
          <w:szCs w:val="32"/>
          <w:u w:val="dotted"/>
        </w:rPr>
        <w:t xml:space="preserve"> xx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0C2AC496" w14:textId="153EE0E1" w:rsidR="0043335A" w:rsidRPr="001B0884" w:rsidRDefault="00997E78" w:rsidP="003126B8">
      <w:pPr>
        <w:pStyle w:val="ListParagraph"/>
        <w:tabs>
          <w:tab w:val="left" w:pos="1080"/>
        </w:tabs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6366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5FC45A2C" w14:textId="77777777" w:rsidR="0043335A" w:rsidRPr="001B0884" w:rsidRDefault="0043335A" w:rsidP="003126B8">
      <w:pPr>
        <w:pStyle w:val="ListParagraph"/>
        <w:numPr>
          <w:ilvl w:val="0"/>
          <w:numId w:val="27"/>
        </w:numPr>
        <w:tabs>
          <w:tab w:val="left" w:pos="1080"/>
        </w:tabs>
        <w:spacing w:before="240" w:after="0" w:line="240" w:lineRule="auto"/>
        <w:ind w:left="1080" w:right="26" w:hanging="22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โปรดระบุฝ่ายงานที่ทำหน้าที่ควบคุมดูแลไม่ให้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บลจ</w:t>
      </w:r>
      <w:r w:rsidRPr="001B0884">
        <w:rPr>
          <w:rFonts w:ascii="TH SarabunPSK" w:hAnsi="TH SarabunPSK" w:cs="TH SarabunPSK"/>
          <w:sz w:val="32"/>
          <w:szCs w:val="32"/>
        </w:rPr>
        <w:t xml:space="preserve">.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ลงทุนเกินกว่า </w:t>
      </w:r>
      <w:r w:rsidRPr="001B0884">
        <w:rPr>
          <w:rFonts w:ascii="TH SarabunPSK" w:hAnsi="TH SarabunPSK" w:cs="TH SarabunPSK"/>
          <w:sz w:val="32"/>
          <w:szCs w:val="32"/>
        </w:rPr>
        <w:t xml:space="preserve">credit risk limit </w:t>
      </w:r>
    </w:p>
    <w:p w14:paraId="0AC44638" w14:textId="15C661ED" w:rsidR="0043335A" w:rsidRPr="001B0884" w:rsidRDefault="00997E78" w:rsidP="00894E5E">
      <w:pPr>
        <w:pStyle w:val="ListParagraph"/>
        <w:tabs>
          <w:tab w:val="left" w:pos="1080"/>
        </w:tabs>
        <w:spacing w:after="120"/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77659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B34F77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RM</w:t>
      </w:r>
    </w:p>
    <w:p w14:paraId="26C68BF7" w14:textId="626558E2" w:rsidR="0043335A" w:rsidRPr="001B0884" w:rsidRDefault="00997E78" w:rsidP="00894E5E">
      <w:pPr>
        <w:pStyle w:val="ListParagraph"/>
        <w:tabs>
          <w:tab w:val="left" w:pos="1080"/>
        </w:tabs>
        <w:spacing w:after="120"/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63322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B34F77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RMC</w:t>
      </w:r>
    </w:p>
    <w:p w14:paraId="29F4505C" w14:textId="12556CEF" w:rsidR="0043335A" w:rsidRPr="001B0884" w:rsidRDefault="00997E78" w:rsidP="00894E5E">
      <w:pPr>
        <w:pStyle w:val="ListParagraph"/>
        <w:tabs>
          <w:tab w:val="left" w:pos="1080"/>
        </w:tabs>
        <w:spacing w:after="120"/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370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B34F77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894E5E" w:rsidRPr="00795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1CBB93CB" w14:textId="77777777" w:rsidR="0043335A" w:rsidRPr="001B0884" w:rsidRDefault="0043335A" w:rsidP="003126B8">
      <w:pPr>
        <w:pStyle w:val="ListParagraph"/>
        <w:numPr>
          <w:ilvl w:val="0"/>
          <w:numId w:val="27"/>
        </w:numPr>
        <w:tabs>
          <w:tab w:val="left" w:pos="1134"/>
          <w:tab w:val="left" w:pos="1276"/>
        </w:tabs>
        <w:spacing w:before="240" w:after="0" w:line="240" w:lineRule="auto"/>
        <w:ind w:left="1080" w:right="26" w:hanging="22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โปรดระบุคณะกรรมการหรือฝ่ายงานที่ทำหน้าที่อนุมัติให้กองทุนสามารถลงทุนเกินกว่า </w:t>
      </w:r>
      <w:r w:rsidRPr="001B0884">
        <w:rPr>
          <w:rFonts w:ascii="TH SarabunPSK" w:hAnsi="TH SarabunPSK" w:cs="TH SarabunPSK"/>
          <w:sz w:val="32"/>
          <w:szCs w:val="32"/>
        </w:rPr>
        <w:t xml:space="preserve">credit risk limit </w:t>
      </w:r>
      <w:r w:rsidRPr="001B0884">
        <w:rPr>
          <w:rFonts w:ascii="TH SarabunPSK" w:hAnsi="TH SarabunPSK" w:cs="TH SarabunPSK"/>
          <w:sz w:val="32"/>
          <w:szCs w:val="32"/>
          <w:cs/>
        </w:rPr>
        <w:t>ที่กำหนดขึ้น</w:t>
      </w:r>
    </w:p>
    <w:p w14:paraId="63219954" w14:textId="26158B30" w:rsidR="0043335A" w:rsidRPr="001B0884" w:rsidRDefault="00997E78" w:rsidP="00894E5E">
      <w:pPr>
        <w:pStyle w:val="ListParagraph"/>
        <w:tabs>
          <w:tab w:val="left" w:pos="1080"/>
        </w:tabs>
        <w:spacing w:after="120"/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2783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RM</w:t>
      </w:r>
    </w:p>
    <w:p w14:paraId="1B040967" w14:textId="7BEDFA7D" w:rsidR="0043335A" w:rsidRPr="001B0884" w:rsidRDefault="00997E78" w:rsidP="00894E5E">
      <w:pPr>
        <w:pStyle w:val="ListParagraph"/>
        <w:tabs>
          <w:tab w:val="left" w:pos="1080"/>
        </w:tabs>
        <w:spacing w:after="120"/>
        <w:ind w:left="1530" w:right="26" w:hanging="39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0927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RMC</w:t>
      </w:r>
    </w:p>
    <w:p w14:paraId="0CB0466C" w14:textId="6DC91804" w:rsidR="0043335A" w:rsidRPr="00894E5E" w:rsidRDefault="00997E78" w:rsidP="00894E5E">
      <w:pPr>
        <w:pStyle w:val="ListParagraph"/>
        <w:tabs>
          <w:tab w:val="left" w:pos="1080"/>
        </w:tabs>
        <w:spacing w:after="120"/>
        <w:ind w:left="1530" w:right="26" w:hanging="396"/>
        <w:rPr>
          <w:rFonts w:ascii="TH SarabunPSK" w:hAnsi="TH SarabunPSK" w:cs="TH SarabunPSK"/>
          <w:color w:val="0000FF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4363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894E5E" w:rsidRPr="00795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12904504" w14:textId="77777777" w:rsidR="00FD6F31" w:rsidRPr="00D151C9" w:rsidRDefault="0043335A" w:rsidP="00894E5E">
      <w:pPr>
        <w:pStyle w:val="ListParagraph"/>
        <w:numPr>
          <w:ilvl w:val="1"/>
          <w:numId w:val="36"/>
        </w:numPr>
        <w:tabs>
          <w:tab w:val="left" w:pos="1080"/>
        </w:tabs>
        <w:spacing w:before="120" w:after="120"/>
        <w:ind w:left="720" w:right="26"/>
        <w:rPr>
          <w:rFonts w:ascii="TH SarabunPSK" w:hAnsi="TH SarabunPSK" w:cs="TH SarabunPSK"/>
          <w:sz w:val="32"/>
          <w:szCs w:val="32"/>
          <w:u w:val="single"/>
        </w:rPr>
      </w:pPr>
      <w:r w:rsidRPr="00D151C9">
        <w:rPr>
          <w:rFonts w:ascii="TH SarabunPSK" w:hAnsi="TH SarabunPSK" w:cs="TH SarabunPSK"/>
          <w:sz w:val="32"/>
          <w:szCs w:val="32"/>
          <w:u w:val="single"/>
          <w:cs/>
        </w:rPr>
        <w:t xml:space="preserve">ความเสี่ยงด้านสภาพคล่อง </w:t>
      </w:r>
      <w:r w:rsidRPr="00D151C9">
        <w:rPr>
          <w:rFonts w:ascii="TH SarabunPSK" w:hAnsi="TH SarabunPSK" w:cs="TH SarabunPSK"/>
          <w:sz w:val="32"/>
          <w:szCs w:val="32"/>
          <w:u w:val="single"/>
        </w:rPr>
        <w:t>(Liquidity risk)</w:t>
      </w:r>
    </w:p>
    <w:p w14:paraId="7BE5A9B6" w14:textId="73DFFC04" w:rsidR="00FD6F31" w:rsidRDefault="0043335A" w:rsidP="00FD6F31">
      <w:pPr>
        <w:pStyle w:val="ListParagraph"/>
        <w:tabs>
          <w:tab w:val="left" w:pos="1080"/>
        </w:tabs>
        <w:ind w:right="26"/>
        <w:rPr>
          <w:rFonts w:ascii="TH SarabunPSK" w:hAnsi="TH SarabunPSK" w:cs="TH SarabunPSK"/>
          <w:sz w:val="32"/>
          <w:szCs w:val="32"/>
          <w:u w:val="dotted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มีการจัดทำระบบงานเพื่อติดตามการดำรงสภาพคล่องให้เพียงพอต่อให้สอดคล้องกับการจ่ายเงินกรณีผู้ลงทุนมีการลดทุนหรือไม่ หากมีบริษัทดำเนินการด้วยวิธีการใดและมอบหมายให้ใครเป็นผู้รับผิดชอบในการดำเนินการติดตาม</w:t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(โปรดอธิบาย)</w:t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  <w:r w:rsidR="00894E5E" w:rsidRPr="00894E5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2D414F2" w14:textId="4D346C8B" w:rsidR="00D151C9" w:rsidRDefault="00D151C9" w:rsidP="00FD6F31">
      <w:pPr>
        <w:pStyle w:val="ListParagraph"/>
        <w:tabs>
          <w:tab w:val="left" w:pos="1080"/>
        </w:tabs>
        <w:ind w:right="26"/>
        <w:rPr>
          <w:rFonts w:ascii="TH SarabunPSK" w:hAnsi="TH SarabunPSK" w:cs="TH SarabunPSK"/>
          <w:sz w:val="32"/>
          <w:szCs w:val="32"/>
          <w:u w:val="dotted"/>
        </w:rPr>
      </w:pPr>
    </w:p>
    <w:p w14:paraId="6F34E83C" w14:textId="5BBE3A89" w:rsidR="00D151C9" w:rsidRDefault="00D151C9" w:rsidP="00FD6F31">
      <w:pPr>
        <w:pStyle w:val="ListParagraph"/>
        <w:tabs>
          <w:tab w:val="left" w:pos="1080"/>
        </w:tabs>
        <w:ind w:right="26"/>
        <w:rPr>
          <w:rFonts w:ascii="TH SarabunPSK" w:hAnsi="TH SarabunPSK" w:cs="TH SarabunPSK"/>
          <w:sz w:val="32"/>
          <w:szCs w:val="32"/>
          <w:u w:val="dotted"/>
        </w:rPr>
      </w:pPr>
    </w:p>
    <w:p w14:paraId="2BD8739C" w14:textId="77777777" w:rsidR="00D151C9" w:rsidRPr="001B0884" w:rsidRDefault="00D151C9" w:rsidP="00FD6F31">
      <w:pPr>
        <w:pStyle w:val="ListParagraph"/>
        <w:tabs>
          <w:tab w:val="left" w:pos="1080"/>
        </w:tabs>
        <w:ind w:right="26"/>
        <w:rPr>
          <w:rFonts w:ascii="TH SarabunPSK" w:hAnsi="TH SarabunPSK" w:cs="TH SarabunPSK"/>
          <w:sz w:val="32"/>
          <w:szCs w:val="32"/>
        </w:rPr>
      </w:pPr>
    </w:p>
    <w:p w14:paraId="56390679" w14:textId="77777777" w:rsidR="0043335A" w:rsidRPr="00D151C9" w:rsidRDefault="0043335A" w:rsidP="000008C1">
      <w:pPr>
        <w:pStyle w:val="ListParagraph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51C9">
        <w:rPr>
          <w:rFonts w:ascii="TH SarabunPSK" w:hAnsi="TH SarabunPSK" w:cs="TH SarabunPSK"/>
          <w:sz w:val="32"/>
          <w:szCs w:val="32"/>
        </w:rPr>
        <w:t xml:space="preserve">Back-testing </w:t>
      </w:r>
    </w:p>
    <w:p w14:paraId="64BA2CB7" w14:textId="77777777" w:rsidR="0043335A" w:rsidRPr="001B0884" w:rsidRDefault="0043335A" w:rsidP="00C54A2A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 xml:space="preserve">4.1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กรณีบริษัทท่านมีการใช้เครื่องมือ </w:t>
      </w:r>
      <w:r w:rsidRPr="001B0884">
        <w:rPr>
          <w:rFonts w:ascii="TH SarabunPSK" w:hAnsi="TH SarabunPSK" w:cs="TH SarabunPSK"/>
          <w:sz w:val="32"/>
          <w:szCs w:val="32"/>
        </w:rPr>
        <w:t>VaR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5263BD" w14:textId="77777777" w:rsidR="0043335A" w:rsidRPr="001B0884" w:rsidRDefault="0043335A" w:rsidP="000008C1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ind w:right="2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บริษัทมีการทำ </w:t>
      </w:r>
      <w:r w:rsidRPr="001B0884">
        <w:rPr>
          <w:rFonts w:ascii="TH SarabunPSK" w:hAnsi="TH SarabunPSK" w:cs="TH SarabunPSK"/>
          <w:sz w:val="32"/>
          <w:szCs w:val="32"/>
        </w:rPr>
        <w:t>back-test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เพื่อทดสอบความมีประสิทธิภาพของเครื่องมือ </w:t>
      </w:r>
      <w:r w:rsidRPr="001B0884">
        <w:rPr>
          <w:rFonts w:ascii="TH SarabunPSK" w:hAnsi="TH SarabunPSK" w:cs="TH SarabunPSK"/>
          <w:sz w:val="32"/>
          <w:szCs w:val="32"/>
        </w:rPr>
        <w:t xml:space="preserve">VaR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</w:p>
    <w:p w14:paraId="54C91BC8" w14:textId="75E285D8" w:rsidR="0043335A" w:rsidRPr="001B0884" w:rsidRDefault="00997E78" w:rsidP="00894E5E">
      <w:pPr>
        <w:tabs>
          <w:tab w:val="left" w:pos="1080"/>
        </w:tabs>
        <w:spacing w:after="0"/>
        <w:ind w:right="29" w:firstLine="1080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700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มี</w:t>
      </w:r>
      <w:r w:rsidR="0043335A" w:rsidRPr="001B0884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</w:t>
      </w:r>
    </w:p>
    <w:p w14:paraId="53EC3DDC" w14:textId="4E989732" w:rsidR="00FD6F31" w:rsidRPr="001B0884" w:rsidRDefault="00997E78" w:rsidP="00894E5E">
      <w:pPr>
        <w:tabs>
          <w:tab w:val="left" w:pos="1080"/>
        </w:tabs>
        <w:spacing w:after="0"/>
        <w:ind w:right="26" w:firstLine="108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3300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</w:t>
      </w:r>
      <w:r w:rsidR="00894E5E" w:rsidRPr="00F0277D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เหตุผล</w:t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)</w:t>
      </w:r>
      <w:r w:rsidR="00894E5E" w:rsidRPr="00795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052251A4" w14:textId="290E0C25" w:rsidR="0043335A" w:rsidRPr="001B0884" w:rsidRDefault="0043335A" w:rsidP="00E330C0">
      <w:pPr>
        <w:pStyle w:val="ListParagraph"/>
        <w:numPr>
          <w:ilvl w:val="0"/>
          <w:numId w:val="24"/>
        </w:numPr>
        <w:tabs>
          <w:tab w:val="left" w:pos="1080"/>
        </w:tabs>
        <w:spacing w:after="0" w:line="257" w:lineRule="auto"/>
        <w:ind w:left="1077" w:right="28" w:hanging="35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กรณีบริษัทมีการทำ </w:t>
      </w:r>
      <w:r w:rsidRPr="001B0884">
        <w:rPr>
          <w:rFonts w:ascii="TH SarabunPSK" w:hAnsi="TH SarabunPSK" w:cs="TH SarabunPSK"/>
          <w:sz w:val="32"/>
          <w:szCs w:val="32"/>
        </w:rPr>
        <w:t>back-test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เพื่อทดสอบความมีประสิทธิภาพของเครื่องมือ </w:t>
      </w:r>
      <w:r w:rsidRPr="001B0884">
        <w:rPr>
          <w:rFonts w:ascii="TH SarabunPSK" w:hAnsi="TH SarabunPSK" w:cs="TH SarabunPSK"/>
          <w:sz w:val="32"/>
          <w:szCs w:val="32"/>
        </w:rPr>
        <w:t xml:space="preserve">VaR </w:t>
      </w:r>
      <w:r w:rsidRPr="001B0884">
        <w:rPr>
          <w:rFonts w:ascii="TH SarabunPSK" w:hAnsi="TH SarabunPSK" w:cs="TH SarabunPSK"/>
          <w:sz w:val="32"/>
          <w:szCs w:val="32"/>
          <w:cs/>
        </w:rPr>
        <w:t>โปรดระบุวิธีการที่บริษัทเลือกใช้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10A2A838" w14:textId="0E3E76AA" w:rsidR="0043335A" w:rsidRPr="001B0884" w:rsidRDefault="00997E78" w:rsidP="00894E5E">
      <w:pPr>
        <w:tabs>
          <w:tab w:val="left" w:pos="1080"/>
        </w:tabs>
        <w:spacing w:after="0"/>
        <w:ind w:right="29" w:firstLine="108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4105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Kupiec’s model</w:t>
      </w:r>
      <w:r w:rsidR="0043335A" w:rsidRPr="001B0884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</w:t>
      </w:r>
    </w:p>
    <w:p w14:paraId="4B1C2331" w14:textId="22BAE99E" w:rsidR="0043335A" w:rsidRPr="001B0884" w:rsidRDefault="00997E78" w:rsidP="00894E5E">
      <w:pPr>
        <w:tabs>
          <w:tab w:val="left" w:pos="1080"/>
        </w:tabs>
        <w:spacing w:after="0"/>
        <w:ind w:right="29" w:firstLine="108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905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BIS’s three zones approach </w:t>
      </w:r>
      <w:r w:rsidR="0043335A" w:rsidRPr="001B0884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</w:t>
      </w:r>
    </w:p>
    <w:p w14:paraId="117EE725" w14:textId="71FC5A31" w:rsidR="0043335A" w:rsidRPr="001B0884" w:rsidRDefault="00997E78" w:rsidP="00894E5E">
      <w:pPr>
        <w:tabs>
          <w:tab w:val="left" w:pos="1080"/>
        </w:tabs>
        <w:spacing w:after="0"/>
        <w:ind w:right="26" w:firstLine="108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9646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</w:t>
      </w:r>
      <w:r w:rsidR="00CD1610" w:rsidRPr="001B0884">
        <w:rPr>
          <w:rFonts w:ascii="TH SarabunPSK" w:hAnsi="TH SarabunPSK" w:cs="TH SarabunPSK"/>
          <w:sz w:val="32"/>
          <w:szCs w:val="32"/>
          <w:cs/>
        </w:rPr>
        <w:t xml:space="preserve"> ..............................</w:t>
      </w:r>
    </w:p>
    <w:p w14:paraId="16779FD5" w14:textId="4B754FED" w:rsidR="00CD1610" w:rsidRDefault="0043335A" w:rsidP="00894E5E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ind w:right="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โปรดอธิบายกระบวนการในการจัดทำ </w:t>
      </w:r>
      <w:r w:rsidRPr="001B0884">
        <w:rPr>
          <w:rFonts w:ascii="TH SarabunPSK" w:hAnsi="TH SarabunPSK" w:cs="TH SarabunPSK"/>
          <w:sz w:val="32"/>
          <w:szCs w:val="32"/>
        </w:rPr>
        <w:t xml:space="preserve">VaR back-test </w:t>
      </w:r>
    </w:p>
    <w:p w14:paraId="6E88161B" w14:textId="5E6B625A" w:rsidR="00894E5E" w:rsidRPr="00894E5E" w:rsidRDefault="00894E5E" w:rsidP="00894E5E">
      <w:pPr>
        <w:pStyle w:val="ListParagraph"/>
        <w:tabs>
          <w:tab w:val="left" w:pos="1080"/>
        </w:tabs>
        <w:spacing w:after="0" w:line="240" w:lineRule="auto"/>
        <w:ind w:left="1080" w:right="2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94E5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D1603D3" w14:textId="3DDE5BE1" w:rsidR="0043335A" w:rsidRPr="001B0884" w:rsidRDefault="0043335A" w:rsidP="000008C1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lastRenderedPageBreak/>
        <w:t xml:space="preserve">โปรดระบุฝ่ายงานที่รับผิดชอบในการจัดทำ </w:t>
      </w:r>
      <w:r w:rsidRPr="001B0884">
        <w:rPr>
          <w:rFonts w:ascii="TH SarabunPSK" w:hAnsi="TH SarabunPSK" w:cs="TH SarabunPSK"/>
          <w:sz w:val="32"/>
          <w:szCs w:val="32"/>
        </w:rPr>
        <w:t xml:space="preserve">VaR back-test </w:t>
      </w:r>
    </w:p>
    <w:p w14:paraId="009DA2C1" w14:textId="39E0E73E" w:rsidR="0043335A" w:rsidRPr="001B0884" w:rsidRDefault="00997E78" w:rsidP="00894E5E">
      <w:pPr>
        <w:tabs>
          <w:tab w:val="left" w:pos="1080"/>
        </w:tabs>
        <w:spacing w:after="0"/>
        <w:ind w:right="29" w:firstLine="1170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5110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RM </w:t>
      </w:r>
      <w:r w:rsidR="0043335A" w:rsidRPr="001B0884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</w:t>
      </w:r>
    </w:p>
    <w:p w14:paraId="3A796536" w14:textId="2D823201" w:rsidR="0043335A" w:rsidRPr="001B0884" w:rsidRDefault="00997E78" w:rsidP="00894E5E">
      <w:pPr>
        <w:tabs>
          <w:tab w:val="left" w:pos="1080"/>
        </w:tabs>
        <w:spacing w:after="0"/>
        <w:ind w:right="26" w:firstLine="1170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0102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894E5E" w:rsidRPr="00795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F0277D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5E2C8AB4" w14:textId="77777777" w:rsidR="0043335A" w:rsidRPr="001B0884" w:rsidRDefault="0043335A" w:rsidP="000008C1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โปรดระบุข้อมูลย้อนหลังที่ใช้ในการจัดทำ </w:t>
      </w:r>
      <w:r w:rsidRPr="001B0884">
        <w:rPr>
          <w:rFonts w:ascii="TH SarabunPSK" w:hAnsi="TH SarabunPSK" w:cs="TH SarabunPSK"/>
          <w:sz w:val="32"/>
          <w:szCs w:val="32"/>
        </w:rPr>
        <w:t xml:space="preserve">VaR back-test </w:t>
      </w:r>
    </w:p>
    <w:p w14:paraId="6DD208A2" w14:textId="3717ACE0" w:rsidR="0043335A" w:rsidRPr="001B0884" w:rsidRDefault="00997E78" w:rsidP="00EA1892">
      <w:pPr>
        <w:tabs>
          <w:tab w:val="left" w:pos="1080"/>
        </w:tabs>
        <w:spacing w:after="0"/>
        <w:ind w:right="29" w:firstLine="117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050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1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ปี</w:t>
      </w:r>
    </w:p>
    <w:p w14:paraId="2DA2289D" w14:textId="004A9E8E" w:rsidR="0043335A" w:rsidRPr="001B0884" w:rsidRDefault="00997E78" w:rsidP="00EA1892">
      <w:pPr>
        <w:tabs>
          <w:tab w:val="left" w:pos="1080"/>
        </w:tabs>
        <w:spacing w:after="0"/>
        <w:ind w:right="29" w:firstLine="1170"/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075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1.5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ปี</w:t>
      </w:r>
    </w:p>
    <w:p w14:paraId="40FCC8F4" w14:textId="110AEFC1" w:rsidR="0043335A" w:rsidRPr="001B0884" w:rsidRDefault="00997E78" w:rsidP="00EA1892">
      <w:pPr>
        <w:tabs>
          <w:tab w:val="left" w:pos="1080"/>
        </w:tabs>
        <w:spacing w:after="0"/>
        <w:ind w:right="29" w:firstLine="1170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2965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2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ปี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</w:t>
      </w:r>
    </w:p>
    <w:p w14:paraId="1DB60CB6" w14:textId="57CFF2CC" w:rsidR="0092152B" w:rsidRPr="001B0884" w:rsidRDefault="00997E78" w:rsidP="00894E5E">
      <w:pPr>
        <w:tabs>
          <w:tab w:val="left" w:pos="1080"/>
        </w:tabs>
        <w:spacing w:after="0" w:line="240" w:lineRule="auto"/>
        <w:ind w:right="29" w:firstLine="117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7017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CD1610" w:rsidRPr="000F6E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  <w:t>(โปรดระบุ)</w:t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8164B" w14:textId="77777777" w:rsidR="00EA1892" w:rsidRPr="001B0884" w:rsidRDefault="0043335A" w:rsidP="000008C1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บริษัทมีการกำหนด </w:t>
      </w:r>
      <w:r w:rsidRPr="001B0884">
        <w:rPr>
          <w:rFonts w:ascii="TH SarabunPSK" w:hAnsi="TH SarabunPSK" w:cs="TH SarabunPSK"/>
          <w:sz w:val="32"/>
          <w:szCs w:val="32"/>
        </w:rPr>
        <w:t xml:space="preserve">scaling factor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1B0884">
        <w:rPr>
          <w:rFonts w:ascii="TH SarabunPSK" w:hAnsi="TH SarabunPSK" w:cs="TH SarabunPSK"/>
          <w:sz w:val="32"/>
          <w:szCs w:val="32"/>
        </w:rPr>
        <w:t xml:space="preserve">VaR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ที่คำนวณได้จากแบบจำลองตามค่า </w:t>
      </w:r>
      <w:r w:rsidRPr="001B0884">
        <w:rPr>
          <w:rFonts w:ascii="TH SarabunPSK" w:hAnsi="TH SarabunPSK" w:cs="TH SarabunPSK"/>
          <w:sz w:val="32"/>
          <w:szCs w:val="32"/>
        </w:rPr>
        <w:t>exceptions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ที่ได้จากผลของการทำ </w:t>
      </w:r>
      <w:r w:rsidRPr="001B0884">
        <w:rPr>
          <w:rFonts w:ascii="TH SarabunPSK" w:hAnsi="TH SarabunPSK" w:cs="TH SarabunPSK"/>
          <w:sz w:val="32"/>
          <w:szCs w:val="32"/>
        </w:rPr>
        <w:t xml:space="preserve">back-test  </w:t>
      </w:r>
      <w:r w:rsidRPr="001B0884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24AF5199" w14:textId="0F17F555" w:rsidR="0043335A" w:rsidRPr="001B0884" w:rsidRDefault="00997E78" w:rsidP="0092152B">
      <w:pPr>
        <w:pStyle w:val="ListParagraph"/>
        <w:tabs>
          <w:tab w:val="left" w:pos="1080"/>
        </w:tabs>
        <w:spacing w:after="0" w:line="240" w:lineRule="auto"/>
        <w:ind w:left="1080" w:right="26" w:firstLine="9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8064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มี</w:t>
      </w:r>
      <w:r w:rsidR="0092152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  <w:t>(โปรดระบุ</w:t>
      </w:r>
      <w:r w:rsidR="00894E5E" w:rsidRPr="000F6E30">
        <w:rPr>
          <w:rFonts w:ascii="TH SarabunPSK" w:hAnsi="TH SarabunPSK" w:cs="TH SarabunPSK" w:hint="cs"/>
          <w:sz w:val="32"/>
          <w:szCs w:val="32"/>
          <w:u w:val="dotted"/>
          <w:cs/>
        </w:rPr>
        <w:t>รายละเอียด</w:t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940453" w14:textId="48E14B3A" w:rsidR="0043335A" w:rsidRPr="00894E5E" w:rsidRDefault="00997E78" w:rsidP="00894E5E">
      <w:pPr>
        <w:pStyle w:val="ListParagraph"/>
        <w:tabs>
          <w:tab w:val="left" w:pos="1080"/>
        </w:tabs>
        <w:spacing w:after="0" w:line="240" w:lineRule="auto"/>
        <w:ind w:left="1080" w:right="26" w:firstLine="9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5289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  <w:t>(โปรดระบุ</w:t>
      </w:r>
      <w:r w:rsidR="00894E5E" w:rsidRPr="000F6E30">
        <w:rPr>
          <w:rFonts w:ascii="TH SarabunPSK" w:hAnsi="TH SarabunPSK" w:cs="TH SarabunPSK" w:hint="cs"/>
          <w:sz w:val="32"/>
          <w:szCs w:val="32"/>
          <w:u w:val="dotted"/>
          <w:cs/>
        </w:rPr>
        <w:t>เหตุผล</w:t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76A69E" w14:textId="77777777" w:rsidR="0043335A" w:rsidRPr="001B0884" w:rsidRDefault="0043335A" w:rsidP="00894E5E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โปรดระบุความถี่ในการจัดทำ </w:t>
      </w:r>
      <w:r w:rsidRPr="001B0884">
        <w:rPr>
          <w:rFonts w:ascii="TH SarabunPSK" w:hAnsi="TH SarabunPSK" w:cs="TH SarabunPSK"/>
          <w:sz w:val="32"/>
          <w:szCs w:val="32"/>
        </w:rPr>
        <w:t xml:space="preserve">VaR back-test </w:t>
      </w:r>
    </w:p>
    <w:p w14:paraId="3CE2B34C" w14:textId="0EE6FC6B" w:rsidR="0043335A" w:rsidRPr="001B0884" w:rsidRDefault="00997E78" w:rsidP="0092152B">
      <w:pPr>
        <w:tabs>
          <w:tab w:val="left" w:pos="1080"/>
        </w:tabs>
        <w:spacing w:after="0"/>
        <w:ind w:right="29" w:firstLine="118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5447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ทุก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1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ปี</w:t>
      </w:r>
    </w:p>
    <w:p w14:paraId="6005316A" w14:textId="38923BFA" w:rsidR="0043335A" w:rsidRPr="001B0884" w:rsidRDefault="00997E78" w:rsidP="000F6E30">
      <w:pPr>
        <w:tabs>
          <w:tab w:val="left" w:pos="1080"/>
        </w:tabs>
        <w:spacing w:after="120"/>
        <w:ind w:right="26" w:firstLine="118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0585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  <w:t>(โปรดระบุ)</w:t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4E5E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45A24C" w14:textId="77777777" w:rsidR="0043335A" w:rsidRPr="001B0884" w:rsidRDefault="0043335A" w:rsidP="00894E5E">
      <w:pPr>
        <w:tabs>
          <w:tab w:val="left" w:pos="1080"/>
        </w:tabs>
        <w:spacing w:after="0"/>
        <w:ind w:right="29" w:firstLine="374"/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</w:rPr>
        <w:t xml:space="preserve">4.2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กรณีบริษัทท่านมีการทำ </w:t>
      </w:r>
      <w:r w:rsidRPr="001B0884">
        <w:rPr>
          <w:rFonts w:ascii="TH SarabunPSK" w:hAnsi="TH SarabunPSK" w:cs="TH SarabunPSK"/>
          <w:sz w:val="32"/>
          <w:szCs w:val="32"/>
        </w:rPr>
        <w:t>Internal credit scoring</w:t>
      </w:r>
    </w:p>
    <w:p w14:paraId="047021F1" w14:textId="77777777" w:rsidR="0043335A" w:rsidRPr="001B0884" w:rsidRDefault="0043335A" w:rsidP="000F6E30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บริษัทมีการทำ </w:t>
      </w:r>
      <w:r w:rsidRPr="001B0884">
        <w:rPr>
          <w:rFonts w:ascii="TH SarabunPSK" w:hAnsi="TH SarabunPSK" w:cs="TH SarabunPSK"/>
          <w:sz w:val="32"/>
          <w:szCs w:val="32"/>
        </w:rPr>
        <w:t xml:space="preserve">back-test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กรณีที่มีการจัดทำ </w:t>
      </w:r>
      <w:r w:rsidRPr="001B0884">
        <w:rPr>
          <w:rFonts w:ascii="TH SarabunPSK" w:hAnsi="TH SarabunPSK" w:cs="TH SarabunPSK"/>
          <w:sz w:val="32"/>
          <w:szCs w:val="32"/>
        </w:rPr>
        <w:t xml:space="preserve">Internal credit scoring </w:t>
      </w:r>
      <w:r w:rsidRPr="001B0884">
        <w:rPr>
          <w:rFonts w:ascii="TH SarabunPSK" w:hAnsi="TH SarabunPSK" w:cs="TH SarabunPSK"/>
          <w:sz w:val="32"/>
          <w:szCs w:val="32"/>
          <w:cs/>
        </w:rPr>
        <w:t>หรือไม่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5CD2D658" w14:textId="76419CF5" w:rsidR="0043335A" w:rsidRPr="001B0884" w:rsidRDefault="00997E78" w:rsidP="000F6E30">
      <w:pPr>
        <w:tabs>
          <w:tab w:val="left" w:pos="1080"/>
        </w:tabs>
        <w:spacing w:after="0"/>
        <w:ind w:right="29" w:firstLine="119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4222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มี</w:t>
      </w:r>
    </w:p>
    <w:p w14:paraId="1F75C5DD" w14:textId="47C1A940" w:rsidR="0043335A" w:rsidRPr="001B0884" w:rsidRDefault="00997E78" w:rsidP="000F6E30">
      <w:pPr>
        <w:tabs>
          <w:tab w:val="left" w:pos="1080"/>
        </w:tabs>
        <w:spacing w:after="0"/>
        <w:ind w:right="26" w:firstLine="119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33111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ไม่มี</w:t>
      </w:r>
      <w:r w:rsidR="0043335A" w:rsidRPr="000F6E30">
        <w:rPr>
          <w:rFonts w:ascii="TH SarabunPSK" w:hAnsi="TH SarabunPSK" w:cs="TH SarabunPSK"/>
          <w:sz w:val="32"/>
          <w:szCs w:val="32"/>
        </w:rPr>
        <w:t xml:space="preserve"> 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  <w:t>(โปรดระบุ</w:t>
      </w:r>
      <w:r w:rsidR="000F6E30" w:rsidRPr="000F6E30">
        <w:rPr>
          <w:rFonts w:ascii="TH SarabunPSK" w:hAnsi="TH SarabunPSK" w:cs="TH SarabunPSK" w:hint="cs"/>
          <w:sz w:val="32"/>
          <w:szCs w:val="32"/>
          <w:u w:val="dotted"/>
          <w:cs/>
        </w:rPr>
        <w:t>เหตุผล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34653D" w14:textId="77777777" w:rsidR="0043335A" w:rsidRPr="001B0884" w:rsidRDefault="0043335A" w:rsidP="000F6E30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โปรดระบุความถี่ในการจัดทำ </w:t>
      </w:r>
      <w:r w:rsidRPr="001B0884">
        <w:rPr>
          <w:rFonts w:ascii="TH SarabunPSK" w:hAnsi="TH SarabunPSK" w:cs="TH SarabunPSK"/>
          <w:sz w:val="32"/>
          <w:szCs w:val="32"/>
        </w:rPr>
        <w:t>back-test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กรณี </w:t>
      </w:r>
      <w:r w:rsidRPr="001B0884">
        <w:rPr>
          <w:rFonts w:ascii="TH SarabunPSK" w:hAnsi="TH SarabunPSK" w:cs="TH SarabunPSK"/>
          <w:sz w:val="32"/>
          <w:szCs w:val="32"/>
        </w:rPr>
        <w:t xml:space="preserve">Internal credit scoring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691C803E" w14:textId="23E8BF78" w:rsidR="0043335A" w:rsidRPr="001B0884" w:rsidRDefault="00997E78" w:rsidP="000F6E30">
      <w:pPr>
        <w:tabs>
          <w:tab w:val="left" w:pos="1080"/>
        </w:tabs>
        <w:spacing w:after="0"/>
        <w:ind w:right="29" w:firstLine="117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3646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ทุก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1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ปี</w:t>
      </w:r>
    </w:p>
    <w:p w14:paraId="27F686C9" w14:textId="1C64A133" w:rsidR="0092152B" w:rsidRPr="001B0884" w:rsidRDefault="00997E78" w:rsidP="000F6E30">
      <w:pPr>
        <w:tabs>
          <w:tab w:val="left" w:pos="1080"/>
        </w:tabs>
        <w:spacing w:after="0"/>
        <w:ind w:right="26" w:firstLine="1170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3655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0F6E30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0F6E30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0F6E30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4FEAD819" w14:textId="7A5EF554" w:rsidR="0043335A" w:rsidRPr="001B0884" w:rsidRDefault="0043335A" w:rsidP="000F6E3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ind w:right="26"/>
        <w:rPr>
          <w:rFonts w:ascii="TH SarabunPSK" w:hAnsi="TH SarabunPSK" w:cs="TH SarabunPSK"/>
          <w:sz w:val="32"/>
          <w:szCs w:val="32"/>
          <w:u w:val="dotted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โปรดระบุข้อมูลย้อนหลังที่ใช้ในการจัดทำ </w:t>
      </w:r>
      <w:r w:rsidRPr="001B0884">
        <w:rPr>
          <w:rFonts w:ascii="TH SarabunPSK" w:hAnsi="TH SarabunPSK" w:cs="TH SarabunPSK"/>
          <w:sz w:val="32"/>
          <w:szCs w:val="32"/>
        </w:rPr>
        <w:t>back-test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กรณี </w:t>
      </w:r>
      <w:r w:rsidRPr="001B0884">
        <w:rPr>
          <w:rFonts w:ascii="TH SarabunPSK" w:hAnsi="TH SarabunPSK" w:cs="TH SarabunPSK"/>
          <w:sz w:val="32"/>
          <w:szCs w:val="32"/>
        </w:rPr>
        <w:t xml:space="preserve">Internal credit scoring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7F712812" w14:textId="45912E47" w:rsidR="0043335A" w:rsidRPr="001B0884" w:rsidRDefault="00997E78" w:rsidP="000F6E30">
      <w:pPr>
        <w:tabs>
          <w:tab w:val="left" w:pos="1080"/>
        </w:tabs>
        <w:spacing w:after="0"/>
        <w:ind w:right="29" w:firstLine="118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1796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1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ปี</w:t>
      </w:r>
    </w:p>
    <w:p w14:paraId="331B3772" w14:textId="6B8F16B8" w:rsidR="0043335A" w:rsidRPr="001B0884" w:rsidRDefault="00997E78" w:rsidP="000F6E30">
      <w:pPr>
        <w:tabs>
          <w:tab w:val="left" w:pos="1080"/>
        </w:tabs>
        <w:spacing w:after="0"/>
        <w:ind w:right="26" w:firstLine="1188"/>
        <w:rPr>
          <w:rFonts w:ascii="TH SarabunPSK" w:hAnsi="TH SarabunPSK" w:cs="TH SarabunPSK"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855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0F6E30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0F6E30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0F6E30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362AE276" w14:textId="77777777" w:rsidR="0043335A" w:rsidRPr="00D151C9" w:rsidRDefault="0043335A" w:rsidP="000008C1">
      <w:pPr>
        <w:pStyle w:val="ListParagraph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51C9">
        <w:rPr>
          <w:rFonts w:ascii="TH SarabunPSK" w:hAnsi="TH SarabunPSK" w:cs="TH SarabunPSK"/>
          <w:sz w:val="32"/>
          <w:szCs w:val="32"/>
        </w:rPr>
        <w:t xml:space="preserve">Stress test / Scenario analysis </w:t>
      </w:r>
    </w:p>
    <w:p w14:paraId="263E9EBD" w14:textId="77777777" w:rsidR="0043335A" w:rsidRPr="001B0884" w:rsidRDefault="0043335A" w:rsidP="000008C1">
      <w:pPr>
        <w:pStyle w:val="ListParagraph"/>
        <w:numPr>
          <w:ilvl w:val="1"/>
          <w:numId w:val="36"/>
        </w:numPr>
        <w:tabs>
          <w:tab w:val="left" w:pos="1080"/>
        </w:tabs>
        <w:spacing w:before="240" w:after="240" w:line="240" w:lineRule="auto"/>
        <w:ind w:left="720" w:right="26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บริษัทได้จัดทำ </w:t>
      </w:r>
      <w:r w:rsidRPr="001B0884">
        <w:rPr>
          <w:rFonts w:ascii="TH SarabunPSK" w:hAnsi="TH SarabunPSK" w:cs="TH SarabunPSK"/>
          <w:sz w:val="32"/>
          <w:szCs w:val="32"/>
        </w:rPr>
        <w:t xml:space="preserve">stress test/scenario analysis </w:t>
      </w:r>
      <w:r w:rsidRPr="001B0884">
        <w:rPr>
          <w:rFonts w:ascii="TH SarabunPSK" w:hAnsi="TH SarabunPSK" w:cs="TH SarabunPSK"/>
          <w:sz w:val="32"/>
          <w:szCs w:val="32"/>
          <w:cs/>
        </w:rPr>
        <w:t>โดยพิจารณาความเหมาะสมของนโยบายกลยุทธ์ และประเภททรัพย์สินที่ลงทุนหรือไม่ อย่างไร</w:t>
      </w:r>
    </w:p>
    <w:p w14:paraId="4B5C7248" w14:textId="7B6823FF" w:rsidR="0043335A" w:rsidRPr="001B0884" w:rsidRDefault="00997E78" w:rsidP="000F6E30">
      <w:pPr>
        <w:pStyle w:val="ListParagraph"/>
        <w:tabs>
          <w:tab w:val="left" w:pos="1080"/>
        </w:tabs>
        <w:ind w:left="990" w:right="26" w:hanging="13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38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>(โปรดระบุ</w:t>
      </w:r>
      <w:r w:rsidR="000F6E30" w:rsidRPr="000F6E30">
        <w:rPr>
          <w:rFonts w:ascii="TH SarabunPSK" w:hAnsi="TH SarabunPSK" w:cs="TH SarabunPSK" w:hint="cs"/>
          <w:sz w:val="32"/>
          <w:szCs w:val="32"/>
          <w:u w:val="dotted"/>
          <w:cs/>
        </w:rPr>
        <w:t>รายละเอียด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49901C8" w14:textId="581EB46E" w:rsidR="0043335A" w:rsidRPr="001B0884" w:rsidRDefault="00997E78" w:rsidP="000F6E30">
      <w:pPr>
        <w:pStyle w:val="ListParagraph"/>
        <w:tabs>
          <w:tab w:val="left" w:pos="1080"/>
        </w:tabs>
        <w:ind w:left="990" w:right="26" w:hanging="139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8558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  <w:t>(โปรดระบุ</w:t>
      </w:r>
      <w:r w:rsidR="000F6E30" w:rsidRPr="000F6E30">
        <w:rPr>
          <w:rFonts w:ascii="TH SarabunPSK" w:hAnsi="TH SarabunPSK" w:cs="TH SarabunPSK" w:hint="cs"/>
          <w:sz w:val="32"/>
          <w:szCs w:val="32"/>
          <w:u w:val="dotted"/>
          <w:cs/>
        </w:rPr>
        <w:t>เหตุผล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E63663" w14:textId="77777777" w:rsidR="0043335A" w:rsidRPr="000F6E30" w:rsidRDefault="0043335A" w:rsidP="000008C1">
      <w:pPr>
        <w:pStyle w:val="ListParagraph"/>
        <w:numPr>
          <w:ilvl w:val="1"/>
          <w:numId w:val="36"/>
        </w:num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F6E30">
        <w:rPr>
          <w:rFonts w:ascii="TH SarabunPSK" w:hAnsi="TH SarabunPSK" w:cs="TH SarabunPSK"/>
          <w:sz w:val="32"/>
          <w:szCs w:val="32"/>
          <w:cs/>
        </w:rPr>
        <w:t xml:space="preserve">โปรดระบุโปรแกรมที่ใช้ในการจัดทำ </w:t>
      </w:r>
      <w:r w:rsidRPr="000F6E30">
        <w:rPr>
          <w:rFonts w:ascii="TH SarabunPSK" w:hAnsi="TH SarabunPSK" w:cs="TH SarabunPSK"/>
          <w:sz w:val="32"/>
          <w:szCs w:val="32"/>
        </w:rPr>
        <w:t>stress test/scenario analysis</w:t>
      </w:r>
    </w:p>
    <w:p w14:paraId="56C160E9" w14:textId="7EFBC4B1" w:rsidR="0043335A" w:rsidRPr="001B0884" w:rsidRDefault="00997E78" w:rsidP="000F6E30">
      <w:pPr>
        <w:pStyle w:val="ListParagraph"/>
        <w:tabs>
          <w:tab w:val="left" w:pos="1170"/>
        </w:tabs>
        <w:spacing w:after="0"/>
        <w:ind w:left="1170" w:right="26" w:hanging="31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20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In-house</w:t>
      </w:r>
    </w:p>
    <w:p w14:paraId="53AFA8AE" w14:textId="713E52A0" w:rsidR="0043335A" w:rsidRPr="001B0884" w:rsidRDefault="00997E78" w:rsidP="000F6E30">
      <w:pPr>
        <w:pStyle w:val="ListParagraph"/>
        <w:tabs>
          <w:tab w:val="left" w:pos="1170"/>
        </w:tabs>
        <w:spacing w:after="0"/>
        <w:ind w:left="1170" w:right="26" w:hanging="319"/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3873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Bloomberg</w:t>
      </w:r>
    </w:p>
    <w:p w14:paraId="14E6F37B" w14:textId="15BCAB84" w:rsidR="0043335A" w:rsidRPr="001B0884" w:rsidRDefault="00997E78" w:rsidP="000F6E30">
      <w:pPr>
        <w:pStyle w:val="ListParagraph"/>
        <w:tabs>
          <w:tab w:val="left" w:pos="1170"/>
        </w:tabs>
        <w:spacing w:after="0"/>
        <w:ind w:left="1170" w:right="26" w:hanging="319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735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</w:rPr>
        <w:t xml:space="preserve"> BarraOne</w:t>
      </w:r>
    </w:p>
    <w:p w14:paraId="156B335B" w14:textId="14C4AD7C" w:rsidR="00CB5A23" w:rsidRPr="000F6E30" w:rsidRDefault="00997E78" w:rsidP="000F6E30">
      <w:pPr>
        <w:pStyle w:val="ListParagraph"/>
        <w:tabs>
          <w:tab w:val="left" w:pos="1170"/>
        </w:tabs>
        <w:spacing w:after="0"/>
        <w:ind w:left="1170" w:right="26" w:hanging="31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3000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B5A2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0F6E30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  <w:t>(โปรดระบุ)</w:t>
      </w:r>
      <w:r w:rsidR="000F6E30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0F6E30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4C01DD60" w14:textId="53957616" w:rsidR="0043335A" w:rsidRPr="000F6E30" w:rsidRDefault="0043335A" w:rsidP="000F6E30">
      <w:pPr>
        <w:pStyle w:val="ListParagraph"/>
        <w:numPr>
          <w:ilvl w:val="1"/>
          <w:numId w:val="36"/>
        </w:numPr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F6E30">
        <w:rPr>
          <w:rFonts w:ascii="TH SarabunPSK" w:hAnsi="TH SarabunPSK" w:cs="TH SarabunPSK"/>
          <w:sz w:val="32"/>
          <w:szCs w:val="32"/>
          <w:cs/>
        </w:rPr>
        <w:t xml:space="preserve">บริษัทได้จัดทำ </w:t>
      </w:r>
      <w:r w:rsidRPr="000F6E30">
        <w:rPr>
          <w:rFonts w:ascii="TH SarabunPSK" w:hAnsi="TH SarabunPSK" w:cs="TH SarabunPSK"/>
          <w:sz w:val="32"/>
          <w:szCs w:val="32"/>
        </w:rPr>
        <w:t xml:space="preserve">stress test/scenario analysis </w:t>
      </w:r>
      <w:r w:rsidRPr="000F6E30">
        <w:rPr>
          <w:rFonts w:ascii="TH SarabunPSK" w:hAnsi="TH SarabunPSK" w:cs="TH SarabunPSK"/>
          <w:sz w:val="32"/>
          <w:szCs w:val="32"/>
          <w:cs/>
        </w:rPr>
        <w:t>ในทุกกองทุนหรือไม่ หากจัดทำบางกองทุนมีหลักเกณฑ์ในการสุ่มเลือกกองทุนอย่างไร</w:t>
      </w:r>
      <w:r w:rsidR="000F6E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  <w:t>(โปรดระบุ</w:t>
      </w:r>
      <w:r w:rsidR="000F6E30" w:rsidRPr="000F6E30">
        <w:rPr>
          <w:rFonts w:ascii="TH SarabunPSK" w:hAnsi="TH SarabunPSK" w:cs="TH SarabunPSK" w:hint="cs"/>
          <w:sz w:val="32"/>
          <w:szCs w:val="32"/>
          <w:u w:val="dotted"/>
          <w:cs/>
        </w:rPr>
        <w:t>รายละเอียด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D30A4B" w14:textId="33558EF5" w:rsidR="0043335A" w:rsidRPr="000F6E30" w:rsidRDefault="0043335A" w:rsidP="000F6E30">
      <w:pPr>
        <w:pStyle w:val="ListParagraph"/>
        <w:numPr>
          <w:ilvl w:val="1"/>
          <w:numId w:val="36"/>
        </w:numPr>
        <w:tabs>
          <w:tab w:val="left" w:pos="1080"/>
        </w:tabs>
        <w:spacing w:before="120" w:after="120" w:line="240" w:lineRule="auto"/>
        <w:ind w:left="714" w:right="28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F6E30">
        <w:rPr>
          <w:rFonts w:ascii="TH SarabunPSK" w:hAnsi="TH SarabunPSK" w:cs="TH SarabunPSK"/>
          <w:sz w:val="32"/>
          <w:szCs w:val="32"/>
          <w:cs/>
        </w:rPr>
        <w:t>โปรดระบุรายละเอียดสมมติฐาน</w:t>
      </w:r>
      <w:r w:rsidRPr="000F6E30">
        <w:rPr>
          <w:rFonts w:ascii="TH SarabunPSK" w:hAnsi="TH SarabunPSK" w:cs="TH SarabunPSK"/>
          <w:sz w:val="32"/>
          <w:szCs w:val="32"/>
        </w:rPr>
        <w:t xml:space="preserve"> </w:t>
      </w:r>
      <w:r w:rsidRPr="000F6E30">
        <w:rPr>
          <w:rFonts w:ascii="TH SarabunPSK" w:hAnsi="TH SarabunPSK" w:cs="TH SarabunPSK"/>
          <w:sz w:val="32"/>
          <w:szCs w:val="32"/>
          <w:cs/>
        </w:rPr>
        <w:t xml:space="preserve">(รายละเอียด </w:t>
      </w:r>
      <w:r w:rsidRPr="000F6E30">
        <w:rPr>
          <w:rFonts w:ascii="TH SarabunPSK" w:hAnsi="TH SarabunPSK" w:cs="TH SarabunPSK"/>
          <w:sz w:val="32"/>
          <w:szCs w:val="32"/>
        </w:rPr>
        <w:t xml:space="preserve">stress test/scenario analysis model ) </w:t>
      </w:r>
      <w:r w:rsidRPr="000F6E30">
        <w:rPr>
          <w:rFonts w:ascii="TH SarabunPSK" w:hAnsi="TH SarabunPSK" w:cs="TH SarabunPSK"/>
          <w:sz w:val="32"/>
          <w:szCs w:val="32"/>
          <w:cs/>
        </w:rPr>
        <w:t xml:space="preserve">และรูปแบบ </w:t>
      </w:r>
      <w:r w:rsidRPr="000F6E30">
        <w:rPr>
          <w:rFonts w:ascii="TH SarabunPSK" w:hAnsi="TH SarabunPSK" w:cs="TH SarabunPSK"/>
          <w:sz w:val="32"/>
          <w:szCs w:val="32"/>
        </w:rPr>
        <w:t xml:space="preserve">model </w:t>
      </w:r>
      <w:r w:rsidRPr="000F6E30">
        <w:rPr>
          <w:rFonts w:ascii="TH SarabunPSK" w:hAnsi="TH SarabunPSK" w:cs="TH SarabunPSK"/>
          <w:sz w:val="32"/>
          <w:szCs w:val="32"/>
          <w:cs/>
        </w:rPr>
        <w:t>ในการจัดทำที่ท่านเลือกใช้มาพอสังเขป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  <w:t>(โปรดระบุ</w:t>
      </w:r>
      <w:r w:rsidR="000F6E30" w:rsidRPr="000F6E30">
        <w:rPr>
          <w:rFonts w:ascii="TH SarabunPSK" w:hAnsi="TH SarabunPSK" w:cs="TH SarabunPSK" w:hint="cs"/>
          <w:sz w:val="32"/>
          <w:szCs w:val="32"/>
          <w:u w:val="dotted"/>
          <w:cs/>
        </w:rPr>
        <w:t>รายละเอียด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750801" w14:textId="44A7A7B7" w:rsidR="0043335A" w:rsidRPr="000F6E30" w:rsidRDefault="0043335A" w:rsidP="000F6E30">
      <w:pPr>
        <w:pStyle w:val="ListParagraph"/>
        <w:numPr>
          <w:ilvl w:val="1"/>
          <w:numId w:val="36"/>
        </w:numPr>
        <w:spacing w:before="120" w:after="120" w:line="240" w:lineRule="auto"/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0F6E30">
        <w:rPr>
          <w:rFonts w:ascii="TH SarabunPSK" w:hAnsi="TH SarabunPSK" w:cs="TH SarabunPSK"/>
          <w:sz w:val="32"/>
          <w:szCs w:val="32"/>
          <w:cs/>
        </w:rPr>
        <w:t xml:space="preserve">โปรดระบุ </w:t>
      </w:r>
      <w:r w:rsidRPr="000F6E30">
        <w:rPr>
          <w:rFonts w:ascii="TH SarabunPSK" w:hAnsi="TH SarabunPSK" w:cs="TH SarabunPSK"/>
          <w:sz w:val="32"/>
          <w:szCs w:val="32"/>
        </w:rPr>
        <w:t xml:space="preserve">scenario </w:t>
      </w:r>
      <w:r w:rsidRPr="000F6E30">
        <w:rPr>
          <w:rFonts w:ascii="TH SarabunPSK" w:hAnsi="TH SarabunPSK" w:cs="TH SarabunPSK"/>
          <w:sz w:val="32"/>
          <w:szCs w:val="32"/>
          <w:cs/>
        </w:rPr>
        <w:t xml:space="preserve">ที่ใช้ในการจัดทำ </w:t>
      </w:r>
      <w:r w:rsidRPr="000F6E30">
        <w:rPr>
          <w:rFonts w:ascii="TH SarabunPSK" w:hAnsi="TH SarabunPSK" w:cs="TH SarabunPSK"/>
          <w:sz w:val="32"/>
          <w:szCs w:val="32"/>
        </w:rPr>
        <w:t xml:space="preserve">stress test </w:t>
      </w:r>
      <w:r w:rsidRPr="000F6E30">
        <w:rPr>
          <w:rFonts w:ascii="TH SarabunPSK" w:hAnsi="TH SarabunPSK" w:cs="TH SarabunPSK"/>
          <w:sz w:val="32"/>
          <w:szCs w:val="32"/>
          <w:cs/>
        </w:rPr>
        <w:t>พร้อมทั้งอธิบายเหตุผล แยกตามประเภทของกองทุน ลงในตารางต่อไปนี้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940"/>
        <w:gridCol w:w="2298"/>
      </w:tblGrid>
      <w:tr w:rsidR="0043335A" w:rsidRPr="001B0884" w14:paraId="326736AE" w14:textId="77777777" w:rsidTr="000F6E30">
        <w:trPr>
          <w:tblHeader/>
        </w:trPr>
        <w:tc>
          <w:tcPr>
            <w:tcW w:w="2738" w:type="dxa"/>
            <w:shd w:val="clear" w:color="auto" w:fill="E7E6E6"/>
            <w:vAlign w:val="center"/>
          </w:tcPr>
          <w:p w14:paraId="71C0DD2F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ประเภทนโยบายการลงทุนของกองทุน</w:t>
            </w:r>
          </w:p>
        </w:tc>
        <w:tc>
          <w:tcPr>
            <w:tcW w:w="3940" w:type="dxa"/>
            <w:shd w:val="clear" w:color="auto" w:fill="E7E6E6"/>
          </w:tcPr>
          <w:p w14:paraId="0EF25794" w14:textId="77777777" w:rsidR="0043335A" w:rsidRPr="001B0884" w:rsidRDefault="0043335A" w:rsidP="000F6E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Scenario analysis/ Stress test</w:t>
            </w:r>
          </w:p>
        </w:tc>
        <w:tc>
          <w:tcPr>
            <w:tcW w:w="2298" w:type="dxa"/>
            <w:shd w:val="clear" w:color="auto" w:fill="E7E6E6"/>
          </w:tcPr>
          <w:p w14:paraId="021673DA" w14:textId="77777777" w:rsidR="0043335A" w:rsidRPr="001B0884" w:rsidRDefault="0043335A" w:rsidP="000F6E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</w:t>
            </w:r>
          </w:p>
        </w:tc>
      </w:tr>
      <w:tr w:rsidR="0043335A" w:rsidRPr="001B0884" w14:paraId="11423952" w14:textId="77777777" w:rsidTr="00C54A2A">
        <w:tc>
          <w:tcPr>
            <w:tcW w:w="2738" w:type="dxa"/>
            <w:vMerge w:val="restart"/>
            <w:shd w:val="clear" w:color="auto" w:fill="auto"/>
          </w:tcPr>
          <w:p w14:paraId="3CA98BCD" w14:textId="7637B352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92090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ตราสารทุน</w:t>
            </w:r>
          </w:p>
        </w:tc>
        <w:tc>
          <w:tcPr>
            <w:tcW w:w="3940" w:type="dxa"/>
            <w:shd w:val="clear" w:color="auto" w:fill="auto"/>
          </w:tcPr>
          <w:p w14:paraId="4F65191B" w14:textId="5E4EF1F1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6243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Black Monday</w:t>
            </w:r>
          </w:p>
        </w:tc>
        <w:tc>
          <w:tcPr>
            <w:tcW w:w="2298" w:type="dxa"/>
            <w:shd w:val="clear" w:color="auto" w:fill="auto"/>
          </w:tcPr>
          <w:p w14:paraId="7480EE48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4D0D1953" w14:textId="77777777" w:rsidTr="00C54A2A">
        <w:tc>
          <w:tcPr>
            <w:tcW w:w="2738" w:type="dxa"/>
            <w:vMerge/>
            <w:shd w:val="clear" w:color="auto" w:fill="auto"/>
          </w:tcPr>
          <w:p w14:paraId="349DA754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1F28FF42" w14:textId="5AA934DA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620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Greece Crisis</w:t>
            </w:r>
          </w:p>
        </w:tc>
        <w:tc>
          <w:tcPr>
            <w:tcW w:w="2298" w:type="dxa"/>
            <w:shd w:val="clear" w:color="auto" w:fill="auto"/>
          </w:tcPr>
          <w:p w14:paraId="02D5543B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4A6326A5" w14:textId="77777777" w:rsidTr="00C54A2A">
        <w:tc>
          <w:tcPr>
            <w:tcW w:w="2738" w:type="dxa"/>
            <w:vMerge/>
            <w:shd w:val="clear" w:color="auto" w:fill="auto"/>
          </w:tcPr>
          <w:p w14:paraId="0A916059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0629DCA0" w14:textId="4D141B5B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392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การชุมนุมกลุ่มคนเสื้อแดง 2010</w:t>
            </w:r>
          </w:p>
        </w:tc>
        <w:tc>
          <w:tcPr>
            <w:tcW w:w="2298" w:type="dxa"/>
            <w:shd w:val="clear" w:color="auto" w:fill="auto"/>
          </w:tcPr>
          <w:p w14:paraId="0F0192A3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2229F247" w14:textId="77777777" w:rsidTr="00C54A2A">
        <w:tc>
          <w:tcPr>
            <w:tcW w:w="2738" w:type="dxa"/>
            <w:vMerge/>
            <w:shd w:val="clear" w:color="auto" w:fill="auto"/>
          </w:tcPr>
          <w:p w14:paraId="58CE60F4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006A68C1" w14:textId="0BF80C68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7253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Lehman Default 2008</w:t>
            </w:r>
          </w:p>
        </w:tc>
        <w:tc>
          <w:tcPr>
            <w:tcW w:w="2298" w:type="dxa"/>
            <w:shd w:val="clear" w:color="auto" w:fill="auto"/>
          </w:tcPr>
          <w:p w14:paraId="0D416E1C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3FA203B8" w14:textId="77777777" w:rsidTr="00C54A2A">
        <w:tc>
          <w:tcPr>
            <w:tcW w:w="2738" w:type="dxa"/>
            <w:vMerge/>
            <w:shd w:val="clear" w:color="auto" w:fill="auto"/>
          </w:tcPr>
          <w:p w14:paraId="3E40656C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477FB757" w14:textId="4F58AB20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848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SET INDEX down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%    </w:t>
            </w:r>
          </w:p>
        </w:tc>
        <w:tc>
          <w:tcPr>
            <w:tcW w:w="2298" w:type="dxa"/>
            <w:shd w:val="clear" w:color="auto" w:fill="auto"/>
          </w:tcPr>
          <w:p w14:paraId="09A95156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56185FEA" w14:textId="77777777" w:rsidTr="00C54A2A">
        <w:tc>
          <w:tcPr>
            <w:tcW w:w="2738" w:type="dxa"/>
            <w:vMerge/>
            <w:shd w:val="clear" w:color="auto" w:fill="auto"/>
          </w:tcPr>
          <w:p w14:paraId="45757B84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47105058" w14:textId="7EB75AF9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909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98" w:type="dxa"/>
            <w:shd w:val="clear" w:color="auto" w:fill="auto"/>
          </w:tcPr>
          <w:p w14:paraId="57E70E31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390A6983" w14:textId="77777777" w:rsidTr="00C54A2A">
        <w:tc>
          <w:tcPr>
            <w:tcW w:w="2738" w:type="dxa"/>
            <w:vMerge w:val="restart"/>
            <w:shd w:val="clear" w:color="auto" w:fill="auto"/>
          </w:tcPr>
          <w:p w14:paraId="0024865A" w14:textId="2EFE15B5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9575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ตราสารหนี้</w:t>
            </w:r>
            <w:r w:rsidR="0043335A"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40" w:type="dxa"/>
            <w:shd w:val="clear" w:color="auto" w:fill="auto"/>
          </w:tcPr>
          <w:p w14:paraId="1442E538" w14:textId="6D202502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354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แบงก์ชาติประกาศมาตรการกันสำรองเงินทุนจากต่างประเทศ 30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98" w:type="dxa"/>
            <w:shd w:val="clear" w:color="auto" w:fill="auto"/>
          </w:tcPr>
          <w:p w14:paraId="65604380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01256E1F" w14:textId="77777777" w:rsidTr="00C54A2A">
        <w:tc>
          <w:tcPr>
            <w:tcW w:w="2738" w:type="dxa"/>
            <w:vMerge/>
            <w:shd w:val="clear" w:color="auto" w:fill="auto"/>
          </w:tcPr>
          <w:p w14:paraId="5F7E94BD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161D01CF" w14:textId="70D01730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66840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2008-2009 Global Financial Crisis</w:t>
            </w:r>
          </w:p>
        </w:tc>
        <w:tc>
          <w:tcPr>
            <w:tcW w:w="2298" w:type="dxa"/>
            <w:shd w:val="clear" w:color="auto" w:fill="auto"/>
          </w:tcPr>
          <w:p w14:paraId="71DB324B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5C012492" w14:textId="77777777" w:rsidTr="00C54A2A">
        <w:tc>
          <w:tcPr>
            <w:tcW w:w="2738" w:type="dxa"/>
            <w:vMerge/>
            <w:shd w:val="clear" w:color="auto" w:fill="auto"/>
          </w:tcPr>
          <w:p w14:paraId="13FE4CF1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1DDA7D70" w14:textId="18FB6140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988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2007-2009 Subprime and Credit Crisis</w:t>
            </w:r>
          </w:p>
        </w:tc>
        <w:tc>
          <w:tcPr>
            <w:tcW w:w="2298" w:type="dxa"/>
            <w:shd w:val="clear" w:color="auto" w:fill="auto"/>
          </w:tcPr>
          <w:p w14:paraId="620B0664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39CBB5CB" w14:textId="77777777" w:rsidTr="00C54A2A">
        <w:tc>
          <w:tcPr>
            <w:tcW w:w="2738" w:type="dxa"/>
            <w:vMerge/>
            <w:shd w:val="clear" w:color="auto" w:fill="auto"/>
          </w:tcPr>
          <w:p w14:paraId="32E4EF53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13BE076A" w14:textId="5AF57398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6588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Fed Funds Target Rate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ปรับเพิ่มขึ้นในปี 2004</w:t>
            </w:r>
          </w:p>
        </w:tc>
        <w:tc>
          <w:tcPr>
            <w:tcW w:w="2298" w:type="dxa"/>
            <w:shd w:val="clear" w:color="auto" w:fill="auto"/>
          </w:tcPr>
          <w:p w14:paraId="7C2F3330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14DC60C6" w14:textId="77777777" w:rsidTr="00C54A2A">
        <w:tc>
          <w:tcPr>
            <w:tcW w:w="2738" w:type="dxa"/>
            <w:vMerge/>
            <w:shd w:val="clear" w:color="auto" w:fill="auto"/>
          </w:tcPr>
          <w:p w14:paraId="570A023D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3604C1AA" w14:textId="0D0DA2DD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6927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Capital outflow</w:t>
            </w:r>
          </w:p>
        </w:tc>
        <w:tc>
          <w:tcPr>
            <w:tcW w:w="2298" w:type="dxa"/>
            <w:shd w:val="clear" w:color="auto" w:fill="auto"/>
          </w:tcPr>
          <w:p w14:paraId="6F8678FC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6BD674A6" w14:textId="77777777" w:rsidTr="00C54A2A">
        <w:tc>
          <w:tcPr>
            <w:tcW w:w="2738" w:type="dxa"/>
            <w:vMerge/>
            <w:shd w:val="clear" w:color="auto" w:fill="auto"/>
          </w:tcPr>
          <w:p w14:paraId="65793DE8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7748CD09" w14:textId="6F7C6333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330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Liquidity stress testing (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กรณีกอง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MMF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Daily Fixed)</w:t>
            </w:r>
          </w:p>
        </w:tc>
        <w:tc>
          <w:tcPr>
            <w:tcW w:w="2298" w:type="dxa"/>
            <w:shd w:val="clear" w:color="auto" w:fill="auto"/>
          </w:tcPr>
          <w:p w14:paraId="3EEED7B8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1CDACDD9" w14:textId="77777777" w:rsidTr="00C54A2A">
        <w:tc>
          <w:tcPr>
            <w:tcW w:w="2738" w:type="dxa"/>
            <w:vMerge/>
            <w:shd w:val="clear" w:color="auto" w:fill="auto"/>
          </w:tcPr>
          <w:p w14:paraId="1D45F719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2025380D" w14:textId="1FBCE8C8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283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Government bond yield shifts up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bps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2298" w:type="dxa"/>
            <w:shd w:val="clear" w:color="auto" w:fill="auto"/>
          </w:tcPr>
          <w:p w14:paraId="4EE40684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731CC0D5" w14:textId="77777777" w:rsidTr="00C54A2A">
        <w:tc>
          <w:tcPr>
            <w:tcW w:w="2738" w:type="dxa"/>
            <w:vMerge/>
            <w:shd w:val="clear" w:color="auto" w:fill="auto"/>
          </w:tcPr>
          <w:p w14:paraId="1117B3C9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5558D11A" w14:textId="53126BD2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80037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98" w:type="dxa"/>
            <w:shd w:val="clear" w:color="auto" w:fill="auto"/>
          </w:tcPr>
          <w:p w14:paraId="4B5ABD4B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0C1E6481" w14:textId="77777777" w:rsidTr="00C54A2A">
        <w:tc>
          <w:tcPr>
            <w:tcW w:w="2738" w:type="dxa"/>
            <w:vMerge w:val="restart"/>
            <w:shd w:val="clear" w:color="auto" w:fill="auto"/>
          </w:tcPr>
          <w:p w14:paraId="311E9C5F" w14:textId="7A9A32CF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824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ก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องผสม</w:t>
            </w:r>
            <w:r w:rsidR="0043335A" w:rsidRPr="001B08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40" w:type="dxa"/>
            <w:shd w:val="clear" w:color="auto" w:fill="auto"/>
          </w:tcPr>
          <w:p w14:paraId="7E61BF0D" w14:textId="32D5DD5A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7463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แบงก์ชาติประกาศมาตรการกันสำรองเงินทุนจากต่างประเทศ 30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98" w:type="dxa"/>
            <w:shd w:val="clear" w:color="auto" w:fill="auto"/>
          </w:tcPr>
          <w:p w14:paraId="06EB4E10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07BACAFB" w14:textId="77777777" w:rsidTr="00C54A2A">
        <w:tc>
          <w:tcPr>
            <w:tcW w:w="2738" w:type="dxa"/>
            <w:vMerge/>
            <w:shd w:val="clear" w:color="auto" w:fill="auto"/>
          </w:tcPr>
          <w:p w14:paraId="05024E2E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447DFFB8" w14:textId="190FAE2A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32963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2008-2009 Global Financial Crisis</w:t>
            </w:r>
          </w:p>
        </w:tc>
        <w:tc>
          <w:tcPr>
            <w:tcW w:w="2298" w:type="dxa"/>
            <w:shd w:val="clear" w:color="auto" w:fill="auto"/>
          </w:tcPr>
          <w:p w14:paraId="30C81AD9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2D8DEF14" w14:textId="77777777" w:rsidTr="00C54A2A">
        <w:tc>
          <w:tcPr>
            <w:tcW w:w="2738" w:type="dxa"/>
            <w:vMerge/>
            <w:shd w:val="clear" w:color="auto" w:fill="auto"/>
          </w:tcPr>
          <w:p w14:paraId="2409B1FD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22FDF03B" w14:textId="1F4D454D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2117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2007-2009 Subprime and Credit Crisis</w:t>
            </w:r>
          </w:p>
        </w:tc>
        <w:tc>
          <w:tcPr>
            <w:tcW w:w="2298" w:type="dxa"/>
            <w:shd w:val="clear" w:color="auto" w:fill="auto"/>
          </w:tcPr>
          <w:p w14:paraId="02F5DF8E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4D41E465" w14:textId="77777777" w:rsidTr="00C54A2A">
        <w:tc>
          <w:tcPr>
            <w:tcW w:w="2738" w:type="dxa"/>
            <w:vMerge/>
            <w:shd w:val="clear" w:color="auto" w:fill="auto"/>
          </w:tcPr>
          <w:p w14:paraId="3919975A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25D0344F" w14:textId="5364460F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4326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Fed Funds Target Rate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ปรับเพิ่มขึ้นในปี 2004</w:t>
            </w:r>
          </w:p>
        </w:tc>
        <w:tc>
          <w:tcPr>
            <w:tcW w:w="2298" w:type="dxa"/>
            <w:shd w:val="clear" w:color="auto" w:fill="auto"/>
          </w:tcPr>
          <w:p w14:paraId="3F7381A8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3793F457" w14:textId="77777777" w:rsidTr="00C54A2A">
        <w:tc>
          <w:tcPr>
            <w:tcW w:w="2738" w:type="dxa"/>
            <w:vMerge/>
            <w:shd w:val="clear" w:color="auto" w:fill="auto"/>
          </w:tcPr>
          <w:p w14:paraId="73E3D2C7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0619FF34" w14:textId="619D53B2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7750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Capital outflow</w:t>
            </w:r>
          </w:p>
        </w:tc>
        <w:tc>
          <w:tcPr>
            <w:tcW w:w="2298" w:type="dxa"/>
            <w:shd w:val="clear" w:color="auto" w:fill="auto"/>
          </w:tcPr>
          <w:p w14:paraId="2E601860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00D08442" w14:textId="77777777" w:rsidTr="00C54A2A">
        <w:tc>
          <w:tcPr>
            <w:tcW w:w="2738" w:type="dxa"/>
            <w:vMerge/>
            <w:shd w:val="clear" w:color="auto" w:fill="auto"/>
          </w:tcPr>
          <w:p w14:paraId="421182CD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34D3BA1B" w14:textId="6AD3A53D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726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Government bond yield shifts up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bps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2298" w:type="dxa"/>
            <w:shd w:val="clear" w:color="auto" w:fill="auto"/>
          </w:tcPr>
          <w:p w14:paraId="39976A29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7D1862BC" w14:textId="77777777" w:rsidTr="00C54A2A">
        <w:tc>
          <w:tcPr>
            <w:tcW w:w="2738" w:type="dxa"/>
            <w:vMerge/>
            <w:shd w:val="clear" w:color="auto" w:fill="auto"/>
          </w:tcPr>
          <w:p w14:paraId="5A6E97E4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5FC5DD58" w14:textId="35041889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4486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SET INDEX down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%    </w:t>
            </w:r>
          </w:p>
        </w:tc>
        <w:tc>
          <w:tcPr>
            <w:tcW w:w="2298" w:type="dxa"/>
            <w:shd w:val="clear" w:color="auto" w:fill="auto"/>
          </w:tcPr>
          <w:p w14:paraId="44C96444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7DDF5BC5" w14:textId="77777777" w:rsidTr="00C54A2A">
        <w:tc>
          <w:tcPr>
            <w:tcW w:w="2738" w:type="dxa"/>
            <w:vMerge/>
            <w:shd w:val="clear" w:color="auto" w:fill="auto"/>
          </w:tcPr>
          <w:p w14:paraId="2B90C4ED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6BDF9109" w14:textId="78AF4125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0409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98" w:type="dxa"/>
            <w:shd w:val="clear" w:color="auto" w:fill="auto"/>
          </w:tcPr>
          <w:p w14:paraId="7ACBF768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26C98F89" w14:textId="77777777" w:rsidTr="00C54A2A">
        <w:tc>
          <w:tcPr>
            <w:tcW w:w="2738" w:type="dxa"/>
            <w:vMerge w:val="restart"/>
            <w:shd w:val="clear" w:color="auto" w:fill="auto"/>
          </w:tcPr>
          <w:p w14:paraId="7CD092AB" w14:textId="7B0661E0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35542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หน่วยลงทุน</w:t>
            </w:r>
          </w:p>
        </w:tc>
        <w:tc>
          <w:tcPr>
            <w:tcW w:w="3940" w:type="dxa"/>
            <w:shd w:val="clear" w:color="auto" w:fill="auto"/>
          </w:tcPr>
          <w:p w14:paraId="68979EEF" w14:textId="7D35C600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51335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แบงก์ชาติประกาศมาตรการกันสำรองเงินทุนจากต่างประเทศ 30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98" w:type="dxa"/>
            <w:shd w:val="clear" w:color="auto" w:fill="auto"/>
          </w:tcPr>
          <w:p w14:paraId="1BB9178F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723945C7" w14:textId="77777777" w:rsidTr="00C54A2A">
        <w:tc>
          <w:tcPr>
            <w:tcW w:w="2738" w:type="dxa"/>
            <w:vMerge/>
            <w:shd w:val="clear" w:color="auto" w:fill="auto"/>
          </w:tcPr>
          <w:p w14:paraId="1D94324B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  <w:shd w:val="clear" w:color="auto" w:fill="auto"/>
          </w:tcPr>
          <w:p w14:paraId="595A3193" w14:textId="545A23DA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8776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2008-2009 Global Financial Crisis</w:t>
            </w:r>
          </w:p>
        </w:tc>
        <w:tc>
          <w:tcPr>
            <w:tcW w:w="2298" w:type="dxa"/>
            <w:shd w:val="clear" w:color="auto" w:fill="auto"/>
          </w:tcPr>
          <w:p w14:paraId="742CB56E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020AEDB9" w14:textId="77777777" w:rsidTr="00C54A2A">
        <w:tc>
          <w:tcPr>
            <w:tcW w:w="2738" w:type="dxa"/>
            <w:vMerge/>
            <w:shd w:val="clear" w:color="auto" w:fill="auto"/>
          </w:tcPr>
          <w:p w14:paraId="1A36D736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  <w:shd w:val="clear" w:color="auto" w:fill="auto"/>
          </w:tcPr>
          <w:p w14:paraId="44EAE618" w14:textId="63272E22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390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2007-2009 Subprime and Credit Crisis</w:t>
            </w:r>
          </w:p>
        </w:tc>
        <w:tc>
          <w:tcPr>
            <w:tcW w:w="2298" w:type="dxa"/>
            <w:shd w:val="clear" w:color="auto" w:fill="auto"/>
          </w:tcPr>
          <w:p w14:paraId="0289F865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23C0CC3F" w14:textId="77777777" w:rsidTr="00C54A2A">
        <w:tc>
          <w:tcPr>
            <w:tcW w:w="2738" w:type="dxa"/>
            <w:vMerge/>
            <w:shd w:val="clear" w:color="auto" w:fill="auto"/>
          </w:tcPr>
          <w:p w14:paraId="784E7A11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  <w:shd w:val="clear" w:color="auto" w:fill="auto"/>
          </w:tcPr>
          <w:p w14:paraId="75ADE749" w14:textId="5920FCB4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388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Fed Funds Target Rate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ปรับเพิ่มขึ้นในปี 2004</w:t>
            </w:r>
          </w:p>
        </w:tc>
        <w:tc>
          <w:tcPr>
            <w:tcW w:w="2298" w:type="dxa"/>
            <w:shd w:val="clear" w:color="auto" w:fill="auto"/>
          </w:tcPr>
          <w:p w14:paraId="2B8EE3AA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6BAFC6B9" w14:textId="77777777" w:rsidTr="00C54A2A">
        <w:tc>
          <w:tcPr>
            <w:tcW w:w="2738" w:type="dxa"/>
            <w:vMerge/>
            <w:shd w:val="clear" w:color="auto" w:fill="auto"/>
          </w:tcPr>
          <w:p w14:paraId="36685E69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  <w:shd w:val="clear" w:color="auto" w:fill="auto"/>
          </w:tcPr>
          <w:p w14:paraId="5CFAAD99" w14:textId="18FEC53B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5572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Capital outflow</w:t>
            </w:r>
          </w:p>
        </w:tc>
        <w:tc>
          <w:tcPr>
            <w:tcW w:w="2298" w:type="dxa"/>
            <w:shd w:val="clear" w:color="auto" w:fill="auto"/>
          </w:tcPr>
          <w:p w14:paraId="17E29D0D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23680634" w14:textId="77777777" w:rsidTr="00C54A2A">
        <w:tc>
          <w:tcPr>
            <w:tcW w:w="2738" w:type="dxa"/>
            <w:vMerge/>
            <w:shd w:val="clear" w:color="auto" w:fill="auto"/>
          </w:tcPr>
          <w:p w14:paraId="5167A097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  <w:shd w:val="clear" w:color="auto" w:fill="auto"/>
          </w:tcPr>
          <w:p w14:paraId="0F88A497" w14:textId="6B4EA6C7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35411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Government bond yield shifts up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bps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2298" w:type="dxa"/>
            <w:shd w:val="clear" w:color="auto" w:fill="auto"/>
          </w:tcPr>
          <w:p w14:paraId="081EDF45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5B07D804" w14:textId="77777777" w:rsidTr="00C54A2A">
        <w:tc>
          <w:tcPr>
            <w:tcW w:w="2738" w:type="dxa"/>
            <w:vMerge/>
            <w:shd w:val="clear" w:color="auto" w:fill="auto"/>
          </w:tcPr>
          <w:p w14:paraId="68C2ABD7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  <w:shd w:val="clear" w:color="auto" w:fill="auto"/>
          </w:tcPr>
          <w:p w14:paraId="0F4744BB" w14:textId="28E45775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6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SET INDEX down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%    </w:t>
            </w:r>
          </w:p>
        </w:tc>
        <w:tc>
          <w:tcPr>
            <w:tcW w:w="2298" w:type="dxa"/>
            <w:shd w:val="clear" w:color="auto" w:fill="auto"/>
          </w:tcPr>
          <w:p w14:paraId="3C246372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34AB98A8" w14:textId="77777777" w:rsidTr="00C54A2A">
        <w:tc>
          <w:tcPr>
            <w:tcW w:w="2738" w:type="dxa"/>
            <w:vMerge/>
            <w:shd w:val="clear" w:color="auto" w:fill="auto"/>
          </w:tcPr>
          <w:p w14:paraId="56F6F5DB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  <w:shd w:val="clear" w:color="auto" w:fill="auto"/>
          </w:tcPr>
          <w:p w14:paraId="5B42BBAF" w14:textId="1AF16A36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4673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98" w:type="dxa"/>
            <w:shd w:val="clear" w:color="auto" w:fill="auto"/>
          </w:tcPr>
          <w:p w14:paraId="2A26FC59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43199816" w14:textId="77777777" w:rsidTr="00C54A2A">
        <w:tc>
          <w:tcPr>
            <w:tcW w:w="2738" w:type="dxa"/>
            <w:vMerge w:val="restart"/>
            <w:shd w:val="clear" w:color="auto" w:fill="auto"/>
          </w:tcPr>
          <w:p w14:paraId="360C32F5" w14:textId="7D0D8463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19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ตราสาร หรือธุรกรรมที่มีความซับซ้อน</w:t>
            </w:r>
          </w:p>
          <w:p w14:paraId="0D0BB740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  <w:shd w:val="clear" w:color="auto" w:fill="auto"/>
          </w:tcPr>
          <w:p w14:paraId="1581C85A" w14:textId="796A2EAB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95128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Oil price drop</w:t>
            </w:r>
          </w:p>
        </w:tc>
        <w:tc>
          <w:tcPr>
            <w:tcW w:w="2298" w:type="dxa"/>
            <w:shd w:val="clear" w:color="auto" w:fill="auto"/>
          </w:tcPr>
          <w:p w14:paraId="2EEFDDB8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7B9EBCD0" w14:textId="77777777" w:rsidTr="00C54A2A">
        <w:tc>
          <w:tcPr>
            <w:tcW w:w="2738" w:type="dxa"/>
            <w:vMerge/>
            <w:shd w:val="clear" w:color="auto" w:fill="auto"/>
          </w:tcPr>
          <w:p w14:paraId="47EC5F54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52120377" w14:textId="4033E17E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1643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Gold bullion drop</w:t>
            </w:r>
          </w:p>
        </w:tc>
        <w:tc>
          <w:tcPr>
            <w:tcW w:w="2298" w:type="dxa"/>
            <w:shd w:val="clear" w:color="auto" w:fill="auto"/>
          </w:tcPr>
          <w:p w14:paraId="181BBFEE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0448873C" w14:textId="77777777" w:rsidTr="00C54A2A">
        <w:tc>
          <w:tcPr>
            <w:tcW w:w="2738" w:type="dxa"/>
            <w:vMerge/>
            <w:shd w:val="clear" w:color="auto" w:fill="auto"/>
          </w:tcPr>
          <w:p w14:paraId="13BE6FFA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0BDA7967" w14:textId="529D82B9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1307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Government bond yield shifts up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bps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2298" w:type="dxa"/>
            <w:shd w:val="clear" w:color="auto" w:fill="auto"/>
          </w:tcPr>
          <w:p w14:paraId="57702501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023EDC83" w14:textId="77777777" w:rsidTr="00C54A2A">
        <w:tc>
          <w:tcPr>
            <w:tcW w:w="2738" w:type="dxa"/>
            <w:vMerge/>
            <w:shd w:val="clear" w:color="auto" w:fill="auto"/>
          </w:tcPr>
          <w:p w14:paraId="6D78C38A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4CF26E8E" w14:textId="559CDEE6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99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SET INDEX down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%    </w:t>
            </w:r>
          </w:p>
        </w:tc>
        <w:tc>
          <w:tcPr>
            <w:tcW w:w="2298" w:type="dxa"/>
            <w:shd w:val="clear" w:color="auto" w:fill="auto"/>
          </w:tcPr>
          <w:p w14:paraId="0B882D4F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2CBA79E5" w14:textId="77777777" w:rsidTr="00C54A2A">
        <w:tc>
          <w:tcPr>
            <w:tcW w:w="2738" w:type="dxa"/>
            <w:vMerge/>
            <w:shd w:val="clear" w:color="auto" w:fill="auto"/>
          </w:tcPr>
          <w:p w14:paraId="409E3288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100553F1" w14:textId="5454DE2D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5555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98" w:type="dxa"/>
            <w:shd w:val="clear" w:color="auto" w:fill="auto"/>
          </w:tcPr>
          <w:p w14:paraId="37720870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2F40F3FF" w14:textId="77777777" w:rsidTr="00C54A2A">
        <w:tc>
          <w:tcPr>
            <w:tcW w:w="2738" w:type="dxa"/>
            <w:vMerge w:val="restart"/>
            <w:shd w:val="clear" w:color="auto" w:fill="auto"/>
          </w:tcPr>
          <w:p w14:paraId="08E30B6E" w14:textId="2FD7FD9A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2488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eastAsia="MS Gothic" w:hAnsi="TH SarabunPSK" w:cs="TH SarabunPSK"/>
                <w:sz w:val="32"/>
                <w:szCs w:val="32"/>
              </w:rPr>
              <w:t>ETF</w:t>
            </w:r>
          </w:p>
        </w:tc>
        <w:tc>
          <w:tcPr>
            <w:tcW w:w="3940" w:type="dxa"/>
            <w:shd w:val="clear" w:color="auto" w:fill="auto"/>
          </w:tcPr>
          <w:p w14:paraId="093A2825" w14:textId="492B4B8E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31723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แบงก์ชาติประกาศมาตรการกันสำรองเงินทุนจากต่างประเทศ 30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98" w:type="dxa"/>
            <w:shd w:val="clear" w:color="auto" w:fill="auto"/>
          </w:tcPr>
          <w:p w14:paraId="1722DB3A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559D8435" w14:textId="77777777" w:rsidTr="00C54A2A">
        <w:tc>
          <w:tcPr>
            <w:tcW w:w="2738" w:type="dxa"/>
            <w:vMerge/>
            <w:shd w:val="clear" w:color="auto" w:fill="auto"/>
          </w:tcPr>
          <w:p w14:paraId="69DD52C1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6ABC9D23" w14:textId="01C65781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449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2008-2009 Global Financial Crisis</w:t>
            </w:r>
          </w:p>
        </w:tc>
        <w:tc>
          <w:tcPr>
            <w:tcW w:w="2298" w:type="dxa"/>
            <w:shd w:val="clear" w:color="auto" w:fill="auto"/>
          </w:tcPr>
          <w:p w14:paraId="60E53E8D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253B7243" w14:textId="77777777" w:rsidTr="00C54A2A">
        <w:tc>
          <w:tcPr>
            <w:tcW w:w="2738" w:type="dxa"/>
            <w:vMerge/>
            <w:shd w:val="clear" w:color="auto" w:fill="auto"/>
          </w:tcPr>
          <w:p w14:paraId="16E5CF0E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094511D9" w14:textId="00EA4601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419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2007-2009 Subprime and Credit Crisis</w:t>
            </w:r>
          </w:p>
        </w:tc>
        <w:tc>
          <w:tcPr>
            <w:tcW w:w="2298" w:type="dxa"/>
            <w:shd w:val="clear" w:color="auto" w:fill="auto"/>
          </w:tcPr>
          <w:p w14:paraId="39CA696E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78CF02F0" w14:textId="77777777" w:rsidTr="00C54A2A">
        <w:tc>
          <w:tcPr>
            <w:tcW w:w="2738" w:type="dxa"/>
            <w:vMerge/>
            <w:shd w:val="clear" w:color="auto" w:fill="auto"/>
          </w:tcPr>
          <w:p w14:paraId="749B2AE2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7FC9294B" w14:textId="7DDBC288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6491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Fed Funds Target Rate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ปรับเพิ่มขึ้นในปี 2004</w:t>
            </w:r>
          </w:p>
        </w:tc>
        <w:tc>
          <w:tcPr>
            <w:tcW w:w="2298" w:type="dxa"/>
            <w:shd w:val="clear" w:color="auto" w:fill="auto"/>
          </w:tcPr>
          <w:p w14:paraId="63421290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5E8A909A" w14:textId="77777777" w:rsidTr="00C54A2A">
        <w:tc>
          <w:tcPr>
            <w:tcW w:w="2738" w:type="dxa"/>
            <w:vMerge/>
            <w:shd w:val="clear" w:color="auto" w:fill="auto"/>
          </w:tcPr>
          <w:p w14:paraId="38B0AF38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6D3EBEE6" w14:textId="0E557842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911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Capital outflow</w:t>
            </w:r>
          </w:p>
        </w:tc>
        <w:tc>
          <w:tcPr>
            <w:tcW w:w="2298" w:type="dxa"/>
            <w:shd w:val="clear" w:color="auto" w:fill="auto"/>
          </w:tcPr>
          <w:p w14:paraId="1B2E694E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3FD12EE3" w14:textId="77777777" w:rsidTr="00C54A2A">
        <w:tc>
          <w:tcPr>
            <w:tcW w:w="2738" w:type="dxa"/>
            <w:vMerge/>
            <w:shd w:val="clear" w:color="auto" w:fill="auto"/>
          </w:tcPr>
          <w:p w14:paraId="04DA57CA" w14:textId="77777777" w:rsidR="0043335A" w:rsidRPr="001B0884" w:rsidRDefault="0043335A" w:rsidP="0043335A">
            <w:pPr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47668CD1" w14:textId="32849D2E" w:rsidR="0043335A" w:rsidRPr="001B0884" w:rsidRDefault="00997E78" w:rsidP="0043335A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6889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Government bond yield shifts up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bps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2298" w:type="dxa"/>
            <w:shd w:val="clear" w:color="auto" w:fill="auto"/>
          </w:tcPr>
          <w:p w14:paraId="4434FCC0" w14:textId="77777777" w:rsidR="0043335A" w:rsidRPr="001B0884" w:rsidRDefault="0043335A" w:rsidP="0043335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6CA7AA35" w14:textId="77777777" w:rsidTr="00C54A2A">
        <w:tc>
          <w:tcPr>
            <w:tcW w:w="2738" w:type="dxa"/>
            <w:vMerge/>
            <w:shd w:val="clear" w:color="auto" w:fill="auto"/>
          </w:tcPr>
          <w:p w14:paraId="57008BD6" w14:textId="77777777" w:rsidR="0043335A" w:rsidRPr="001B0884" w:rsidRDefault="0043335A" w:rsidP="0043335A">
            <w:pPr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4B01749F" w14:textId="58542415" w:rsidR="0043335A" w:rsidRPr="001B0884" w:rsidRDefault="00997E78" w:rsidP="0043335A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793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SET INDEX down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%    </w:t>
            </w:r>
          </w:p>
        </w:tc>
        <w:tc>
          <w:tcPr>
            <w:tcW w:w="2298" w:type="dxa"/>
            <w:shd w:val="clear" w:color="auto" w:fill="auto"/>
          </w:tcPr>
          <w:p w14:paraId="11E3D679" w14:textId="77777777" w:rsidR="0043335A" w:rsidRPr="001B0884" w:rsidRDefault="0043335A" w:rsidP="0043335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0A64C939" w14:textId="77777777" w:rsidTr="00C54A2A">
        <w:tc>
          <w:tcPr>
            <w:tcW w:w="2738" w:type="dxa"/>
            <w:vMerge/>
            <w:shd w:val="clear" w:color="auto" w:fill="auto"/>
          </w:tcPr>
          <w:p w14:paraId="7739B3AE" w14:textId="77777777" w:rsidR="0043335A" w:rsidRPr="001B0884" w:rsidRDefault="0043335A" w:rsidP="0043335A">
            <w:pPr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7BAF00EF" w14:textId="25237EF9" w:rsidR="0043335A" w:rsidRPr="001B0884" w:rsidRDefault="00997E78" w:rsidP="0043335A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259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98" w:type="dxa"/>
            <w:shd w:val="clear" w:color="auto" w:fill="auto"/>
          </w:tcPr>
          <w:p w14:paraId="03C3D23B" w14:textId="77777777" w:rsidR="0043335A" w:rsidRPr="001B0884" w:rsidRDefault="0043335A" w:rsidP="0043335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0DECA25C" w14:textId="77777777" w:rsidTr="00C54A2A">
        <w:tc>
          <w:tcPr>
            <w:tcW w:w="2738" w:type="dxa"/>
            <w:vMerge w:val="restart"/>
            <w:shd w:val="clear" w:color="auto" w:fill="auto"/>
          </w:tcPr>
          <w:p w14:paraId="5788547D" w14:textId="306F42F8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5149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อื่น ๆ </w:t>
            </w:r>
            <w:r w:rsidR="00337F41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(โปรดระบุ)</w:t>
            </w:r>
            <w:r w:rsidR="00337F41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37F41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940" w:type="dxa"/>
            <w:shd w:val="clear" w:color="auto" w:fill="auto"/>
          </w:tcPr>
          <w:p w14:paraId="241E35E0" w14:textId="1D1322C3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53823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แบงก์ชาติประกาศมาตรการกันสำรองเงินทุนจากต่างประเทศ 30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98" w:type="dxa"/>
            <w:shd w:val="clear" w:color="auto" w:fill="auto"/>
          </w:tcPr>
          <w:p w14:paraId="36058C85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6E7E3A7F" w14:textId="77777777" w:rsidTr="00C54A2A">
        <w:tc>
          <w:tcPr>
            <w:tcW w:w="2738" w:type="dxa"/>
            <w:vMerge/>
            <w:shd w:val="clear" w:color="auto" w:fill="auto"/>
          </w:tcPr>
          <w:p w14:paraId="4A1D674E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65110AE7" w14:textId="537CB95D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488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2008-2009 Global Financial Crisis</w:t>
            </w:r>
          </w:p>
        </w:tc>
        <w:tc>
          <w:tcPr>
            <w:tcW w:w="2298" w:type="dxa"/>
            <w:shd w:val="clear" w:color="auto" w:fill="auto"/>
          </w:tcPr>
          <w:p w14:paraId="59DC2B84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5821EA29" w14:textId="77777777" w:rsidTr="00C54A2A">
        <w:tc>
          <w:tcPr>
            <w:tcW w:w="2738" w:type="dxa"/>
            <w:vMerge/>
            <w:shd w:val="clear" w:color="auto" w:fill="auto"/>
          </w:tcPr>
          <w:p w14:paraId="7B970847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6C258C98" w14:textId="5A1BAA83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8159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2007-2009 Subprime and Credit Crisis</w:t>
            </w:r>
          </w:p>
        </w:tc>
        <w:tc>
          <w:tcPr>
            <w:tcW w:w="2298" w:type="dxa"/>
            <w:shd w:val="clear" w:color="auto" w:fill="auto"/>
          </w:tcPr>
          <w:p w14:paraId="778F8659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57B14FDC" w14:textId="77777777" w:rsidTr="00C54A2A">
        <w:tc>
          <w:tcPr>
            <w:tcW w:w="2738" w:type="dxa"/>
            <w:vMerge/>
            <w:shd w:val="clear" w:color="auto" w:fill="auto"/>
          </w:tcPr>
          <w:p w14:paraId="2820FB0A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144B87CD" w14:textId="72C2C3CC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2921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Fed Funds Target Rate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ปรับเพิ่มขึ้นในปี 2004</w:t>
            </w:r>
          </w:p>
        </w:tc>
        <w:tc>
          <w:tcPr>
            <w:tcW w:w="2298" w:type="dxa"/>
            <w:shd w:val="clear" w:color="auto" w:fill="auto"/>
          </w:tcPr>
          <w:p w14:paraId="30A57CCB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0537EAC0" w14:textId="77777777" w:rsidTr="00C54A2A">
        <w:tc>
          <w:tcPr>
            <w:tcW w:w="2738" w:type="dxa"/>
            <w:vMerge/>
            <w:shd w:val="clear" w:color="auto" w:fill="auto"/>
          </w:tcPr>
          <w:p w14:paraId="48519C23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7DDFD629" w14:textId="7DDE62FB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5849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Capital outflow</w:t>
            </w:r>
          </w:p>
        </w:tc>
        <w:tc>
          <w:tcPr>
            <w:tcW w:w="2298" w:type="dxa"/>
            <w:shd w:val="clear" w:color="auto" w:fill="auto"/>
          </w:tcPr>
          <w:p w14:paraId="0F27CEDF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0ED3D5C8" w14:textId="77777777" w:rsidTr="00C54A2A">
        <w:tc>
          <w:tcPr>
            <w:tcW w:w="2738" w:type="dxa"/>
            <w:vMerge/>
            <w:shd w:val="clear" w:color="auto" w:fill="auto"/>
          </w:tcPr>
          <w:p w14:paraId="4D3581E5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18C5063C" w14:textId="428483D3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384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Government bond yield shifts up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bps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2298" w:type="dxa"/>
            <w:shd w:val="clear" w:color="auto" w:fill="auto"/>
          </w:tcPr>
          <w:p w14:paraId="598CEFAE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2FD02D31" w14:textId="77777777" w:rsidTr="00C54A2A">
        <w:tc>
          <w:tcPr>
            <w:tcW w:w="2738" w:type="dxa"/>
            <w:vMerge/>
            <w:shd w:val="clear" w:color="auto" w:fill="auto"/>
          </w:tcPr>
          <w:p w14:paraId="6FBD1EE3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4556E460" w14:textId="7C634316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3026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SET INDEX down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%    </w:t>
            </w:r>
          </w:p>
        </w:tc>
        <w:tc>
          <w:tcPr>
            <w:tcW w:w="2298" w:type="dxa"/>
            <w:shd w:val="clear" w:color="auto" w:fill="auto"/>
          </w:tcPr>
          <w:p w14:paraId="3183FEBC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35A" w:rsidRPr="001B0884" w14:paraId="246918E1" w14:textId="77777777" w:rsidTr="00C54A2A">
        <w:tc>
          <w:tcPr>
            <w:tcW w:w="2738" w:type="dxa"/>
            <w:vMerge/>
            <w:shd w:val="clear" w:color="auto" w:fill="auto"/>
          </w:tcPr>
          <w:p w14:paraId="606281CC" w14:textId="77777777" w:rsidR="0043335A" w:rsidRPr="001B0884" w:rsidRDefault="0043335A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  <w:shd w:val="clear" w:color="auto" w:fill="auto"/>
          </w:tcPr>
          <w:p w14:paraId="3E1A5683" w14:textId="6B820DCB" w:rsidR="0043335A" w:rsidRPr="001B0884" w:rsidRDefault="00CB5A23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1B0884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(โปรดระบุ)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298" w:type="dxa"/>
            <w:shd w:val="clear" w:color="auto" w:fill="auto"/>
          </w:tcPr>
          <w:p w14:paraId="1375AC8B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506BA0" w14:textId="77777777" w:rsidR="00C32971" w:rsidRPr="00C32971" w:rsidRDefault="00C32971" w:rsidP="00C32971">
      <w:pPr>
        <w:pStyle w:val="ListParagraph"/>
        <w:spacing w:before="240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6BBE7DF" w14:textId="01E2C947" w:rsidR="0043335A" w:rsidRPr="00D151C9" w:rsidRDefault="0043335A" w:rsidP="000008C1">
      <w:pPr>
        <w:pStyle w:val="ListParagraph"/>
        <w:numPr>
          <w:ilvl w:val="0"/>
          <w:numId w:val="36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15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การติดตามความเสี่ยงและรายงานผลการดำเนินงาน</w:t>
      </w:r>
    </w:p>
    <w:p w14:paraId="21BB400A" w14:textId="77777777" w:rsidR="0043335A" w:rsidRPr="001B0884" w:rsidRDefault="0043335A" w:rsidP="000008C1">
      <w:pPr>
        <w:pStyle w:val="ListParagraph"/>
        <w:numPr>
          <w:ilvl w:val="1"/>
          <w:numId w:val="36"/>
        </w:numPr>
        <w:tabs>
          <w:tab w:val="left" w:pos="1080"/>
        </w:tabs>
        <w:spacing w:before="240" w:after="240" w:line="240" w:lineRule="auto"/>
        <w:ind w:left="720" w:right="26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โปรดระบุรายละเอียดในการติดตามความเสี่ยงและการรายงานผลการดำเนินงาน ตามตารางดังต่อไปนี้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2"/>
      </w:tblGrid>
      <w:tr w:rsidR="0043335A" w:rsidRPr="001B0884" w14:paraId="6DA91D94" w14:textId="77777777" w:rsidTr="00AE0F38">
        <w:tc>
          <w:tcPr>
            <w:tcW w:w="2992" w:type="dxa"/>
            <w:shd w:val="clear" w:color="auto" w:fill="E7E6E6" w:themeFill="background2"/>
          </w:tcPr>
          <w:p w14:paraId="27947402" w14:textId="77777777" w:rsidR="0043335A" w:rsidRPr="001B0884" w:rsidRDefault="0043335A" w:rsidP="000F6E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ประเภทการรายงาน</w:t>
            </w:r>
          </w:p>
        </w:tc>
        <w:tc>
          <w:tcPr>
            <w:tcW w:w="2992" w:type="dxa"/>
            <w:shd w:val="clear" w:color="auto" w:fill="E7E6E6" w:themeFill="background2"/>
          </w:tcPr>
          <w:p w14:paraId="0533494C" w14:textId="77777777" w:rsidR="0043335A" w:rsidRPr="001B0884" w:rsidRDefault="0043335A" w:rsidP="000F6E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ความถี่ในการรายงาน</w:t>
            </w:r>
          </w:p>
        </w:tc>
        <w:tc>
          <w:tcPr>
            <w:tcW w:w="2992" w:type="dxa"/>
            <w:shd w:val="clear" w:color="auto" w:fill="E7E6E6" w:themeFill="background2"/>
          </w:tcPr>
          <w:p w14:paraId="1B8F908C" w14:textId="7BE9D2A3" w:rsidR="0043335A" w:rsidRPr="001B0884" w:rsidRDefault="0043335A" w:rsidP="000F6E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ผู้รับการรายงาน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เช่น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RMC, IC,  B</w:t>
            </w:r>
            <w:r w:rsidR="00C329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หรือ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FM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3335A" w:rsidRPr="001B0884" w14:paraId="65A5C7AB" w14:textId="77777777" w:rsidTr="00AE0F38">
        <w:tc>
          <w:tcPr>
            <w:tcW w:w="2992" w:type="dxa"/>
            <w:vMerge w:val="restart"/>
            <w:shd w:val="clear" w:color="auto" w:fill="auto"/>
          </w:tcPr>
          <w:p w14:paraId="0BE0A4FD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2992" w:type="dxa"/>
            <w:shd w:val="clear" w:color="auto" w:fill="auto"/>
          </w:tcPr>
          <w:p w14:paraId="442638E1" w14:textId="1D1A33D0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5277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รายวัน</w:t>
            </w:r>
          </w:p>
        </w:tc>
        <w:tc>
          <w:tcPr>
            <w:tcW w:w="2992" w:type="dxa"/>
            <w:shd w:val="clear" w:color="auto" w:fill="auto"/>
          </w:tcPr>
          <w:p w14:paraId="0960E7B5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335A" w:rsidRPr="001B0884" w14:paraId="7C385A5B" w14:textId="77777777" w:rsidTr="00AE0F38">
        <w:tc>
          <w:tcPr>
            <w:tcW w:w="2992" w:type="dxa"/>
            <w:vMerge/>
            <w:shd w:val="clear" w:color="auto" w:fill="auto"/>
          </w:tcPr>
          <w:p w14:paraId="23E9DED0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2" w:type="dxa"/>
            <w:shd w:val="clear" w:color="auto" w:fill="auto"/>
          </w:tcPr>
          <w:p w14:paraId="5E15966C" w14:textId="4998E303" w:rsidR="0043335A" w:rsidRPr="001B0884" w:rsidRDefault="00997E78" w:rsidP="000F6E30">
            <w:pPr>
              <w:spacing w:after="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1388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ทุก </w:t>
            </w:r>
            <w:r w:rsidR="0043335A" w:rsidRPr="001B0884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2 </w:t>
            </w:r>
            <w:r w:rsidR="0043335A" w:rsidRPr="001B0884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992" w:type="dxa"/>
            <w:shd w:val="clear" w:color="auto" w:fill="auto"/>
          </w:tcPr>
          <w:p w14:paraId="7D38844C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35A" w:rsidRPr="001B0884" w14:paraId="6A980426" w14:textId="77777777" w:rsidTr="00AE0F38">
        <w:tc>
          <w:tcPr>
            <w:tcW w:w="2992" w:type="dxa"/>
            <w:vMerge/>
            <w:shd w:val="clear" w:color="auto" w:fill="auto"/>
          </w:tcPr>
          <w:p w14:paraId="18EF53EA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2" w:type="dxa"/>
            <w:shd w:val="clear" w:color="auto" w:fill="auto"/>
          </w:tcPr>
          <w:p w14:paraId="3072FF6A" w14:textId="63D0D877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5963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2992" w:type="dxa"/>
            <w:shd w:val="clear" w:color="auto" w:fill="auto"/>
          </w:tcPr>
          <w:p w14:paraId="46BD6351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335A" w:rsidRPr="001B0884" w14:paraId="515C7071" w14:textId="77777777" w:rsidTr="00AE0F38">
        <w:tc>
          <w:tcPr>
            <w:tcW w:w="2992" w:type="dxa"/>
            <w:vMerge/>
            <w:shd w:val="clear" w:color="auto" w:fill="auto"/>
          </w:tcPr>
          <w:p w14:paraId="64E40AF5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2" w:type="dxa"/>
            <w:shd w:val="clear" w:color="auto" w:fill="auto"/>
          </w:tcPr>
          <w:p w14:paraId="1B853B16" w14:textId="57AC4BC3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168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รายไตรมาส</w:t>
            </w:r>
          </w:p>
        </w:tc>
        <w:tc>
          <w:tcPr>
            <w:tcW w:w="2992" w:type="dxa"/>
            <w:shd w:val="clear" w:color="auto" w:fill="auto"/>
          </w:tcPr>
          <w:p w14:paraId="61388BEA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335A" w:rsidRPr="001B0884" w14:paraId="02471055" w14:textId="77777777" w:rsidTr="00AE0F38">
        <w:tc>
          <w:tcPr>
            <w:tcW w:w="2992" w:type="dxa"/>
            <w:vMerge/>
            <w:shd w:val="clear" w:color="auto" w:fill="auto"/>
          </w:tcPr>
          <w:p w14:paraId="6252701F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2" w:type="dxa"/>
            <w:shd w:val="clear" w:color="auto" w:fill="auto"/>
          </w:tcPr>
          <w:p w14:paraId="0FA443A2" w14:textId="579B37E3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9039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รายปี</w:t>
            </w:r>
          </w:p>
        </w:tc>
        <w:tc>
          <w:tcPr>
            <w:tcW w:w="2992" w:type="dxa"/>
            <w:shd w:val="clear" w:color="auto" w:fill="auto"/>
          </w:tcPr>
          <w:p w14:paraId="2BC366AF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335A" w:rsidRPr="001B0884" w14:paraId="094AE47B" w14:textId="77777777" w:rsidTr="00AE0F38">
        <w:tc>
          <w:tcPr>
            <w:tcW w:w="2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4A4EAA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14:paraId="6CB8BC07" w14:textId="43ED7245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156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0F6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(โปรดระบุ)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14:paraId="06125B72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335A" w:rsidRPr="001B0884" w14:paraId="700C8CA2" w14:textId="77777777" w:rsidTr="00AE0F38">
        <w:tc>
          <w:tcPr>
            <w:tcW w:w="2992" w:type="dxa"/>
            <w:vMerge w:val="restart"/>
            <w:shd w:val="clear" w:color="auto" w:fill="auto"/>
          </w:tcPr>
          <w:p w14:paraId="192C01C7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ผลการดำเนินงาน</w:t>
            </w:r>
          </w:p>
          <w:p w14:paraId="484CE085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4E351E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8A1D4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452B5E" w14:textId="77777777" w:rsidR="0043335A" w:rsidRPr="001B0884" w:rsidRDefault="0043335A" w:rsidP="000F6E3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shd w:val="clear" w:color="auto" w:fill="auto"/>
          </w:tcPr>
          <w:p w14:paraId="029D779D" w14:textId="6C87D194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7035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รายวัน</w:t>
            </w:r>
          </w:p>
        </w:tc>
        <w:tc>
          <w:tcPr>
            <w:tcW w:w="2992" w:type="dxa"/>
            <w:shd w:val="clear" w:color="auto" w:fill="auto"/>
          </w:tcPr>
          <w:p w14:paraId="6E0279EE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335A" w:rsidRPr="001B0884" w14:paraId="3854F6E7" w14:textId="77777777" w:rsidTr="00AE0F38">
        <w:tc>
          <w:tcPr>
            <w:tcW w:w="2992" w:type="dxa"/>
            <w:vMerge/>
            <w:shd w:val="clear" w:color="auto" w:fill="auto"/>
          </w:tcPr>
          <w:p w14:paraId="2C7C0648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2" w:type="dxa"/>
            <w:shd w:val="clear" w:color="auto" w:fill="auto"/>
          </w:tcPr>
          <w:p w14:paraId="2D09D37F" w14:textId="140DF456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287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2992" w:type="dxa"/>
            <w:shd w:val="clear" w:color="auto" w:fill="auto"/>
          </w:tcPr>
          <w:p w14:paraId="6D0372B8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335A" w:rsidRPr="001B0884" w14:paraId="7ACE0D70" w14:textId="77777777" w:rsidTr="00AE0F38">
        <w:tc>
          <w:tcPr>
            <w:tcW w:w="2992" w:type="dxa"/>
            <w:vMerge/>
            <w:shd w:val="clear" w:color="auto" w:fill="auto"/>
          </w:tcPr>
          <w:p w14:paraId="2E90D1B6" w14:textId="77777777" w:rsidR="0043335A" w:rsidRPr="001B0884" w:rsidRDefault="0043335A" w:rsidP="0043335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2" w:type="dxa"/>
            <w:shd w:val="clear" w:color="auto" w:fill="auto"/>
          </w:tcPr>
          <w:p w14:paraId="04CA0C23" w14:textId="60496325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553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รายไตรมาส</w:t>
            </w:r>
          </w:p>
        </w:tc>
        <w:tc>
          <w:tcPr>
            <w:tcW w:w="2992" w:type="dxa"/>
            <w:shd w:val="clear" w:color="auto" w:fill="auto"/>
          </w:tcPr>
          <w:p w14:paraId="56404619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335A" w:rsidRPr="001B0884" w14:paraId="69C0845C" w14:textId="77777777" w:rsidTr="00AE0F38">
        <w:tc>
          <w:tcPr>
            <w:tcW w:w="2992" w:type="dxa"/>
            <w:vMerge/>
            <w:shd w:val="clear" w:color="auto" w:fill="auto"/>
          </w:tcPr>
          <w:p w14:paraId="4DE67228" w14:textId="77777777" w:rsidR="0043335A" w:rsidRPr="001B0884" w:rsidRDefault="0043335A" w:rsidP="0043335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2" w:type="dxa"/>
            <w:shd w:val="clear" w:color="auto" w:fill="auto"/>
          </w:tcPr>
          <w:p w14:paraId="1CB634BC" w14:textId="37BEA128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3041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รายปี</w:t>
            </w:r>
          </w:p>
        </w:tc>
        <w:tc>
          <w:tcPr>
            <w:tcW w:w="2992" w:type="dxa"/>
            <w:shd w:val="clear" w:color="auto" w:fill="auto"/>
          </w:tcPr>
          <w:p w14:paraId="1511DFB9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3335A" w:rsidRPr="001B0884" w14:paraId="3E27176A" w14:textId="77777777" w:rsidTr="00AE0F38">
        <w:tc>
          <w:tcPr>
            <w:tcW w:w="2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A2BA8E" w14:textId="77777777" w:rsidR="0043335A" w:rsidRPr="001B0884" w:rsidRDefault="0043335A" w:rsidP="0043335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14:paraId="12DB9A1A" w14:textId="37E1FF99" w:rsidR="0043335A" w:rsidRPr="001B0884" w:rsidRDefault="00997E78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727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B5A23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335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0F6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(โปรดระบุ)</w:t>
            </w:r>
            <w:r w:rsidR="000F6E30" w:rsidRPr="000F6E3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14:paraId="0DB399FC" w14:textId="77777777" w:rsidR="0043335A" w:rsidRPr="001B0884" w:rsidRDefault="0043335A" w:rsidP="000F6E3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7CBA0031" w14:textId="5570B3F9" w:rsidR="0043335A" w:rsidRPr="000F6E30" w:rsidRDefault="0043335A" w:rsidP="000F6E30">
      <w:pPr>
        <w:pStyle w:val="ListParagraph"/>
        <w:numPr>
          <w:ilvl w:val="1"/>
          <w:numId w:val="36"/>
        </w:numPr>
        <w:tabs>
          <w:tab w:val="left" w:pos="1080"/>
        </w:tabs>
        <w:spacing w:before="240" w:after="120" w:line="240" w:lineRule="auto"/>
        <w:ind w:left="714" w:right="2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0F6E30">
        <w:rPr>
          <w:rFonts w:ascii="TH SarabunPSK" w:hAnsi="TH SarabunPSK" w:cs="TH SarabunPSK"/>
          <w:sz w:val="32"/>
          <w:szCs w:val="32"/>
          <w:cs/>
        </w:rPr>
        <w:t xml:space="preserve">โปรดระบุขั้นตอนการปฏิบัติงาน กรณีเกิดการ </w:t>
      </w:r>
      <w:r w:rsidRPr="000F6E30">
        <w:rPr>
          <w:rFonts w:ascii="TH SarabunPSK" w:hAnsi="TH SarabunPSK" w:cs="TH SarabunPSK"/>
          <w:sz w:val="32"/>
          <w:szCs w:val="32"/>
        </w:rPr>
        <w:t xml:space="preserve">Breach </w:t>
      </w:r>
      <w:r w:rsidRPr="000F6E30">
        <w:rPr>
          <w:rFonts w:ascii="TH SarabunPSK" w:hAnsi="TH SarabunPSK" w:cs="TH SarabunPSK"/>
          <w:sz w:val="32"/>
          <w:szCs w:val="32"/>
          <w:cs/>
        </w:rPr>
        <w:t>ค่าความเสี่ยงด้านต่าง ๆ ตามที่บริษัทกำหนด (อธิบายวิธีการดำเนินการไขภายในกี่วัน หากกรณีเกินภายในวันที่กำหนดใครเป็นผู้อนุมัติ)</w:t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6E30" w:rsidRPr="000F6E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4E498F" w14:textId="77777777" w:rsidR="0043335A" w:rsidRPr="00E8018C" w:rsidRDefault="0043335A" w:rsidP="000F6E30">
      <w:pPr>
        <w:pStyle w:val="ListParagraph"/>
        <w:numPr>
          <w:ilvl w:val="1"/>
          <w:numId w:val="36"/>
        </w:numPr>
        <w:tabs>
          <w:tab w:val="left" w:pos="1080"/>
        </w:tabs>
        <w:spacing w:before="120" w:after="120" w:line="240" w:lineRule="auto"/>
        <w:ind w:left="714" w:right="2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E8018C">
        <w:rPr>
          <w:rFonts w:ascii="TH SarabunPSK" w:hAnsi="TH SarabunPSK" w:cs="TH SarabunPSK"/>
          <w:color w:val="000000" w:themeColor="text1"/>
          <w:sz w:val="32"/>
          <w:szCs w:val="32"/>
        </w:rPr>
        <w:t>Performance evaluation</w:t>
      </w:r>
    </w:p>
    <w:p w14:paraId="3168A23B" w14:textId="5FA550BA" w:rsidR="0043335A" w:rsidRPr="001B0884" w:rsidRDefault="0043335A" w:rsidP="000008C1">
      <w:pPr>
        <w:pStyle w:val="ListParagraph"/>
        <w:numPr>
          <w:ilvl w:val="0"/>
          <w:numId w:val="28"/>
        </w:numPr>
        <w:tabs>
          <w:tab w:val="left" w:pos="1080"/>
        </w:tabs>
        <w:spacing w:before="240" w:after="240" w:line="240" w:lineRule="auto"/>
        <w:ind w:right="26" w:firstLine="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บริษัทใช้เครื่องมือใดต่อไปนี้ในการประเมินประสิทธิภาพในการจัดการกองทุนและความสามารถของผู้จัดการกองทุน (ตอบได้มากกว่า 1 ข้อ)</w:t>
      </w:r>
    </w:p>
    <w:p w14:paraId="16247C84" w14:textId="4B1F792F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260" w:right="28" w:hanging="9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8398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individual fund return</w:t>
      </w:r>
    </w:p>
    <w:p w14:paraId="10C98795" w14:textId="4608CECB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494" w:right="28" w:hanging="32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26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composite return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โดยปัจจุบันมี</w:t>
      </w:r>
      <w:r w:rsidR="0043335A" w:rsidRPr="001B0884">
        <w:rPr>
          <w:rFonts w:ascii="TH SarabunPSK" w:hAnsi="TH SarabunPSK" w:cs="TH SarabunPSK"/>
          <w:i/>
          <w:iCs/>
          <w:sz w:val="32"/>
          <w:szCs w:val="32"/>
          <w:u w:val="dotted"/>
        </w:rPr>
        <w:tab/>
      </w:r>
      <w:r w:rsidR="0043335A" w:rsidRPr="00F0277D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u w:val="dotted"/>
        </w:rPr>
        <w:t>(</w:t>
      </w:r>
      <w:r w:rsidR="0043335A" w:rsidRPr="00F0277D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u w:val="dotted"/>
          <w:cs/>
        </w:rPr>
        <w:t>จำนวน</w:t>
      </w:r>
      <w:r w:rsidR="0043335A" w:rsidRPr="00F0277D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u w:val="dotted"/>
        </w:rPr>
        <w:t>)</w:t>
      </w:r>
      <w:r w:rsidR="0043335A" w:rsidRPr="00F0277D"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u w:val="dotted"/>
        </w:rPr>
        <w:tab/>
      </w:r>
      <w:r w:rsidR="00E8018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composite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43335A" w:rsidRPr="001B088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631860" w14:textId="5B96AAFC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260" w:right="28" w:hanging="9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68833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return attribution </w:t>
      </w:r>
    </w:p>
    <w:p w14:paraId="5AAAEC05" w14:textId="18209AC9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260" w:right="28" w:hanging="9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280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risk attribution </w:t>
      </w:r>
    </w:p>
    <w:p w14:paraId="6A2D7127" w14:textId="16B6E4E7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260" w:right="28" w:hanging="9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7078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Sharpe’s ratio</w:t>
      </w:r>
    </w:p>
    <w:p w14:paraId="6C5AD03D" w14:textId="4BF1C8FD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260" w:right="28" w:hanging="9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006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Treynor’s ratio </w:t>
      </w:r>
    </w:p>
    <w:p w14:paraId="72F3A3A7" w14:textId="74301097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260" w:right="28" w:hanging="9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1081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Tracking error </w:t>
      </w:r>
    </w:p>
    <w:p w14:paraId="07DA224D" w14:textId="3A411C5A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260" w:right="28" w:hanging="9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2682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Information ratio</w:t>
      </w:r>
    </w:p>
    <w:p w14:paraId="6DE4EB3D" w14:textId="43A765D8" w:rsidR="0079604F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260" w:right="28" w:hanging="9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3355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="00E8018C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(โปรดระบุ)</w:t>
      </w:r>
      <w:r w:rsidR="00E8018C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8018C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1F086C13" w14:textId="66B17DF2" w:rsidR="0043335A" w:rsidRPr="001B0884" w:rsidRDefault="0043335A" w:rsidP="000008C1">
      <w:pPr>
        <w:pStyle w:val="ListParagraph"/>
        <w:numPr>
          <w:ilvl w:val="0"/>
          <w:numId w:val="28"/>
        </w:numPr>
        <w:tabs>
          <w:tab w:val="left" w:pos="1080"/>
        </w:tabs>
        <w:ind w:right="26" w:hanging="18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โปรดระบุความถี่ในการใช้เครื่องมือ</w:t>
      </w:r>
    </w:p>
    <w:p w14:paraId="2126C83B" w14:textId="4BF02F73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525" w:right="28" w:hanging="357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4764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43335A" w:rsidRPr="001B0884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</w:t>
      </w:r>
    </w:p>
    <w:p w14:paraId="67DC432B" w14:textId="70B5D32F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525" w:right="28" w:hanging="357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44246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ทุก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2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0809AA42" w14:textId="6AEE519D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525" w:right="28" w:hanging="357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0311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37F4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ทุกเดือน</w:t>
      </w:r>
    </w:p>
    <w:p w14:paraId="75D54D16" w14:textId="50D788E9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525" w:right="28" w:hanging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4536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ทุก </w:t>
      </w:r>
      <w:r w:rsidR="0043335A" w:rsidRPr="001B0884">
        <w:rPr>
          <w:rFonts w:ascii="TH SarabunPSK" w:hAnsi="TH SarabunPSK" w:cs="TH SarabunPSK"/>
          <w:sz w:val="32"/>
          <w:szCs w:val="32"/>
        </w:rPr>
        <w:t xml:space="preserve">3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12FB3E28" w14:textId="36F6AC6B" w:rsidR="0043335A" w:rsidRPr="001B0884" w:rsidRDefault="00997E78" w:rsidP="00E8018C">
      <w:pPr>
        <w:pStyle w:val="ListParagraph"/>
        <w:tabs>
          <w:tab w:val="left" w:pos="1080"/>
        </w:tabs>
        <w:spacing w:after="0" w:line="240" w:lineRule="auto"/>
        <w:ind w:left="1525" w:right="28" w:hanging="357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8777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E8018C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(โปรดระบุ)</w:t>
      </w:r>
      <w:r w:rsidR="00E8018C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8018C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4B8C2D11" w14:textId="472DE530" w:rsidR="0043335A" w:rsidRPr="001B0884" w:rsidRDefault="0043335A" w:rsidP="000008C1">
      <w:pPr>
        <w:pStyle w:val="ListParagraph"/>
        <w:numPr>
          <w:ilvl w:val="0"/>
          <w:numId w:val="28"/>
        </w:numPr>
        <w:tabs>
          <w:tab w:val="left" w:pos="756"/>
        </w:tabs>
        <w:spacing w:after="0" w:line="240" w:lineRule="auto"/>
        <w:ind w:left="1080" w:right="29" w:hanging="374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บริษัทมีการพิจารณา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return/risk attribution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หรือไม่ หากมีจะมีการจำแนก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return/risk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แบ่งตามข้อใดดังต่อไปนี้ </w:t>
      </w:r>
      <w:r w:rsidRPr="001B0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6BE3F6C" w14:textId="07EA3EAC" w:rsidR="0079604F" w:rsidRPr="001B0884" w:rsidRDefault="00997E78" w:rsidP="00E8018C">
      <w:pPr>
        <w:tabs>
          <w:tab w:val="left" w:pos="756"/>
        </w:tabs>
        <w:spacing w:after="0" w:line="240" w:lineRule="auto"/>
        <w:ind w:right="29" w:firstLine="1195"/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9265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79604F" w:rsidRPr="001B0884">
        <w:rPr>
          <w:rFonts w:ascii="TH SarabunPSK" w:hAnsi="TH SarabunPSK" w:cs="TH SarabunPSK"/>
          <w:sz w:val="32"/>
          <w:szCs w:val="32"/>
          <w:cs/>
        </w:rPr>
        <w:t>มี โดยจำแนกตาม</w:t>
      </w:r>
    </w:p>
    <w:p w14:paraId="5BA9C947" w14:textId="47EFD0E7" w:rsidR="0043335A" w:rsidRPr="001B0884" w:rsidRDefault="0079604F" w:rsidP="00E8018C">
      <w:pPr>
        <w:pStyle w:val="ListParagraph"/>
        <w:tabs>
          <w:tab w:val="left" w:pos="1080"/>
        </w:tabs>
        <w:spacing w:after="0" w:line="240" w:lineRule="auto"/>
        <w:ind w:left="1530" w:right="26" w:hanging="360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629223677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country allocation</w:t>
      </w:r>
      <w:r w:rsidR="0043335A" w:rsidRPr="001B0884"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  <w:t xml:space="preserve"> </w:t>
      </w:r>
    </w:p>
    <w:p w14:paraId="1B9B9C69" w14:textId="7CB9E8AC" w:rsidR="0043335A" w:rsidRPr="001B0884" w:rsidRDefault="0079604F" w:rsidP="00E8018C">
      <w:pPr>
        <w:pStyle w:val="ListParagraph"/>
        <w:tabs>
          <w:tab w:val="left" w:pos="1080"/>
        </w:tabs>
        <w:spacing w:after="0" w:line="240" w:lineRule="auto"/>
        <w:ind w:left="1530" w:right="26" w:hanging="360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410382648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3F585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sector allocation</w:t>
      </w:r>
    </w:p>
    <w:p w14:paraId="3BCC2609" w14:textId="170A9B76" w:rsidR="0043335A" w:rsidRPr="001B0884" w:rsidRDefault="0079604F" w:rsidP="00E8018C">
      <w:pPr>
        <w:pStyle w:val="ListParagraph"/>
        <w:tabs>
          <w:tab w:val="left" w:pos="1080"/>
        </w:tabs>
        <w:spacing w:after="0" w:line="240" w:lineRule="auto"/>
        <w:ind w:left="1530" w:right="26" w:hanging="360"/>
        <w:rPr>
          <w:rFonts w:ascii="TH SarabunPSK" w:hAnsi="TH SarabunPSK" w:cs="TH SarabunPSK"/>
          <w:color w:val="767171" w:themeColor="background2" w:themeShade="80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97904578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</w:rPr>
        <w:t>security allocation</w:t>
      </w:r>
    </w:p>
    <w:p w14:paraId="21DC0276" w14:textId="10B07E8B" w:rsidR="0043335A" w:rsidRPr="001B0884" w:rsidRDefault="0079604F" w:rsidP="00E8018C">
      <w:pPr>
        <w:pStyle w:val="ListParagraph"/>
        <w:tabs>
          <w:tab w:val="left" w:pos="1080"/>
        </w:tabs>
        <w:spacing w:after="0" w:line="240" w:lineRule="auto"/>
        <w:ind w:left="1530" w:right="26" w:hanging="36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39525782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E8018C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  <w:r w:rsidR="00E8018C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(โปรดระบุ)</w:t>
      </w:r>
      <w:r w:rsidR="00E8018C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8018C" w:rsidRPr="00D3618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10571E85" w14:textId="41C40F19" w:rsidR="00E8018C" w:rsidRDefault="00997E78" w:rsidP="00E8018C">
      <w:pPr>
        <w:tabs>
          <w:tab w:val="left" w:pos="1080"/>
        </w:tabs>
        <w:spacing w:after="0" w:line="240" w:lineRule="auto"/>
        <w:ind w:right="26" w:firstLine="1188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3860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3335A" w:rsidRPr="001B0884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0937F20" w14:textId="77777777" w:rsidR="00E8018C" w:rsidRDefault="00E801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46"/>
      </w:tblGrid>
      <w:tr w:rsidR="00A00D35" w:rsidRPr="001B0884" w14:paraId="1B741306" w14:textId="77777777" w:rsidTr="00E8018C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ED3B92E" w14:textId="209E173F" w:rsidR="00A00D35" w:rsidRPr="001B0884" w:rsidRDefault="00257ADF" w:rsidP="007D74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5.4 </w:t>
            </w:r>
            <w:r w:rsidR="00A00D35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 การควบคุมภายใน และการมี</w:t>
            </w:r>
            <w:r w:rsidR="00EE4910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ฝ่ายงาน</w:t>
            </w:r>
            <w:r w:rsidR="00A00D35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กำกับดูแล</w:t>
            </w:r>
          </w:p>
        </w:tc>
      </w:tr>
    </w:tbl>
    <w:p w14:paraId="4F0A83A7" w14:textId="77815AA4" w:rsidR="00A00D35" w:rsidRPr="001B0884" w:rsidRDefault="00A00D35" w:rsidP="00AC1C2B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5A140E" w:rsidRPr="001B0884">
        <w:rPr>
          <w:rFonts w:ascii="TH SarabunPSK" w:hAnsi="TH SarabunPSK" w:cs="TH SarabunPSK"/>
          <w:sz w:val="32"/>
          <w:szCs w:val="32"/>
          <w:cs/>
        </w:rPr>
        <w:t>มีการควบคุม กำกับ ตรวจสอบที่มีประสิทธิภาพแต่ละระดับชั้น (</w:t>
      </w:r>
      <w:r w:rsidR="005A140E" w:rsidRPr="001B0884">
        <w:rPr>
          <w:rFonts w:ascii="TH SarabunPSK" w:hAnsi="TH SarabunPSK" w:cs="TH SarabunPSK"/>
          <w:sz w:val="32"/>
          <w:szCs w:val="32"/>
        </w:rPr>
        <w:t xml:space="preserve">three lines of defense) </w:t>
      </w:r>
      <w:r w:rsidR="005A140E" w:rsidRPr="001B0884">
        <w:rPr>
          <w:rFonts w:ascii="TH SarabunPSK" w:hAnsi="TH SarabunPSK" w:cs="TH SarabunPSK"/>
          <w:sz w:val="32"/>
          <w:szCs w:val="32"/>
          <w:cs/>
        </w:rPr>
        <w:t>ของการปฏิบัติงานอย่างครบถ้วน</w:t>
      </w:r>
    </w:p>
    <w:p w14:paraId="52D47E99" w14:textId="7CE0C765" w:rsidR="00D368DF" w:rsidRPr="006A08C3" w:rsidRDefault="005A140E" w:rsidP="00C67AB7">
      <w:pPr>
        <w:spacing w:after="0" w:line="240" w:lineRule="auto"/>
        <w:ind w:firstLine="2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08C3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6A08C3">
        <w:rPr>
          <w:rFonts w:ascii="TH SarabunPSK" w:hAnsi="TH SarabunPSK" w:cs="TH SarabunPSK"/>
          <w:b/>
          <w:bCs/>
          <w:sz w:val="32"/>
          <w:szCs w:val="32"/>
        </w:rPr>
        <w:t>First line of defense</w:t>
      </w:r>
    </w:p>
    <w:p w14:paraId="258A01F8" w14:textId="5E7E1682" w:rsidR="00C67AB7" w:rsidRPr="001B0884" w:rsidRDefault="00997E78" w:rsidP="00C67AB7">
      <w:pPr>
        <w:pStyle w:val="ListParagraph"/>
        <w:spacing w:after="0" w:line="240" w:lineRule="auto"/>
        <w:ind w:left="1069" w:hanging="50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044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67AB7" w:rsidRPr="001B0884">
        <w:rPr>
          <w:rFonts w:ascii="TH SarabunPSK" w:hAnsi="TH SarabunPSK" w:cs="TH SarabunPSK"/>
          <w:sz w:val="32"/>
          <w:szCs w:val="32"/>
          <w:cs/>
        </w:rPr>
        <w:t xml:space="preserve"> มีการควบคุมภายในและการสอบทานการปฏิบัติงานประจำวัน </w:t>
      </w:r>
    </w:p>
    <w:p w14:paraId="3A7A44FC" w14:textId="0741D05F" w:rsidR="00C67AB7" w:rsidRPr="001B0884" w:rsidRDefault="00C67AB7" w:rsidP="00AC1C2B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ระบุการมี </w:t>
      </w:r>
      <w:r w:rsidR="00AC1C2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B0884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และสอบทานการทำงานของ </w:t>
      </w:r>
      <w:r w:rsidRPr="001B0884">
        <w:rPr>
          <w:rFonts w:ascii="TH SarabunPSK" w:hAnsi="TH SarabunPSK" w:cs="TH SarabunPSK"/>
          <w:sz w:val="32"/>
          <w:szCs w:val="32"/>
        </w:rPr>
        <w:t>Business Unit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9006" w:type="dxa"/>
        <w:tblInd w:w="846" w:type="dxa"/>
        <w:tblLook w:val="04A0" w:firstRow="1" w:lastRow="0" w:firstColumn="1" w:lastColumn="0" w:noHBand="0" w:noVBand="1"/>
      </w:tblPr>
      <w:tblGrid>
        <w:gridCol w:w="2796"/>
        <w:gridCol w:w="6210"/>
      </w:tblGrid>
      <w:tr w:rsidR="000064EC" w:rsidRPr="001B0884" w14:paraId="7043CE2E" w14:textId="77777777" w:rsidTr="00AC1C2B">
        <w:trPr>
          <w:tblHeader/>
        </w:trPr>
        <w:tc>
          <w:tcPr>
            <w:tcW w:w="27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B552BB" w14:textId="77777777" w:rsidR="000064EC" w:rsidRPr="001B0884" w:rsidRDefault="000064EC" w:rsidP="00C67AB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Business Unit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117FCA2" w14:textId="77777777" w:rsidR="000064EC" w:rsidRPr="001B0884" w:rsidRDefault="000064EC" w:rsidP="00C67AB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check &amp; balance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</w:tr>
      <w:tr w:rsidR="000064EC" w:rsidRPr="001B0884" w14:paraId="46E009EA" w14:textId="77777777" w:rsidTr="00AC1C2B">
        <w:tc>
          <w:tcPr>
            <w:tcW w:w="2796" w:type="dxa"/>
            <w:tcBorders>
              <w:bottom w:val="single" w:sz="4" w:space="0" w:color="auto"/>
            </w:tcBorders>
          </w:tcPr>
          <w:p w14:paraId="4B4DC019" w14:textId="77777777" w:rsidR="000064EC" w:rsidRPr="001B0884" w:rsidRDefault="000064EC" w:rsidP="000064EC">
            <w:pPr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ตัวอย่าง</w:t>
            </w:r>
          </w:p>
          <w:p w14:paraId="668CA535" w14:textId="77777777" w:rsidR="000064EC" w:rsidRPr="001B0884" w:rsidRDefault="000064EC" w:rsidP="000008C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 xml:space="preserve">ฝ่ายการตลาด </w:t>
            </w:r>
          </w:p>
          <w:p w14:paraId="53485B02" w14:textId="77777777" w:rsidR="000064EC" w:rsidRPr="001B0884" w:rsidRDefault="000064EC" w:rsidP="000008C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>ฝ่ายจัดการลงทุน</w:t>
            </w:r>
          </w:p>
          <w:p w14:paraId="55DC6225" w14:textId="19D8478D" w:rsidR="000064EC" w:rsidRPr="001B0884" w:rsidRDefault="000064EC" w:rsidP="000008C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  <w:t xml:space="preserve">ฝ่าย </w:t>
            </w:r>
            <w:r w:rsidRPr="001B0884"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  <w:t>operation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03E6C353" w14:textId="77777777" w:rsidR="000064EC" w:rsidRPr="001B0884" w:rsidRDefault="000064EC" w:rsidP="00C67AB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2F6380" w14:textId="696AB438" w:rsidR="00C67AB7" w:rsidRPr="006A08C3" w:rsidRDefault="00C67AB7" w:rsidP="00AC1C2B">
      <w:pPr>
        <w:pStyle w:val="ListParagraph"/>
        <w:numPr>
          <w:ilvl w:val="1"/>
          <w:numId w:val="5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08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08C3">
        <w:rPr>
          <w:rFonts w:ascii="TH SarabunPSK" w:hAnsi="TH SarabunPSK" w:cs="TH SarabunPSK"/>
          <w:b/>
          <w:bCs/>
          <w:sz w:val="32"/>
          <w:szCs w:val="32"/>
        </w:rPr>
        <w:t>Second line of defense</w:t>
      </w:r>
      <w:r w:rsidRPr="006A08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0915D1" w14:textId="2181D94B" w:rsidR="00C67AB7" w:rsidRPr="001B0884" w:rsidRDefault="00997E78" w:rsidP="00AC1C2B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8327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67AB7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C67AB7" w:rsidRPr="001B0884">
        <w:rPr>
          <w:rFonts w:ascii="TH SarabunPSK" w:hAnsi="TH SarabunPSK" w:cs="TH SarabunPSK"/>
          <w:sz w:val="32"/>
          <w:szCs w:val="32"/>
          <w:cs/>
        </w:rPr>
        <w:t xml:space="preserve">มีการกำกับดูแลการปฏิบัติงาน และการบริหารความเสี่ยงมีลักษณะ </w:t>
      </w:r>
      <w:r w:rsidR="00C67AB7" w:rsidRPr="001B0884">
        <w:rPr>
          <w:rFonts w:ascii="TH SarabunPSK" w:hAnsi="TH SarabunPSK" w:cs="TH SarabunPSK"/>
          <w:sz w:val="32"/>
          <w:szCs w:val="32"/>
        </w:rPr>
        <w:t>oversight function</w:t>
      </w:r>
      <w:r w:rsidR="003B191F" w:rsidRPr="001B0884">
        <w:rPr>
          <w:rFonts w:ascii="TH SarabunPSK" w:hAnsi="TH SarabunPSK" w:cs="TH SarabunPSK"/>
          <w:sz w:val="32"/>
          <w:szCs w:val="32"/>
          <w:cs/>
        </w:rPr>
        <w:t xml:space="preserve"> ว่ามีการปฏิบัติงานเป็นไปตามที่กำหนดหรือไม่</w:t>
      </w:r>
    </w:p>
    <w:p w14:paraId="5D4DC44C" w14:textId="206A7FCA" w:rsidR="009474E4" w:rsidRPr="001B0884" w:rsidRDefault="009474E4" w:rsidP="00AC1C2B">
      <w:pPr>
        <w:pStyle w:val="ListParagraph"/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20347945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3F585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F3F" w:rsidRPr="001B0884">
        <w:rPr>
          <w:rFonts w:ascii="TH SarabunPSK" w:hAnsi="TH SarabunPSK" w:cs="TH SarabunPSK"/>
          <w:sz w:val="32"/>
          <w:szCs w:val="32"/>
          <w:cs/>
        </w:rPr>
        <w:t>มี</w:t>
      </w:r>
      <w:r w:rsidR="0042321C" w:rsidRPr="001B0884">
        <w:rPr>
          <w:rFonts w:ascii="TH SarabunPSK" w:hAnsi="TH SarabunPSK" w:cs="TH SarabunPSK"/>
          <w:sz w:val="32"/>
          <w:szCs w:val="32"/>
          <w:cs/>
        </w:rPr>
        <w:t>หน่วย</w:t>
      </w:r>
      <w:r w:rsidR="00EE4910" w:rsidRPr="001B0884">
        <w:rPr>
          <w:rFonts w:ascii="TH SarabunPSK" w:hAnsi="TH SarabunPSK" w:cs="TH SarabunPSK"/>
          <w:sz w:val="32"/>
          <w:szCs w:val="32"/>
          <w:cs/>
        </w:rPr>
        <w:t>งาน</w:t>
      </w:r>
      <w:r w:rsidR="00C77F3F" w:rsidRPr="001B0884">
        <w:rPr>
          <w:rFonts w:ascii="TH SarabunPSK" w:hAnsi="TH SarabunPSK" w:cs="TH SarabunPSK"/>
          <w:sz w:val="32"/>
          <w:szCs w:val="32"/>
          <w:cs/>
        </w:rPr>
        <w:t xml:space="preserve">ที่ทำหน้าที่เป็น </w:t>
      </w:r>
      <w:r w:rsidR="00C77F3F" w:rsidRPr="001B0884">
        <w:rPr>
          <w:rFonts w:ascii="TH SarabunPSK" w:hAnsi="TH SarabunPSK" w:cs="TH SarabunPSK"/>
          <w:sz w:val="32"/>
          <w:szCs w:val="32"/>
        </w:rPr>
        <w:t>Second line of defense</w:t>
      </w:r>
      <w:r w:rsidR="00C77F3F" w:rsidRPr="001B088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6B39FC7D" w14:textId="6A454C4D" w:rsidR="00AC1C2B" w:rsidRDefault="00997E78" w:rsidP="00AC1C2B">
      <w:p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2048972700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E330C0" w:rsidRPr="00AC1C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321C" w:rsidRPr="00AC1C2B">
        <w:rPr>
          <w:rFonts w:ascii="TH SarabunPSK" w:hAnsi="TH SarabunPSK" w:cs="TH SarabunPSK"/>
          <w:sz w:val="32"/>
          <w:szCs w:val="32"/>
          <w:cs/>
        </w:rPr>
        <w:t>กำกับดูแลและ</w:t>
      </w:r>
      <w:r w:rsidR="009474E4" w:rsidRPr="00AC1C2B">
        <w:rPr>
          <w:rFonts w:ascii="TH SarabunPSK" w:hAnsi="TH SarabunPSK" w:cs="TH SarabunPSK"/>
          <w:sz w:val="32"/>
          <w:szCs w:val="32"/>
          <w:cs/>
        </w:rPr>
        <w:t>บริหารความเสี่ยง (</w:t>
      </w:r>
      <w:r w:rsidR="009474E4" w:rsidRPr="00AC1C2B">
        <w:rPr>
          <w:rFonts w:ascii="TH SarabunPSK" w:hAnsi="TH SarabunPSK" w:cs="TH SarabunPSK"/>
          <w:sz w:val="32"/>
          <w:szCs w:val="32"/>
        </w:rPr>
        <w:t>risk management</w:t>
      </w:r>
      <w:r w:rsidR="009474E4" w:rsidRPr="00AC1C2B">
        <w:rPr>
          <w:rFonts w:ascii="TH SarabunPSK" w:hAnsi="TH SarabunPSK" w:cs="TH SarabunPSK"/>
          <w:sz w:val="32"/>
          <w:szCs w:val="32"/>
          <w:cs/>
        </w:rPr>
        <w:t>)</w:t>
      </w:r>
      <w:r w:rsidR="009474E4" w:rsidRPr="00AC1C2B">
        <w:rPr>
          <w:rFonts w:ascii="TH SarabunPSK" w:hAnsi="TH SarabunPSK" w:cs="TH SarabunPSK"/>
          <w:sz w:val="32"/>
          <w:szCs w:val="32"/>
        </w:rPr>
        <w:t xml:space="preserve"> </w:t>
      </w:r>
      <w:r w:rsidR="009474E4" w:rsidRPr="00AC1C2B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6F5182" w:rsidRPr="00AC1C2B">
        <w:rPr>
          <w:rFonts w:ascii="TH SarabunPSK" w:hAnsi="TH SarabunPSK" w:cs="TH SarabunPSK"/>
          <w:sz w:val="32"/>
          <w:szCs w:val="32"/>
          <w:cs/>
        </w:rPr>
        <w:t>ระบบงาน</w:t>
      </w:r>
      <w:r w:rsidR="009474E4" w:rsidRPr="00AC1C2B">
        <w:rPr>
          <w:rFonts w:ascii="TH SarabunPSK" w:hAnsi="TH SarabunPSK" w:cs="TH SarabunPSK"/>
          <w:sz w:val="32"/>
          <w:szCs w:val="32"/>
          <w:cs/>
        </w:rPr>
        <w:t xml:space="preserve">ตามหัวข้อ </w:t>
      </w:r>
      <w:r w:rsidR="009474E4" w:rsidRPr="00AC1C2B">
        <w:rPr>
          <w:rFonts w:ascii="TH SarabunPSK" w:hAnsi="TH SarabunPSK" w:cs="TH SarabunPSK"/>
          <w:sz w:val="32"/>
          <w:szCs w:val="32"/>
        </w:rPr>
        <w:t>risk management</w:t>
      </w:r>
      <w:r w:rsidR="0042321C" w:rsidRPr="00AC1C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2D5E6A" w14:textId="6C08144C" w:rsidR="009474E4" w:rsidRDefault="00997E78" w:rsidP="00AC1C2B">
      <w:p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630972220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2321C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F3F" w:rsidRPr="001B0884">
        <w:rPr>
          <w:rFonts w:ascii="TH SarabunPSK" w:hAnsi="TH SarabunPSK" w:cs="TH SarabunPSK"/>
          <w:sz w:val="32"/>
          <w:szCs w:val="32"/>
          <w:cs/>
        </w:rPr>
        <w:t>กำกับดูแล</w:t>
      </w:r>
      <w:r w:rsidR="0042321C" w:rsidRPr="001B0884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C77F3F" w:rsidRPr="001B08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77F3F" w:rsidRPr="001B0884">
        <w:rPr>
          <w:rFonts w:ascii="TH SarabunPSK" w:hAnsi="TH SarabunPSK" w:cs="TH SarabunPSK"/>
          <w:sz w:val="32"/>
          <w:szCs w:val="32"/>
        </w:rPr>
        <w:t>compliance</w:t>
      </w:r>
      <w:r w:rsidR="00C77F3F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203B1B" w:rsidRPr="001B0884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9"/>
      </w:r>
      <w:r w:rsidR="00C77F3F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4E4" w:rsidRPr="001B0884">
        <w:rPr>
          <w:rFonts w:ascii="TH SarabunPSK" w:hAnsi="TH SarabunPSK" w:cs="TH SarabunPSK"/>
          <w:sz w:val="32"/>
          <w:szCs w:val="32"/>
          <w:cs/>
        </w:rPr>
        <w:t>รายละเอียดเพิ่มเติมตามด้านล่าง</w:t>
      </w:r>
    </w:p>
    <w:p w14:paraId="1D5B8A15" w14:textId="77777777" w:rsidR="00AC1C2B" w:rsidRPr="001B0884" w:rsidRDefault="00AC1C2B" w:rsidP="00AC1C2B">
      <w:pPr>
        <w:spacing w:after="0"/>
        <w:ind w:left="284" w:firstLine="1276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AC1C2B">
        <w:rPr>
          <w:rFonts w:ascii="TH SarabunPSK" w:hAnsi="TH SarabunPSK" w:cs="TH SarabunPSK"/>
          <w:sz w:val="32"/>
          <w:szCs w:val="32"/>
          <w:u w:val="dotted"/>
          <w:cs/>
        </w:rPr>
        <w:t xml:space="preserve">ชื่อฝ่าย </w:t>
      </w:r>
      <w:r w:rsidRPr="00AC1C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AC1C2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ทำหน้าที่ในการกำกับดูแลการปฏิบัติงาน (</w:t>
      </w:r>
      <w:r w:rsidRPr="001B0884">
        <w:rPr>
          <w:rFonts w:ascii="TH SarabunPSK" w:hAnsi="TH SarabunPSK" w:cs="TH SarabunPSK"/>
          <w:sz w:val="32"/>
          <w:szCs w:val="32"/>
        </w:rPr>
        <w:t>compliance</w:t>
      </w:r>
      <w:r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5BCD048B" w14:textId="77777777" w:rsidR="00AC1C2B" w:rsidRPr="001B0884" w:rsidRDefault="00AC1C2B" w:rsidP="00AC1C2B">
      <w:pPr>
        <w:spacing w:after="0"/>
        <w:ind w:left="284" w:firstLine="1276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(2) มีการสนับสนุนให้ฝ่ายงานสามารถปฏิบัติหน้าที่ได้อย่างมีประสิทธิภาพ โดย</w:t>
      </w:r>
    </w:p>
    <w:p w14:paraId="3B5078D9" w14:textId="0372A11F" w:rsidR="00AC1C2B" w:rsidRPr="001B0884" w:rsidRDefault="00997E78" w:rsidP="00AC1C2B">
      <w:pPr>
        <w:spacing w:after="0"/>
        <w:ind w:left="2268" w:right="-563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0921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>มีโครงสร้างการบังคับบัญชาที่ทำหน้าที่ได้โดยอิสระจากผู้บริหาร</w:t>
      </w:r>
    </w:p>
    <w:p w14:paraId="1938EE82" w14:textId="03E000E7" w:rsidR="00AC1C2B" w:rsidRPr="001B0884" w:rsidRDefault="00997E78" w:rsidP="00AC1C2B">
      <w:pPr>
        <w:spacing w:after="0"/>
        <w:ind w:left="2268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5429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C1C2B" w:rsidRPr="001B0884">
        <w:rPr>
          <w:rFonts w:ascii="TH SarabunPSK" w:hAnsi="TH SarabunPSK" w:cs="TH SarabunPSK"/>
          <w:noProof/>
          <w:sz w:val="32"/>
          <w:szCs w:val="32"/>
          <w:cs/>
        </w:rPr>
        <w:t>มีพนักงานจำนวน</w:t>
      </w:r>
      <w:r w:rsidR="00AC1C2B" w:rsidRPr="00AC1C2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C1C2B" w:rsidRPr="00AC1C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>คน ซึ่งมีความรู้ความสามารถ  และไม่ได้ปฏิบัติงานในตำแหน่งอื่นที่อาจก่อให้เกิดความขัดแย้งทางผลประโยชน์กับการทำหน้าที่กำกับดูแลการปฏิบัติงาน</w:t>
      </w:r>
    </w:p>
    <w:p w14:paraId="3822A441" w14:textId="4D5D0FAE" w:rsidR="00AC1C2B" w:rsidRPr="001B0884" w:rsidRDefault="00997E78" w:rsidP="00AC1C2B">
      <w:pPr>
        <w:spacing w:after="0"/>
        <w:ind w:left="2268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9562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C1C2B"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ชื่อ-นามสกุล   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>เป็นผู้รับผิดชอบสูงสุดใน (</w:t>
      </w:r>
      <w:r w:rsidR="00AC1C2B" w:rsidRPr="001B0884">
        <w:rPr>
          <w:rFonts w:ascii="TH SarabunPSK" w:hAnsi="TH SarabunPSK" w:cs="TH SarabunPSK"/>
          <w:sz w:val="32"/>
          <w:szCs w:val="32"/>
        </w:rPr>
        <w:t>head compliance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6730C2A" w14:textId="77777777" w:rsidR="00AC1C2B" w:rsidRPr="001B0884" w:rsidRDefault="00AC1C2B" w:rsidP="003F585E">
      <w:pPr>
        <w:pStyle w:val="ListParagraph"/>
        <w:spacing w:after="0" w:line="240" w:lineRule="auto"/>
        <w:ind w:left="2552" w:hanging="425"/>
        <w:rPr>
          <w:rFonts w:ascii="TH SarabunPSK" w:hAnsi="TH SarabunPSK" w:cs="TH SarabunPSK"/>
          <w:sz w:val="32"/>
          <w:szCs w:val="32"/>
          <w:u w:val="single"/>
        </w:rPr>
      </w:pPr>
      <w:r w:rsidRPr="001B0884">
        <w:rPr>
          <w:rFonts w:ascii="TH SarabunPSK" w:hAnsi="TH SarabunPSK" w:cs="TH SarabunPSK"/>
          <w:sz w:val="32"/>
          <w:szCs w:val="32"/>
          <w:u w:val="single"/>
          <w:cs/>
        </w:rPr>
        <w:t>คุณสมบัติ</w:t>
      </w:r>
    </w:p>
    <w:p w14:paraId="76A67329" w14:textId="49759D06" w:rsidR="00AC1C2B" w:rsidRPr="001B0884" w:rsidRDefault="00997E78" w:rsidP="003F585E">
      <w:pPr>
        <w:pStyle w:val="ListParagraph"/>
        <w:spacing w:before="120" w:after="0" w:line="240" w:lineRule="auto"/>
        <w:ind w:left="2552" w:hanging="425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0535343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  <w:cs/>
        </w:rPr>
        <w:t xml:space="preserve"> มีประสบการณ์ทำงานเกี่ยวกับ </w:t>
      </w:r>
      <w:r w:rsidR="00AC1C2B" w:rsidRPr="001B0884">
        <w:rPr>
          <w:rFonts w:ascii="TH SarabunPSK" w:hAnsi="TH SarabunPSK" w:cs="TH SarabunPSK"/>
          <w:sz w:val="32"/>
          <w:szCs w:val="32"/>
        </w:rPr>
        <w:t xml:space="preserve">compliance 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>มากกว่า 2 ปี (ระบุประสบการณ์)</w:t>
      </w:r>
      <w:r w:rsidR="00AC1C2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>เช่น ประสบการณ์ด้านกำกับดูแล</w:t>
      </w:r>
    </w:p>
    <w:p w14:paraId="6A9CDCCF" w14:textId="5617CE3A" w:rsidR="00AC1C2B" w:rsidRPr="001B0884" w:rsidRDefault="00997E78" w:rsidP="00AC1C2B">
      <w:pPr>
        <w:pStyle w:val="ListParagraph"/>
        <w:spacing w:after="0" w:line="240" w:lineRule="auto"/>
        <w:ind w:left="2552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969484961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  <w:cs/>
        </w:rPr>
        <w:t xml:space="preserve"> การศึกษา</w:t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CFE737" w14:textId="77777777" w:rsidR="00AC1C2B" w:rsidRPr="001B0884" w:rsidRDefault="00AC1C2B" w:rsidP="00AC1C2B">
      <w:pPr>
        <w:spacing w:before="120" w:after="0"/>
        <w:ind w:left="2552" w:hanging="425"/>
        <w:rPr>
          <w:rFonts w:ascii="TH SarabunPSK" w:hAnsi="TH SarabunPSK" w:cs="TH SarabunPSK"/>
          <w:sz w:val="32"/>
          <w:szCs w:val="32"/>
          <w:u w:val="single"/>
        </w:rPr>
      </w:pPr>
      <w:r w:rsidRPr="001B088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การแจ้งเริ่มปฏิบัติหน้าที่ </w:t>
      </w:r>
      <w:r w:rsidRPr="001B0884">
        <w:rPr>
          <w:rFonts w:ascii="TH SarabunPSK" w:hAnsi="TH SarabunPSK" w:cs="TH SarabunPSK"/>
          <w:sz w:val="32"/>
          <w:szCs w:val="32"/>
          <w:u w:val="single"/>
        </w:rPr>
        <w:t xml:space="preserve"> head compliance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(ระบุในช่วงยื่นคำขอเริ่มประกอบธุรกิจ)</w:t>
      </w:r>
    </w:p>
    <w:p w14:paraId="28E5DFAE" w14:textId="4BD960E3" w:rsidR="00AC1C2B" w:rsidRPr="001B0884" w:rsidRDefault="00997E78" w:rsidP="00AC1C2B">
      <w:pPr>
        <w:spacing w:after="0"/>
        <w:ind w:left="2552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2220062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  <w:cs/>
        </w:rPr>
        <w:t xml:space="preserve"> แจ้งแล้ว</w:t>
      </w:r>
    </w:p>
    <w:p w14:paraId="3ECE1C82" w14:textId="2684A29F" w:rsidR="00AC1C2B" w:rsidRPr="001B0884" w:rsidRDefault="00997E78" w:rsidP="00AC1C2B">
      <w:pPr>
        <w:spacing w:after="0"/>
        <w:ind w:left="2268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2131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 xml:space="preserve">มอบหมายอำนาจหน้าที่ให้บุคลากรที่ปฏิบัติงานในหน่วยงาน </w:t>
      </w:r>
      <w:r w:rsidR="00AC1C2B" w:rsidRPr="001B0884">
        <w:rPr>
          <w:rFonts w:ascii="TH SarabunPSK" w:hAnsi="TH SarabunPSK" w:cs="TH SarabunPSK"/>
          <w:sz w:val="32"/>
          <w:szCs w:val="32"/>
        </w:rPr>
        <w:t xml:space="preserve">compliance 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>สามารถเข้าถึงข้อมูลและบุคลากรที่จำเป็นเพื่อการปฏิบัติงานได้</w:t>
      </w:r>
    </w:p>
    <w:p w14:paraId="04287FB9" w14:textId="2D0EF74A" w:rsidR="00AC1C2B" w:rsidRPr="001B0884" w:rsidRDefault="00997E78" w:rsidP="00AC1C2B">
      <w:pPr>
        <w:spacing w:after="0"/>
        <w:ind w:left="2268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1582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  <w:cs/>
        </w:rPr>
        <w:t xml:space="preserve"> มีการกำหนดหน้าที่และความรับผิดชอบของฝ่ายงานดังกล่าวไว้อย่างชัดเจน</w:t>
      </w:r>
    </w:p>
    <w:p w14:paraId="6583B65F" w14:textId="1C537024" w:rsidR="00AC1C2B" w:rsidRPr="001B0884" w:rsidRDefault="00997E78" w:rsidP="00DD35CA">
      <w:pPr>
        <w:spacing w:after="0"/>
        <w:ind w:left="2552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943420034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  <w:cs/>
        </w:rPr>
        <w:t xml:space="preserve"> มีการกำหนดเป็นลายลักษณ์อักษรผ่านการพิจารณาจากคณะกรรมการของผู้ประกอบธุรกิจหรือคณะกรรมการที่ได้รับมอบหมาย</w:t>
      </w:r>
    </w:p>
    <w:p w14:paraId="08F84570" w14:textId="659D208D" w:rsidR="00AC1C2B" w:rsidRPr="001B0884" w:rsidRDefault="00997E78" w:rsidP="00DD35CA">
      <w:pPr>
        <w:spacing w:after="0"/>
        <w:ind w:left="2835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872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>คณะกรรมการพิจารณาอนุมัติแล้วเมื่อวันที่</w:t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8C94E2" w14:textId="7D0DA508" w:rsidR="00AC1C2B" w:rsidRPr="001B0884" w:rsidRDefault="00997E78" w:rsidP="00DD35CA">
      <w:pPr>
        <w:spacing w:after="0"/>
        <w:ind w:left="2835" w:hanging="283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8386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>อยู่ระหว่างนำเสนอคณะกรรมการพิจารณา โดยกรรมการต้องอนุมัติ</w:t>
      </w:r>
      <w:r w:rsidR="00AC1C2B" w:rsidRPr="001B0884">
        <w:rPr>
          <w:rFonts w:ascii="TH SarabunPSK" w:hAnsi="TH SarabunPSK" w:cs="TH SarabunPSK"/>
          <w:sz w:val="32"/>
          <w:szCs w:val="32"/>
          <w:u w:val="single"/>
          <w:cs/>
        </w:rPr>
        <w:t>ก่อนบริษัทยื่นคำขอเริ่มประกอบธุรกิจ</w:t>
      </w:r>
    </w:p>
    <w:p w14:paraId="2738689C" w14:textId="44AFD0BC" w:rsidR="00AC1C2B" w:rsidRPr="001B0884" w:rsidRDefault="00997E78" w:rsidP="00AC1C2B">
      <w:pPr>
        <w:spacing w:after="0"/>
        <w:ind w:left="2410" w:hanging="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299511807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  <w:cs/>
        </w:rPr>
        <w:t xml:space="preserve">  มีการกำหนดขอบเขตหน้าที่และความรับผิดชอบ </w:t>
      </w:r>
      <w:r w:rsidR="00AC1C2B" w:rsidRPr="001B0884">
        <w:rPr>
          <w:rFonts w:ascii="TH SarabunPSK" w:hAnsi="TH SarabunPSK" w:cs="TH SarabunPSK"/>
          <w:sz w:val="32"/>
          <w:szCs w:val="32"/>
          <w:u w:val="single"/>
          <w:cs/>
        </w:rPr>
        <w:t>อย่างน้อย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AC1C2B"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3A11FF97" w14:textId="746421AA" w:rsidR="00AC1C2B" w:rsidRPr="001B0884" w:rsidRDefault="00997E78" w:rsidP="00DD35CA">
      <w:pPr>
        <w:spacing w:after="0"/>
        <w:ind w:left="2835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9920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 xml:space="preserve">เป็นศูนย์กลางในการให้ความรู้และคำแนะนำแก่บุคลากรของผู้ประกอบธุรกิจ เพื่อให้บุคคลดังกล่าวเข้าใจและสามารถปฏิบัติงานตามกฎเกณฑ์ได้อย่างถูกต้อง รวมทั้งต้องจัดทำคู่มือการปฏิบัติงาน </w:t>
      </w:r>
      <w:r w:rsidR="00AC1C2B" w:rsidRPr="001B0884">
        <w:rPr>
          <w:rFonts w:ascii="TH SarabunPSK" w:hAnsi="TH SarabunPSK" w:cs="TH SarabunPSK"/>
          <w:noProof/>
          <w:sz w:val="32"/>
          <w:szCs w:val="32"/>
        </w:rPr>
        <w:t xml:space="preserve">(compliance manual) </w:t>
      </w:r>
      <w:r w:rsidR="00AC1C2B" w:rsidRPr="001B0884">
        <w:rPr>
          <w:rFonts w:ascii="TH SarabunPSK" w:hAnsi="TH SarabunPSK" w:cs="TH SarabunPSK"/>
          <w:sz w:val="32"/>
          <w:szCs w:val="32"/>
          <w:cs/>
        </w:rPr>
        <w:t>และการจัดอบรมความรู้เกี่ยวกับกฎเกณฑ์ดังกล่าวให้แก่บุคลากรของผู้ประกอบธุรกิจด้วย</w:t>
      </w:r>
    </w:p>
    <w:p w14:paraId="5F87124E" w14:textId="71EF4321" w:rsidR="00AC1C2B" w:rsidRPr="001B0884" w:rsidRDefault="00997E78" w:rsidP="00DD35CA">
      <w:pPr>
        <w:spacing w:after="0"/>
        <w:ind w:left="3119" w:hanging="284"/>
        <w:rPr>
          <w:rFonts w:ascii="TH SarabunPSK" w:hAnsi="TH SarabunPSK" w:cs="TH SarabunPSK"/>
          <w:noProof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24379327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  <w:cs/>
        </w:rPr>
        <w:t xml:space="preserve"> มีการจัดทำคู่มือปฏิบัติงาน </w:t>
      </w:r>
      <w:r w:rsidR="00AC1C2B" w:rsidRPr="001B0884">
        <w:rPr>
          <w:rFonts w:ascii="TH SarabunPSK" w:hAnsi="TH SarabunPSK" w:cs="TH SarabunPSK"/>
          <w:noProof/>
          <w:sz w:val="32"/>
          <w:szCs w:val="32"/>
        </w:rPr>
        <w:t>(compliance manual)</w:t>
      </w:r>
      <w:r w:rsidR="00AC1C2B" w:rsidRPr="001B0884">
        <w:rPr>
          <w:rFonts w:ascii="TH SarabunPSK" w:hAnsi="TH SarabunPSK" w:cs="TH SarabunPSK"/>
          <w:noProof/>
          <w:sz w:val="32"/>
          <w:szCs w:val="32"/>
          <w:cs/>
        </w:rPr>
        <w:t xml:space="preserve"> แล้ว</w:t>
      </w:r>
    </w:p>
    <w:p w14:paraId="5BD61AFE" w14:textId="7952E6A6" w:rsidR="00AC1C2B" w:rsidRPr="001B0884" w:rsidRDefault="00997E78" w:rsidP="00DD35CA">
      <w:pPr>
        <w:spacing w:after="0"/>
        <w:ind w:left="3119" w:hanging="284"/>
        <w:rPr>
          <w:rFonts w:ascii="TH SarabunPSK" w:hAnsi="TH SarabunPSK" w:cs="TH SarabunPSK"/>
          <w:noProof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629434958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AC1C2B" w:rsidRPr="001B0884">
        <w:rPr>
          <w:rFonts w:ascii="TH SarabunPSK" w:hAnsi="TH SarabunPSK" w:cs="TH SarabunPSK"/>
          <w:sz w:val="32"/>
          <w:szCs w:val="32"/>
          <w:cs/>
        </w:rPr>
        <w:t xml:space="preserve"> อยู่ระหว่างจัดทำคู่มือปฏิบัติงาน </w:t>
      </w:r>
      <w:r w:rsidR="00AC1C2B" w:rsidRPr="001B0884">
        <w:rPr>
          <w:rFonts w:ascii="TH SarabunPSK" w:hAnsi="TH SarabunPSK" w:cs="TH SarabunPSK"/>
          <w:noProof/>
          <w:sz w:val="32"/>
          <w:szCs w:val="32"/>
        </w:rPr>
        <w:t>(compliance manual)</w:t>
      </w:r>
      <w:r w:rsidR="00AC1C2B" w:rsidRPr="001B0884">
        <w:rPr>
          <w:rFonts w:ascii="TH SarabunPSK" w:hAnsi="TH SarabunPSK" w:cs="TH SarabunPSK"/>
          <w:noProof/>
          <w:sz w:val="32"/>
          <w:szCs w:val="32"/>
          <w:cs/>
        </w:rPr>
        <w:t xml:space="preserve"> โดยจะจัดเตรียมให้พร้อมก่อนยื่นคำขอเริ่มประกอบธุรกิจ</w:t>
      </w:r>
    </w:p>
    <w:p w14:paraId="793F9756" w14:textId="58489304" w:rsidR="00DD35CA" w:rsidRPr="001B0884" w:rsidRDefault="00997E78" w:rsidP="00DD35CA">
      <w:pPr>
        <w:spacing w:after="0"/>
        <w:ind w:left="2977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7456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32971">
        <w:rPr>
          <w:rFonts w:ascii="TH SarabunPSK" w:hAnsi="TH SarabunPSK" w:cs="TH SarabunPSK"/>
          <w:sz w:val="32"/>
          <w:szCs w:val="32"/>
        </w:rPr>
        <w:t xml:space="preserve"> </w:t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>ติดตามกฎเกณฑ์ที่มีการแก้ไข และรายงานให้คณะกรรมการของผู้ประกอบธุรกิจทราบ</w:t>
      </w:r>
    </w:p>
    <w:p w14:paraId="179DBA8D" w14:textId="48CD4A62" w:rsidR="00DD35CA" w:rsidRPr="001B0884" w:rsidRDefault="00997E78" w:rsidP="00DD35CA">
      <w:pPr>
        <w:spacing w:after="0"/>
        <w:ind w:left="2977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521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D35C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>ระบุความเสี่ยงด้านการปฏิบัติตามกฎเกณฑ์ในการพัฒนาหรือทำธุรกรรมใหม่ของผู้ประกอบธุรกิจ</w:t>
      </w:r>
    </w:p>
    <w:p w14:paraId="190A73E3" w14:textId="7AD7E82D" w:rsidR="00DD35CA" w:rsidRPr="001B0884" w:rsidRDefault="00997E78" w:rsidP="00DD35CA">
      <w:pPr>
        <w:spacing w:after="0"/>
        <w:ind w:left="2977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496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D35C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>ติดตามดูแลให้บุคลากรของผู้ประกอบธุรกิจมีการปฏิบัติงานตามกฎเกณฑ์</w:t>
      </w:r>
    </w:p>
    <w:p w14:paraId="410C9BF0" w14:textId="0F78E114" w:rsidR="00DD35CA" w:rsidRPr="001B0884" w:rsidRDefault="00997E78" w:rsidP="00DD35CA">
      <w:pPr>
        <w:spacing w:after="0"/>
        <w:ind w:left="2977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2038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D35C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>ระบุและประเมินปัจจัยที่อาจมีผลทำให้ผู้ประกอบธุรกิจไม่สามารถปฏิบัติงานตามกฎเกณฑ์ได้  ทั้งนี้ ตามความจำเป็นและเหมาะสม  พร้อมทั้งเสนอแนะแนวทางการแก้ไขด้วย</w:t>
      </w:r>
    </w:p>
    <w:p w14:paraId="1BC7232D" w14:textId="2216CFD3" w:rsidR="00DD35CA" w:rsidRPr="001B0884" w:rsidRDefault="00997E78" w:rsidP="00DD35CA">
      <w:pPr>
        <w:spacing w:after="0"/>
        <w:ind w:left="2977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31485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D35C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>ตรวจสอบหรือสอบทานการปฏิบัติตามกฎเกณฑ์ในการปฏิบัติงานของผู้ประกอบธุรกิจ และรายงานผลการตรวจสอบหรือสอบทานต่อคณะกรรมการของ</w:t>
      </w:r>
      <w:r w:rsidR="00C32971">
        <w:rPr>
          <w:rFonts w:ascii="TH SarabunPSK" w:hAnsi="TH SarabunPSK" w:cs="TH SarabunPSK"/>
          <w:sz w:val="32"/>
          <w:szCs w:val="32"/>
          <w:cs/>
        </w:rPr>
        <w:br/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lastRenderedPageBreak/>
        <w:t>ผู้ประกอบธุรกิจหรือคณะกรรมการที่ได้รับมอบหมาย และผู้บริหารระดับสูงของ</w:t>
      </w:r>
      <w:r w:rsidR="00C32971">
        <w:rPr>
          <w:rFonts w:ascii="TH SarabunPSK" w:hAnsi="TH SarabunPSK" w:cs="TH SarabunPSK"/>
          <w:sz w:val="32"/>
          <w:szCs w:val="32"/>
          <w:cs/>
        </w:rPr>
        <w:br/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 xml:space="preserve">ผู้ประกอบธุรกิจ  </w:t>
      </w:r>
    </w:p>
    <w:p w14:paraId="419D38C9" w14:textId="6793F0C4" w:rsidR="00DD35CA" w:rsidRPr="001B0884" w:rsidRDefault="00997E78" w:rsidP="00DD35CA">
      <w:pPr>
        <w:spacing w:after="0"/>
        <w:ind w:left="2977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00038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37F4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 xml:space="preserve">จัดทำแผนการตรวจสอบหรือสอบทานการปฏิบัติงานประจำปี </w:t>
      </w:r>
      <w:r w:rsidR="00DD35CA" w:rsidRPr="001B0884">
        <w:rPr>
          <w:rFonts w:ascii="TH SarabunPSK" w:hAnsi="TH SarabunPSK" w:cs="TH SarabunPSK"/>
          <w:noProof/>
          <w:sz w:val="32"/>
          <w:szCs w:val="32"/>
        </w:rPr>
        <w:t xml:space="preserve">(compliance plan) </w:t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>ซึ่งมีรายละเอียดเกี่ยวกับขอบเขตและระยะเวลาการตรวจสอบหรือสอบทานฝ่ายงานของผู้ประกอบธุรกิจ (โปรดแนบแผนการตรวจสอบช่วงยื่นคำขอเริ่มประกอบธุรกิจ)</w:t>
      </w:r>
    </w:p>
    <w:p w14:paraId="47983CC7" w14:textId="2BB93CFB" w:rsidR="00DD35CA" w:rsidRPr="00742483" w:rsidRDefault="00997E78" w:rsidP="00DD35CA">
      <w:pPr>
        <w:spacing w:after="0"/>
        <w:ind w:left="2977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28958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D35C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 xml:space="preserve">จัดทำรายงานการกำกับดูแลการปฏิบัติงานประจำปี </w:t>
      </w:r>
      <w:r w:rsidR="00DD35CA" w:rsidRPr="001B0884">
        <w:rPr>
          <w:rFonts w:ascii="TH SarabunPSK" w:hAnsi="TH SarabunPSK" w:cs="TH SarabunPSK"/>
          <w:noProof/>
          <w:sz w:val="32"/>
          <w:szCs w:val="32"/>
        </w:rPr>
        <w:t xml:space="preserve">(annual compliance report) </w:t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>เสนอต่อคณะกรรมการของผู้ประกอบธุรกิจหรือคณะกรรมการที่ได้รับมอบหมาย และผู้บริหารระดับสูงของผู้ประกอบธุรกิจ และจัดส่งรายงานดังกล่าวให้</w:t>
      </w:r>
      <w:r w:rsidR="00DD35CA" w:rsidRPr="00742483">
        <w:rPr>
          <w:rFonts w:ascii="TH SarabunPSK" w:hAnsi="TH SarabunPSK" w:cs="TH SarabunPSK"/>
          <w:sz w:val="32"/>
          <w:szCs w:val="32"/>
          <w:cs/>
        </w:rPr>
        <w:t xml:space="preserve">สำนักงานภายในสองเดือนนับแต่วันสิ้นปีปฏิทิน </w:t>
      </w:r>
    </w:p>
    <w:p w14:paraId="7E35F1EF" w14:textId="73355C27" w:rsidR="00DD35CA" w:rsidRPr="00742483" w:rsidRDefault="00997E78" w:rsidP="00DD35CA">
      <w:pPr>
        <w:spacing w:after="0"/>
        <w:ind w:left="2977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6994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D35CA" w:rsidRPr="00742483">
        <w:rPr>
          <w:rFonts w:ascii="TH SarabunPSK" w:hAnsi="TH SarabunPSK" w:cs="TH SarabunPSK"/>
          <w:sz w:val="32"/>
          <w:szCs w:val="32"/>
        </w:rPr>
        <w:t xml:space="preserve"> </w:t>
      </w:r>
      <w:r w:rsidR="00DD35CA" w:rsidRPr="00742483">
        <w:rPr>
          <w:rFonts w:ascii="TH SarabunPSK" w:hAnsi="TH SarabunPSK" w:cs="TH SarabunPSK"/>
          <w:sz w:val="32"/>
          <w:szCs w:val="32"/>
          <w:cs/>
        </w:rPr>
        <w:t>เป็นผู้ประสานงานและรายงานให้สำนักงานทราบโดยไม่ชักช้า ในกรณีที่พบการปฏิบัติที่เข้าข่ายหรืออาจเข้าข่ายฝ่าฝืนหรือไม่ปฏิบัติตามกฎเกณฑ์อย่างมีนัยสำคัญ เช่น การกระทำอันไม่เป็นธรรมเกี่ยวกับการซื้อขายหลักทรัพย์</w:t>
      </w:r>
    </w:p>
    <w:p w14:paraId="2E8B9AE9" w14:textId="5894844E" w:rsidR="00DD35CA" w:rsidRPr="001B0884" w:rsidRDefault="00997E78" w:rsidP="00DD35CA">
      <w:pPr>
        <w:spacing w:after="0"/>
        <w:ind w:left="2977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8660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D35C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 xml:space="preserve">หน้าที่อื่นๆ </w:t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D798E8" w14:textId="34D02432" w:rsidR="00DD35CA" w:rsidRPr="001B0884" w:rsidRDefault="00997E78" w:rsidP="00DD35CA">
      <w:pPr>
        <w:spacing w:after="0"/>
        <w:ind w:left="525" w:firstLine="131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97343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D35CA" w:rsidRPr="001B0884">
        <w:rPr>
          <w:rFonts w:ascii="TH SarabunPSK" w:hAnsi="TH SarabunPSK" w:cs="TH SarabunPSK"/>
          <w:sz w:val="32"/>
          <w:szCs w:val="32"/>
          <w:cs/>
        </w:rPr>
        <w:t xml:space="preserve"> คู่มือการกำกับดูแลการปฏิบัติงาน (</w:t>
      </w:r>
      <w:r w:rsidR="00DD35CA" w:rsidRPr="001B0884">
        <w:rPr>
          <w:rFonts w:ascii="TH SarabunPSK" w:hAnsi="TH SarabunPSK" w:cs="TH SarabunPSK"/>
          <w:sz w:val="32"/>
          <w:szCs w:val="32"/>
        </w:rPr>
        <w:t>compliance manual</w:t>
      </w:r>
      <w:r w:rsidR="00DD35CA" w:rsidRPr="001B088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011B587" w14:textId="42F879A2" w:rsidR="00DD35CA" w:rsidRPr="001B0884" w:rsidRDefault="00997E78" w:rsidP="00DD35CA">
      <w:pPr>
        <w:spacing w:after="0"/>
        <w:ind w:left="525" w:firstLine="131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48639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D35CA" w:rsidRPr="001B0884">
        <w:rPr>
          <w:rFonts w:ascii="TH SarabunPSK" w:hAnsi="TH SarabunPSK" w:cs="TH SarabunPSK"/>
          <w:sz w:val="32"/>
          <w:szCs w:val="32"/>
          <w:cs/>
        </w:rPr>
        <w:t xml:space="preserve"> การจัดทำแผนตรวจประจำปี โดยได้รับอนุมัติจาก</w:t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6DCD31" w14:textId="2072ACC2" w:rsidR="00DD35CA" w:rsidRPr="001B0884" w:rsidRDefault="00997E78" w:rsidP="00DD35CA">
      <w:pPr>
        <w:spacing w:after="0"/>
        <w:ind w:left="525" w:firstLine="131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9807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DD35CA" w:rsidRPr="001B0884">
        <w:rPr>
          <w:rFonts w:ascii="TH SarabunPSK" w:hAnsi="TH SarabunPSK" w:cs="TH SarabunPSK"/>
          <w:sz w:val="32"/>
          <w:szCs w:val="32"/>
          <w:cs/>
        </w:rPr>
        <w:t xml:space="preserve"> รายงานผลการตรวจ เสนอต่อ</w:t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35CA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91B6E98" w14:textId="77777777" w:rsidR="006A08C3" w:rsidRPr="001B0884" w:rsidRDefault="006A08C3" w:rsidP="006A08C3">
      <w:pPr>
        <w:spacing w:after="0"/>
        <w:ind w:left="525" w:firstLine="103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 xml:space="preserve">(3) </w:t>
      </w:r>
      <w:r w:rsidRPr="001B0884">
        <w:rPr>
          <w:rFonts w:ascii="TH SarabunPSK" w:hAnsi="TH SarabunPSK" w:cs="TH SarabunPSK"/>
          <w:sz w:val="32"/>
          <w:szCs w:val="32"/>
          <w:cs/>
        </w:rPr>
        <w:t>แผนการตรวจระบบงานและความถี่ (โปรดแนบแผนการตรวจสอบ</w:t>
      </w:r>
      <w:r w:rsidRPr="001B0884">
        <w:rPr>
          <w:rFonts w:ascii="TH SarabunPSK" w:hAnsi="TH SarabunPSK" w:cs="TH SarabunPSK"/>
          <w:sz w:val="32"/>
          <w:szCs w:val="32"/>
        </w:rPr>
        <w:t xml:space="preserve">)     </w:t>
      </w:r>
    </w:p>
    <w:p w14:paraId="7C6E7962" w14:textId="6170AE61" w:rsidR="006A08C3" w:rsidRPr="001B0884" w:rsidRDefault="00997E78" w:rsidP="006A08C3">
      <w:pPr>
        <w:spacing w:after="0"/>
        <w:ind w:left="525" w:firstLine="131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608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6A08C3" w:rsidRPr="001B0884">
        <w:rPr>
          <w:rFonts w:ascii="TH SarabunPSK" w:hAnsi="TH SarabunPSK" w:cs="TH SarabunPSK"/>
          <w:sz w:val="32"/>
          <w:szCs w:val="32"/>
          <w:cs/>
        </w:rPr>
        <w:t xml:space="preserve"> ยังไม่ได้กำหนด แต่จะกำหนดในช่วงขอเริ่มประกอบธุรกิจ</w:t>
      </w:r>
    </w:p>
    <w:p w14:paraId="4555BE6F" w14:textId="33936BAA" w:rsidR="00AC1C2B" w:rsidRDefault="00997E78" w:rsidP="006A08C3">
      <w:pPr>
        <w:spacing w:after="0" w:line="240" w:lineRule="auto"/>
        <w:ind w:left="2127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35424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6A08C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6A08C3" w:rsidRPr="001B0884">
        <w:rPr>
          <w:rFonts w:ascii="TH SarabunPSK" w:hAnsi="TH SarabunPSK" w:cs="TH SarabunPSK"/>
          <w:sz w:val="32"/>
          <w:szCs w:val="32"/>
          <w:cs/>
        </w:rPr>
        <w:t>กำหนดแล้ว โดยมีวิธีการประเมินความเสี่ยงในการจัดทำแผนการตรวจสอบ</w:t>
      </w:r>
      <w:r w:rsidR="006A08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8C3" w:rsidRPr="006A08C3">
        <w:rPr>
          <w:rFonts w:ascii="TH SarabunPSK" w:hAnsi="TH SarabunPSK" w:cs="TH SarabunPSK"/>
          <w:sz w:val="32"/>
          <w:szCs w:val="32"/>
          <w:u w:val="dotted"/>
        </w:rPr>
        <w:t>(</w:t>
      </w:r>
      <w:r w:rsidR="006A08C3" w:rsidRPr="006A08C3">
        <w:rPr>
          <w:rFonts w:ascii="TH SarabunPSK" w:hAnsi="TH SarabunPSK" w:cs="TH SarabunPSK"/>
          <w:sz w:val="32"/>
          <w:szCs w:val="32"/>
          <w:u w:val="dotted"/>
          <w:cs/>
        </w:rPr>
        <w:t>โปรดอธิบายและแนบหลักฐานวิธีการประเมินความเสี่ยง</w:t>
      </w:r>
      <w:r w:rsidR="006A08C3" w:rsidRPr="006A08C3">
        <w:rPr>
          <w:rFonts w:ascii="TH SarabunPSK" w:hAnsi="TH SarabunPSK" w:cs="TH SarabunPSK"/>
          <w:sz w:val="32"/>
          <w:szCs w:val="32"/>
          <w:u w:val="dotted"/>
        </w:rPr>
        <w:t>)</w:t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248F3E" w14:textId="37BE409F" w:rsidR="00CB6C53" w:rsidRPr="006A08C3" w:rsidRDefault="00C67AB7" w:rsidP="006A08C3">
      <w:pPr>
        <w:spacing w:before="120"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6A08C3">
        <w:rPr>
          <w:rFonts w:ascii="TH SarabunPSK" w:hAnsi="TH SarabunPSK" w:cs="TH SarabunPSK"/>
          <w:b/>
          <w:bCs/>
          <w:sz w:val="32"/>
          <w:szCs w:val="32"/>
        </w:rPr>
        <w:t xml:space="preserve">1.3 Third line of defense </w:t>
      </w:r>
      <w:r w:rsidRPr="006A08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140402" w14:textId="77777777" w:rsidR="005E2F3E" w:rsidRPr="001B0884" w:rsidRDefault="005E2F3E" w:rsidP="000008C1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การตรวจสอบควบคุมภายใน (</w:t>
      </w:r>
      <w:r w:rsidRPr="001B0884">
        <w:rPr>
          <w:rFonts w:ascii="TH SarabunPSK" w:hAnsi="TH SarabunPSK" w:cs="TH SarabunPSK"/>
          <w:sz w:val="32"/>
          <w:szCs w:val="32"/>
        </w:rPr>
        <w:t>internal audit)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เพื่อประเมินความเพียงพอของมาตรการต่าง ๆ โดย </w:t>
      </w:r>
    </w:p>
    <w:p w14:paraId="7A18E62A" w14:textId="40E869E6" w:rsidR="00A15A1B" w:rsidRPr="001B0884" w:rsidRDefault="00997E78" w:rsidP="006A08C3">
      <w:pPr>
        <w:pStyle w:val="ListParagraph"/>
        <w:spacing w:after="0" w:line="240" w:lineRule="auto"/>
        <w:ind w:left="1069" w:firstLine="6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5176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15A1B" w:rsidRPr="001B0884">
        <w:rPr>
          <w:rFonts w:ascii="TH SarabunPSK" w:hAnsi="TH SarabunPSK" w:cs="TH SarabunPSK"/>
          <w:sz w:val="32"/>
          <w:szCs w:val="32"/>
        </w:rPr>
        <w:t>outsource</w:t>
      </w:r>
    </w:p>
    <w:p w14:paraId="2842BFB0" w14:textId="10A690B3" w:rsidR="00A15A1B" w:rsidRPr="001B0884" w:rsidRDefault="00997E78" w:rsidP="006A08C3">
      <w:pPr>
        <w:pStyle w:val="ListParagraph"/>
        <w:spacing w:after="0" w:line="240" w:lineRule="auto"/>
        <w:ind w:left="1069" w:firstLine="6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9364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A15A1B" w:rsidRPr="001B0884">
        <w:rPr>
          <w:rFonts w:ascii="TH SarabunPSK" w:hAnsi="TH SarabunPSK" w:cs="TH SarabunPSK"/>
          <w:sz w:val="32"/>
          <w:szCs w:val="32"/>
          <w:cs/>
        </w:rPr>
        <w:t xml:space="preserve">ฝ่าย </w:t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5A1B" w:rsidRPr="006A08C3">
        <w:rPr>
          <w:rFonts w:ascii="TH SarabunPSK" w:hAnsi="TH SarabunPSK" w:cs="TH SarabunPSK"/>
          <w:sz w:val="32"/>
          <w:szCs w:val="32"/>
          <w:u w:val="dotted"/>
          <w:cs/>
        </w:rPr>
        <w:t>(ระบุชื่อฝ่าย)</w:t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5A1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45286D" w14:textId="51DC329E" w:rsidR="00C67AB7" w:rsidRPr="001B0884" w:rsidRDefault="00A15A1B" w:rsidP="00A15A1B">
      <w:pPr>
        <w:pStyle w:val="ListParagraph"/>
        <w:spacing w:after="0" w:line="240" w:lineRule="auto"/>
        <w:ind w:left="106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67AB7" w:rsidRPr="001B0884">
        <w:rPr>
          <w:rFonts w:ascii="TH SarabunPSK" w:hAnsi="TH SarabunPSK" w:cs="TH SarabunPSK"/>
          <w:sz w:val="32"/>
          <w:szCs w:val="32"/>
          <w:cs/>
        </w:rPr>
        <w:t>มีโครงสร้างการบังคับบัญชาทำหน้าที่ได้โดยอิสระจากการบริหารจัดการของผู้ประกอบธุรกิจ</w:t>
      </w:r>
    </w:p>
    <w:p w14:paraId="17AED615" w14:textId="217D1632" w:rsidR="00C67AB7" w:rsidRPr="001B0884" w:rsidRDefault="00A15A1B" w:rsidP="00C67AB7">
      <w:pPr>
        <w:pStyle w:val="ListParagraph"/>
        <w:spacing w:after="0" w:line="240" w:lineRule="auto"/>
        <w:ind w:left="106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67AB7" w:rsidRPr="001B0884">
        <w:rPr>
          <w:rFonts w:ascii="TH SarabunPSK" w:hAnsi="TH SarabunPSK" w:cs="TH SarabunPSK"/>
          <w:sz w:val="32"/>
          <w:szCs w:val="32"/>
          <w:cs/>
        </w:rPr>
        <w:t xml:space="preserve">สายการรายงานที่เป็นอิสระ </w:t>
      </w:r>
      <w:r w:rsidR="006A08C3">
        <w:rPr>
          <w:rFonts w:ascii="TH SarabunPSK" w:hAnsi="TH SarabunPSK" w:cs="TH SarabunPSK"/>
          <w:sz w:val="32"/>
          <w:szCs w:val="32"/>
          <w:u w:val="dotted"/>
          <w:cs/>
          <w14:cntxtAlts w14:val="0"/>
        </w:rPr>
        <w:tab/>
      </w:r>
      <w:r w:rsidR="006A08C3">
        <w:rPr>
          <w:rFonts w:ascii="TH SarabunPSK" w:hAnsi="TH SarabunPSK" w:cs="TH SarabunPSK"/>
          <w:sz w:val="32"/>
          <w:szCs w:val="32"/>
          <w:u w:val="dotted"/>
          <w:cs/>
          <w14:cntxtAlts w14:val="0"/>
        </w:rPr>
        <w:tab/>
      </w:r>
      <w:r w:rsidR="00487F3E" w:rsidRPr="006A08C3">
        <w:rPr>
          <w:rFonts w:ascii="TH SarabunPSK" w:hAnsi="TH SarabunPSK" w:cs="TH SarabunPSK"/>
          <w:sz w:val="32"/>
          <w:szCs w:val="32"/>
          <w:u w:val="dotted"/>
          <w:cs/>
          <w14:cntxtAlts w14:val="0"/>
        </w:rPr>
        <w:t>(ขึ้นตรง หรือ รายงานกับ</w:t>
      </w:r>
      <w:r w:rsidR="004D0AD2" w:rsidRPr="006A08C3">
        <w:rPr>
          <w:rFonts w:ascii="TH SarabunPSK" w:hAnsi="TH SarabunPSK" w:cs="TH SarabunPSK"/>
          <w:sz w:val="32"/>
          <w:szCs w:val="32"/>
          <w:u w:val="dotted"/>
          <w:cs/>
          <w14:cntxtAlts w14:val="0"/>
        </w:rPr>
        <w:t>ใคร</w:t>
      </w:r>
      <w:r w:rsidR="00487F3E" w:rsidRPr="006A08C3">
        <w:rPr>
          <w:rFonts w:ascii="TH SarabunPSK" w:hAnsi="TH SarabunPSK" w:cs="TH SarabunPSK"/>
          <w:sz w:val="32"/>
          <w:szCs w:val="32"/>
          <w:u w:val="dotted"/>
          <w:cs/>
          <w14:cntxtAlts w14:val="0"/>
        </w:rPr>
        <w:t>)</w:t>
      </w:r>
      <w:r w:rsidR="006A08C3">
        <w:rPr>
          <w:rFonts w:ascii="TH SarabunPSK" w:hAnsi="TH SarabunPSK" w:cs="TH SarabunPSK"/>
          <w:sz w:val="32"/>
          <w:szCs w:val="32"/>
          <w:u w:val="dotted"/>
          <w:cs/>
          <w14:cntxtAlts w14:val="0"/>
        </w:rPr>
        <w:tab/>
      </w:r>
      <w:r w:rsidR="006A08C3">
        <w:rPr>
          <w:rFonts w:ascii="TH SarabunPSK" w:hAnsi="TH SarabunPSK" w:cs="TH SarabunPSK"/>
          <w:sz w:val="32"/>
          <w:szCs w:val="32"/>
          <w:u w:val="dotted"/>
          <w:cs/>
          <w14:cntxtAlts w14:val="0"/>
        </w:rPr>
        <w:tab/>
      </w:r>
    </w:p>
    <w:p w14:paraId="29579D7A" w14:textId="52E271C5" w:rsidR="00C67AB7" w:rsidRPr="001B0884" w:rsidRDefault="00A15A1B" w:rsidP="00C67AB7">
      <w:pPr>
        <w:pStyle w:val="ListParagraph"/>
        <w:spacing w:after="0" w:line="240" w:lineRule="auto"/>
        <w:ind w:left="106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67AB7" w:rsidRPr="001B0884">
        <w:rPr>
          <w:rFonts w:ascii="TH SarabunPSK" w:hAnsi="TH SarabunPSK" w:cs="TH SarabunPSK"/>
          <w:sz w:val="32"/>
          <w:szCs w:val="32"/>
          <w:cs/>
        </w:rPr>
        <w:t>ความถี่ในการตรวจสอบ</w:t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40F679" w14:textId="50E3E9AA" w:rsidR="006A3EFB" w:rsidRPr="001B0884" w:rsidRDefault="00A15A1B" w:rsidP="005518F8">
      <w:pPr>
        <w:pStyle w:val="ListParagraph"/>
        <w:spacing w:after="0" w:line="240" w:lineRule="auto"/>
        <w:ind w:left="1069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67AB7" w:rsidRPr="001B0884">
        <w:rPr>
          <w:rFonts w:ascii="TH SarabunPSK" w:hAnsi="TH SarabunPSK" w:cs="TH SarabunPSK"/>
          <w:sz w:val="32"/>
          <w:szCs w:val="32"/>
          <w:cs/>
        </w:rPr>
        <w:t xml:space="preserve">ความถี่ในการทบทวนความเหมาะสมของกลไกการตรวจสอบและถ่วงดุล </w:t>
      </w:r>
    </w:p>
    <w:p w14:paraId="416F2572" w14:textId="38492688" w:rsidR="00C111F4" w:rsidRPr="001B0884" w:rsidRDefault="00C111F4" w:rsidP="000008C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6A08C3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>(</w:t>
      </w:r>
      <w:r w:rsidR="006A08C3" w:rsidRPr="006A08C3">
        <w:rPr>
          <w:rFonts w:ascii="TH SarabunPSK" w:hAnsi="TH SarabunPSK" w:cs="TH SarabunPSK"/>
          <w:sz w:val="32"/>
          <w:szCs w:val="32"/>
          <w:u w:val="dotted"/>
          <w:cs/>
        </w:rPr>
        <w:t>ฝ่ายงาน</w:t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8C3" w:rsidRPr="006A08C3">
        <w:rPr>
          <w:rFonts w:ascii="TH SarabunPSK" w:hAnsi="TH SarabunPSK" w:cs="TH SarabunPSK"/>
          <w:sz w:val="32"/>
          <w:szCs w:val="32"/>
          <w:u w:val="dotted"/>
          <w:cs/>
        </w:rPr>
        <w:t xml:space="preserve">/ </w:t>
      </w:r>
      <w:r w:rsidR="006A08C3" w:rsidRPr="006A08C3">
        <w:rPr>
          <w:rFonts w:ascii="TH SarabunPSK" w:hAnsi="TH SarabunPSK" w:cs="TH SarabunPSK"/>
          <w:sz w:val="32"/>
          <w:szCs w:val="32"/>
          <w:u w:val="dotted"/>
        </w:rPr>
        <w:t>outsource</w:t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8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การตรวจสอบการทำหน้าที่ของ ฝ่าย </w:t>
      </w:r>
      <w:r w:rsidRPr="001B0884">
        <w:rPr>
          <w:rFonts w:ascii="TH SarabunPSK" w:hAnsi="TH SarabunPSK" w:cs="TH SarabunPSK"/>
          <w:sz w:val="32"/>
          <w:szCs w:val="32"/>
        </w:rPr>
        <w:t xml:space="preserve">compliance  </w:t>
      </w:r>
    </w:p>
    <w:p w14:paraId="5FFC6892" w14:textId="4706D263" w:rsidR="00C111F4" w:rsidRPr="001B0884" w:rsidRDefault="00C111F4" w:rsidP="000008C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6A08C3">
        <w:rPr>
          <w:rFonts w:ascii="TH SarabunPSK" w:hAnsi="TH SarabunPSK" w:cs="TH SarabunPSK"/>
          <w:sz w:val="32"/>
          <w:szCs w:val="32"/>
          <w:u w:val="dotted"/>
          <w:cs/>
        </w:rPr>
        <w:t>(ฝ่ายงาน</w:t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08C3">
        <w:rPr>
          <w:rFonts w:ascii="TH SarabunPSK" w:hAnsi="TH SarabunPSK" w:cs="TH SarabunPSK"/>
          <w:sz w:val="32"/>
          <w:szCs w:val="32"/>
          <w:u w:val="dotted"/>
          <w:cs/>
        </w:rPr>
        <w:t xml:space="preserve">/ </w:t>
      </w:r>
      <w:r w:rsidRPr="006A08C3">
        <w:rPr>
          <w:rFonts w:ascii="TH SarabunPSK" w:hAnsi="TH SarabunPSK" w:cs="TH SarabunPSK"/>
          <w:sz w:val="32"/>
          <w:szCs w:val="32"/>
          <w:u w:val="dotted"/>
        </w:rPr>
        <w:t>outsource</w:t>
      </w:r>
      <w:r w:rsidR="006A08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08C3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6A08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การตรวจสอบการทำหน้าที่ของ ฝ่าย </w:t>
      </w:r>
      <w:r w:rsidRPr="001B0884">
        <w:rPr>
          <w:rFonts w:ascii="TH SarabunPSK" w:hAnsi="TH SarabunPSK" w:cs="TH SarabunPSK"/>
          <w:sz w:val="32"/>
          <w:szCs w:val="32"/>
        </w:rPr>
        <w:t>Risk Management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C53FDB" w14:textId="3F7D4899" w:rsidR="006A08C3" w:rsidRDefault="006A08C3">
      <w:pPr>
        <w:rPr>
          <w:rFonts w:ascii="TH SarabunPSK" w:hAnsi="TH SarabunPSK" w:cs="TH SarabunPSK"/>
          <w:color w:val="ED7D31" w:themeColor="accent2"/>
          <w:sz w:val="32"/>
          <w:szCs w:val="32"/>
          <w:cs/>
        </w:rPr>
      </w:pPr>
      <w:r>
        <w:rPr>
          <w:rFonts w:ascii="TH SarabunPSK" w:hAnsi="TH SarabunPSK" w:cs="TH SarabunPSK"/>
          <w:color w:val="ED7D31" w:themeColor="accent2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46"/>
      </w:tblGrid>
      <w:tr w:rsidR="00ED2919" w:rsidRPr="001B0884" w14:paraId="156645E8" w14:textId="77777777" w:rsidTr="006A08C3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92BEE6B" w14:textId="3DB0D160" w:rsidR="00ED2919" w:rsidRPr="001B0884" w:rsidRDefault="00257ADF" w:rsidP="007D74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5.5 </w:t>
            </w:r>
            <w:r w:rsidR="00ED2919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การป้องกันความขัดแย้งทางผลประโยชน์</w:t>
            </w:r>
            <w:r w:rsidR="007F6E6A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0F949041" w14:textId="77777777" w:rsidR="00ED2919" w:rsidRPr="001B0884" w:rsidRDefault="00ED2919" w:rsidP="006A08C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1</w:t>
      </w:r>
      <w:r w:rsidRPr="001B0884">
        <w:rPr>
          <w:rFonts w:ascii="TH SarabunPSK" w:hAnsi="TH SarabunPSK" w:cs="TH SarabunPSK"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การกำหนดนโยบายป้องกันและจัดการความขัดแย้งทางผลประโยชน์</w:t>
      </w:r>
    </w:p>
    <w:p w14:paraId="20AA8443" w14:textId="0BA9DFEC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48014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มีการกำหนดจรรยาบรรณและหลักปฏิบัติต่าง ๆ สำหรับพนักงานเป็นลายลักษณ์อักษร และมีการระบุบทลงโทษที่เหมาะสมตามกรณีที่มีการฝ่าผืน</w:t>
      </w:r>
    </w:p>
    <w:p w14:paraId="5BB223FB" w14:textId="17AA7C62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3539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มีมาตรการกำกับดูแลและตรวจสอบการปฏิบัติตามนโยบาย จรรยาบรรณ และหลักปฏิบัติ โดยรายงานผลต่อผู้บริหารสูงสุดและกรรมการบริษัทเป็นประจำทุกปี</w:t>
      </w:r>
    </w:p>
    <w:p w14:paraId="528DA2A1" w14:textId="1D242069" w:rsidR="00ED2919" w:rsidRPr="001B0884" w:rsidRDefault="009D287B" w:rsidP="00ED29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2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.  การบริหารจัดการและจำกัดการใช้ข้อมูลภายใน</w:t>
      </w:r>
    </w:p>
    <w:p w14:paraId="1EA4D454" w14:textId="0A0F0A88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color w:val="FF6699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032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มีการจัดโครงสร้างองค์กร</w:t>
      </w:r>
      <w:r w:rsidR="009D287B" w:rsidRPr="001B0884">
        <w:rPr>
          <w:rFonts w:ascii="TH SarabunPSK" w:hAnsi="TH SarabunPSK" w:cs="TH SarabunPSK"/>
          <w:sz w:val="32"/>
          <w:szCs w:val="32"/>
          <w:cs/>
        </w:rPr>
        <w:t>เพื่อป้องกันการใช้ประโยชน์จากข้อมูลภายใน</w:t>
      </w:r>
      <w:r w:rsidR="007F6E6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726C30" w14:textId="689EC394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904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มีการแยกหน่วยงานและบุคลากร ที่ทำหน้าลงทุนเพื่อเป็นทรัพย์สินของบริษัทออกจากหน่วยงานและบุคลากรที่ทำหน้าที่ลงทุนเพื่อลูกค้า</w:t>
      </w:r>
    </w:p>
    <w:p w14:paraId="24AD46D4" w14:textId="11F175A0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665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มีแนวทางการป้องกันการได้รับข้อมูลจากภายในจากการปฏิบัติงานเพื่อป้องกันไม่ให้บุคคลที่ไม่มีความเกี่ยวข้องสามารถล่วงรู้และใช้ประโยชน์จากข้อมูลภายใน เช่น มีอาณาบริเวณที่แบ่งแยกหน่วยงานและบุคลากรที่ทำหน้าลงทุนเพื่อเป็นทรัพย์สินของบริษัทออกจากหน่วยงานและบุคลากรที่ทำหน้าที่ลงทุนเพื่อลูกค้า มีมาตรการป้องกันกรณี </w:t>
      </w:r>
      <w:r w:rsidR="00ED2919" w:rsidRPr="001B0884">
        <w:rPr>
          <w:rFonts w:ascii="TH SarabunPSK" w:hAnsi="TH SarabunPSK" w:cs="TH SarabunPSK"/>
          <w:sz w:val="32"/>
          <w:szCs w:val="32"/>
        </w:rPr>
        <w:t>over the wall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 (การยืมตัวพนักงาน)</w:t>
      </w:r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2683013E" w14:textId="1D1A312F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8627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มีการจำกัดขอบเขตการใช้ข้อมูลภายในเฉพาะเท่าที่จำเป็นแก่การปฏิบัติงาน (</w:t>
      </w:r>
      <w:r w:rsidR="00ED2919" w:rsidRPr="001B0884">
        <w:rPr>
          <w:rFonts w:ascii="TH SarabunPSK" w:hAnsi="TH SarabunPSK" w:cs="TH SarabunPSK"/>
          <w:sz w:val="32"/>
          <w:szCs w:val="32"/>
        </w:rPr>
        <w:t>need to know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โดยกำหนดให้ข้อมูลที่ล่วงรู้มาจากการปฏิบัติหน้าที่ที่เกี่ยวข้องกับการติดต่อ การให้บริการ หรือการจัดการลงทุนเพื่อลูกค้าเป็นข้อมูลที่เป็นความลับที่มีการเก็บรักษาไว้อย่างปลอดภัยและไม่มีการนำไปเปิดเผย ส่งต่อ หรือนำข้อมูลไปใช้ประโยชน์ของตนเองหรือผู้อื่น</w:t>
      </w:r>
    </w:p>
    <w:p w14:paraId="0AD37348" w14:textId="1FECA773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155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มีการกำหนดบุคคลที่สามารถเข้าถึงข้อมูลภายในในแต่ละด้าน (</w:t>
      </w:r>
      <w:r w:rsidR="00ED2919" w:rsidRPr="001B0884">
        <w:rPr>
          <w:rFonts w:ascii="TH SarabunPSK" w:hAnsi="TH SarabunPSK" w:cs="TH SarabunPSK"/>
          <w:sz w:val="32"/>
          <w:szCs w:val="32"/>
        </w:rPr>
        <w:t>access person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โดยมีการควบคุม/ตรวจสอบการติดต่อสื่อสาร รวมทั้งการใช้ประโยชน์จากข้อมูลภายในอย่างใกล้ชิดมากกว่าบุคคลทั่วไป และมีการปรับปรุงข้อมูล </w:t>
      </w:r>
      <w:r w:rsidR="00ED2919" w:rsidRPr="001B0884">
        <w:rPr>
          <w:rFonts w:ascii="TH SarabunPSK" w:hAnsi="TH SarabunPSK" w:cs="TH SarabunPSK"/>
          <w:sz w:val="32"/>
          <w:szCs w:val="32"/>
        </w:rPr>
        <w:t xml:space="preserve">access person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ให้เป็นปัจจุบันอยู่เสมอ</w:t>
      </w:r>
    </w:p>
    <w:p w14:paraId="6CFA36C5" w14:textId="77777777" w:rsidR="00ED2919" w:rsidRPr="001B0884" w:rsidRDefault="00ED2919" w:rsidP="00ED2919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บริษัทมี </w:t>
      </w:r>
      <w:r w:rsidRPr="001B0884">
        <w:rPr>
          <w:rFonts w:ascii="TH SarabunPSK" w:hAnsi="TH SarabunPSK" w:cs="TH SarabunPSK"/>
          <w:sz w:val="32"/>
          <w:szCs w:val="32"/>
        </w:rPr>
        <w:t xml:space="preserve">access person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14:paraId="56140473" w14:textId="0E31615B" w:rsidR="00ED2919" w:rsidRPr="001B0884" w:rsidRDefault="00997E78" w:rsidP="00ED2919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044336249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 ผู้จัดการกองทุน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ab/>
      </w:r>
      <w:r w:rsidR="00E330C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923526858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3F585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ผู้ส่งคำสั่งซื้อขายหลักทรัพย์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835217349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 เจ้าหน้าที่ใน</w:t>
      </w:r>
      <w:r w:rsidR="00EE4910" w:rsidRPr="001B0884">
        <w:rPr>
          <w:rFonts w:ascii="TH SarabunPSK" w:hAnsi="TH SarabunPSK" w:cs="TH SarabunPSK"/>
          <w:sz w:val="32"/>
          <w:szCs w:val="32"/>
          <w:cs/>
        </w:rPr>
        <w:t>ฝ่ายงาน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</w:rPr>
        <w:t>compliance</w:t>
      </w:r>
    </w:p>
    <w:p w14:paraId="58FB845F" w14:textId="50C9313E" w:rsidR="00ED2919" w:rsidRPr="001B0884" w:rsidRDefault="00997E78" w:rsidP="00ED2919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6032842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3F585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เจ้าหน้าที่  </w:t>
      </w:r>
      <w:r w:rsidR="00ED2919" w:rsidRPr="001B0884">
        <w:rPr>
          <w:rFonts w:ascii="TH SarabunPSK" w:hAnsi="TH SarabunPSK" w:cs="TH SarabunPSK"/>
          <w:sz w:val="32"/>
          <w:szCs w:val="32"/>
        </w:rPr>
        <w:t>IT (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ที่เข้าถึงข้อมูลภายใน</w:t>
      </w:r>
      <w:r w:rsidR="00ED2919" w:rsidRPr="001B0884">
        <w:rPr>
          <w:rFonts w:ascii="TH SarabunPSK" w:hAnsi="TH SarabunPSK" w:cs="TH SarabunPSK"/>
          <w:sz w:val="32"/>
          <w:szCs w:val="32"/>
        </w:rPr>
        <w:t>)</w:t>
      </w:r>
      <w:r w:rsidR="00E330C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478157918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3F585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ผู้ตรวจสอบภายใน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383242924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 ผู้สอบบัญชี</w:t>
      </w:r>
    </w:p>
    <w:p w14:paraId="44120D20" w14:textId="76667937" w:rsidR="00ED2919" w:rsidRPr="001B0884" w:rsidRDefault="00997E78" w:rsidP="00ED2919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2065172104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2F91" w:rsidRPr="001B0884">
        <w:rPr>
          <w:rFonts w:ascii="TH SarabunPSK" w:hAnsi="TH SarabunPSK" w:cs="TH SarabunPSK"/>
          <w:sz w:val="32"/>
          <w:szCs w:val="32"/>
          <w:cs/>
        </w:rPr>
        <w:t xml:space="preserve">บุคคลภายนอกที่บริษัท </w:t>
      </w:r>
      <w:r w:rsidR="00ED2919" w:rsidRPr="001B0884">
        <w:rPr>
          <w:rFonts w:ascii="TH SarabunPSK" w:hAnsi="TH SarabunPSK" w:cs="TH SarabunPSK"/>
          <w:sz w:val="32"/>
          <w:szCs w:val="32"/>
        </w:rPr>
        <w:t>outsource</w:t>
      </w:r>
      <w:r w:rsidR="00E330C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496966673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="006A08C3" w:rsidRPr="0055434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6A08C3" w:rsidRPr="0055434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6A08C3" w:rsidRPr="00554346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6A08C3" w:rsidRPr="0055434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8A2248" w:rsidRPr="0055434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04F66D7F" w14:textId="11454484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799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มีการจัดเก็บข้อมูลภายในในสถานที่ที่สามารถควบคุมและบันทึกการเบิกใช้เอกสารนั้นได้อย่างเข้มงวด</w:t>
      </w:r>
    </w:p>
    <w:p w14:paraId="7CD356DB" w14:textId="4C143C5C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8461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มีการควบคุมมิให้ข้อมูลภายในรั่วไหลเมื่อมีการทำสำเนาหรือเรียกพิมพ์ข้อมูลจากระบบคอมพิวเตอร์ รวมทั้งมีการทำลายข้อมูลภายในที่ไม่ใช้งานแล้ว</w:t>
      </w:r>
    </w:p>
    <w:p w14:paraId="57EBEE60" w14:textId="540E7232" w:rsidR="005E2BC2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24387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มีรหัสผ่านเครื่องคอมพิวเตอร์และจัดเก็บ </w:t>
      </w:r>
      <w:r w:rsidR="00ED2919" w:rsidRPr="001B0884">
        <w:rPr>
          <w:rFonts w:ascii="TH SarabunPSK" w:hAnsi="TH SarabunPSK" w:cs="TH SarabunPSK"/>
          <w:sz w:val="32"/>
          <w:szCs w:val="32"/>
        </w:rPr>
        <w:t>log</w:t>
      </w:r>
      <w:r w:rsidR="006E1E69" w:rsidRPr="006A08C3">
        <w:rPr>
          <w:rFonts w:ascii="TH SarabunPSK" w:hAnsi="TH SarabunPSK" w:cs="TH SarabunPSK"/>
          <w:sz w:val="32"/>
          <w:szCs w:val="32"/>
        </w:rPr>
        <w:t>s</w:t>
      </w:r>
    </w:p>
    <w:p w14:paraId="7B9D4DDC" w14:textId="0DDF8663" w:rsidR="00ED2919" w:rsidRPr="001B0884" w:rsidRDefault="009D287B" w:rsidP="006A08C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3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. การกำกับดูแลและตรวจสอบเพื่อป้องกันการล่วงรู้ข้อมูลภายใน</w:t>
      </w:r>
    </w:p>
    <w:p w14:paraId="5CC0F0C0" w14:textId="268A7FD5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1819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มีการห้ามพนักงานใช้ข้อมูลภายในในลักษณะเอาเปรียบผู้ลงทุน</w:t>
      </w:r>
      <w:r w:rsidR="006E1E6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6E1E69" w:rsidRPr="001B0884">
        <w:rPr>
          <w:rFonts w:ascii="TH SarabunPSK" w:hAnsi="TH SarabunPSK" w:cs="TH SarabunPSK"/>
          <w:sz w:val="32"/>
          <w:szCs w:val="32"/>
          <w:cs/>
        </w:rPr>
        <w:t>และเมื่อข้อเท็จจริงยุติว่ามีการใช้ข้อมูลภายในต้องรายงานให้สำนักงานทราบ</w:t>
      </w:r>
    </w:p>
    <w:p w14:paraId="70E0CB17" w14:textId="425F77B8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9417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มีการสื่อสาร โดยให้พนักงานทุกคนได้อ่านและลงนามรับทราบนโยบาย จรรยาบรรณ และหลักปฏิบัติ</w:t>
      </w:r>
      <w:r w:rsidR="006E1E69" w:rsidRPr="001B0884">
        <w:rPr>
          <w:rFonts w:ascii="TH SarabunPSK" w:hAnsi="TH SarabunPSK" w:cs="TH SarabunPSK"/>
          <w:sz w:val="32"/>
          <w:szCs w:val="32"/>
          <w:cs/>
        </w:rPr>
        <w:t>ตั้งแต่เริ่มปฏิบัติงานและทุกครั้งที่</w:t>
      </w:r>
      <w:r w:rsidR="000E58AA" w:rsidRPr="001B0884">
        <w:rPr>
          <w:rFonts w:ascii="TH SarabunPSK" w:hAnsi="TH SarabunPSK" w:cs="TH SarabunPSK"/>
          <w:sz w:val="32"/>
          <w:szCs w:val="32"/>
          <w:cs/>
        </w:rPr>
        <w:t>มีการเปลี่ยนแปลง</w:t>
      </w:r>
    </w:p>
    <w:p w14:paraId="7ADC2D49" w14:textId="74CF46EB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808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มีการอบรมพนักงานใหม่ให้เข้าใจนโยบาย จรรยาบรรณ และหลักปฏิบัติ</w:t>
      </w:r>
    </w:p>
    <w:p w14:paraId="6BC23424" w14:textId="20952108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6872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มีช่องทางให้พนักงานแจ้งพฤติการณ์อันควรสงสัย โดยพนักงานไม่ต้องเปิดเผยชื่อตนเอง</w:t>
      </w:r>
    </w:p>
    <w:p w14:paraId="14573534" w14:textId="45B1D0D9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9276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มีการทบทวนและประเมินผลการบริหารจัดการและการจำกัดการใช้ข้อมูลภายในเป็นระยะ ๆ</w:t>
      </w:r>
    </w:p>
    <w:p w14:paraId="2EA7B855" w14:textId="5970B588" w:rsidR="00360E1D" w:rsidRPr="001B0884" w:rsidRDefault="00997E78" w:rsidP="006A08C3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3898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มีระบบจัดเก็บข้อมูลการติดต่อสนทนาของกลุ่ม </w:t>
      </w:r>
      <w:r w:rsidR="00ED2919" w:rsidRPr="001B0884">
        <w:rPr>
          <w:rFonts w:ascii="TH SarabunPSK" w:hAnsi="TH SarabunPSK" w:cs="TH SarabunPSK"/>
          <w:sz w:val="32"/>
          <w:szCs w:val="32"/>
        </w:rPr>
        <w:t xml:space="preserve">access person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และไม่ให้กลุ่ม </w:t>
      </w:r>
      <w:r w:rsidR="00ED2919" w:rsidRPr="001B0884">
        <w:rPr>
          <w:rFonts w:ascii="TH SarabunPSK" w:hAnsi="TH SarabunPSK" w:cs="TH SarabunPSK"/>
          <w:sz w:val="32"/>
          <w:szCs w:val="32"/>
        </w:rPr>
        <w:t xml:space="preserve">access person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ควบคุมระบบการบันทึกข้อมูลได้ด้วยตนเอง (ห้ามไม่ให้แก้ไข เปลี่ยนแปลง หรือลบข้อมูลที่จัดเก็บ)</w:t>
      </w:r>
    </w:p>
    <w:p w14:paraId="337CB3BC" w14:textId="59192FAE" w:rsidR="00360E1D" w:rsidRPr="001B0884" w:rsidRDefault="009D287B" w:rsidP="006A08C3">
      <w:pPr>
        <w:spacing w:before="120"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4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>. มีการกำหนดธุรกรรมหรือบริการที่อาจก่อให้เกิดความขัดแย้งทางผลประโยชน์ (</w:t>
      </w:r>
      <w:r w:rsidR="00360E1D" w:rsidRPr="001B0884">
        <w:rPr>
          <w:rFonts w:ascii="TH SarabunPSK" w:hAnsi="TH SarabunPSK" w:cs="TH SarabunPSK"/>
          <w:sz w:val="32"/>
          <w:szCs w:val="32"/>
        </w:rPr>
        <w:t xml:space="preserve">list)  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>คือ</w:t>
      </w:r>
      <w:r w:rsidR="000E58A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0812D4" w14:textId="21C31118" w:rsidR="00360E1D" w:rsidRPr="001B0884" w:rsidRDefault="00997E78" w:rsidP="009D287B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7598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D287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E1D" w:rsidRPr="001B0884">
        <w:rPr>
          <w:rFonts w:ascii="TH SarabunPSK" w:hAnsi="TH SarabunPSK" w:cs="TH SarabunPSK"/>
          <w:sz w:val="32"/>
          <w:szCs w:val="32"/>
        </w:rPr>
        <w:t xml:space="preserve">Cross </w:t>
      </w:r>
      <w:r w:rsidR="00360E1D" w:rsidRPr="001B0884">
        <w:rPr>
          <w:rFonts w:ascii="TH SarabunPSK" w:hAnsi="TH SarabunPSK" w:cs="TH SarabunPSK"/>
          <w:i/>
          <w:iCs/>
          <w:sz w:val="32"/>
          <w:szCs w:val="32"/>
        </w:rPr>
        <w:t>trade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 xml:space="preserve"> ระหว่างกองทุนที่บริหาร หรือ </w:t>
      </w:r>
      <w:r w:rsidR="00360E1D" w:rsidRPr="001B0884">
        <w:rPr>
          <w:rFonts w:ascii="TH SarabunPSK" w:hAnsi="TH SarabunPSK" w:cs="TH SarabunPSK"/>
          <w:sz w:val="32"/>
          <w:szCs w:val="32"/>
        </w:rPr>
        <w:t xml:space="preserve">portfolio 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>ของบริษัทเอง</w:t>
      </w:r>
    </w:p>
    <w:p w14:paraId="52C62CA7" w14:textId="5C2BBF88" w:rsidR="009D287B" w:rsidRPr="001B0884" w:rsidRDefault="00997E78" w:rsidP="009D287B">
      <w:pPr>
        <w:spacing w:after="0" w:line="240" w:lineRule="auto"/>
        <w:ind w:firstLine="270"/>
        <w:rPr>
          <w:rFonts w:ascii="TH SarabunPSK" w:hAnsi="TH SarabunPSK" w:cs="TH SarabunPSK"/>
          <w:i/>
          <w:i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6664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D287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>การลงทุนในหลักทรัพย์ของ</w:t>
      </w:r>
      <w:r w:rsidR="00360E1D" w:rsidRPr="001B0884">
        <w:rPr>
          <w:rFonts w:ascii="TH SarabunPSK" w:hAnsi="TH SarabunPSK" w:cs="TH SarabunPSK"/>
          <w:b/>
          <w:bCs/>
          <w:sz w:val="32"/>
          <w:szCs w:val="32"/>
          <w:cs/>
        </w:rPr>
        <w:t>ผู้ที่เกี่ยวข้อง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E1D" w:rsidRPr="001B0884">
        <w:rPr>
          <w:rFonts w:ascii="TH SarabunPSK" w:hAnsi="TH SarabunPSK" w:cs="TH SarabunPSK"/>
          <w:sz w:val="32"/>
          <w:szCs w:val="32"/>
        </w:rPr>
        <w:t>(issuer)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 xml:space="preserve"> (ผู้ที่เกี่ยวข้องตามประกาศ</w:t>
      </w:r>
      <w:r w:rsidR="004D0AD2" w:rsidRPr="001B0884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20"/>
      </w:r>
      <w:r w:rsidR="004D0AD2" w:rsidRPr="001B0884">
        <w:rPr>
          <w:rFonts w:ascii="TH SarabunPSK" w:hAnsi="TH SarabunPSK" w:cs="TH SarabunPSK"/>
          <w:sz w:val="32"/>
          <w:szCs w:val="32"/>
        </w:rPr>
        <w:t>)</w:t>
      </w:r>
    </w:p>
    <w:p w14:paraId="1B7D39A3" w14:textId="17EF96FB" w:rsidR="009D287B" w:rsidRPr="001B0884" w:rsidRDefault="00997E78" w:rsidP="009D287B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3894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D287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 xml:space="preserve">การลงทุนในหลักทรัพย์ที่จัดจำหน่ายเสนอขายโดยผู้ที่เกี่ยวข้อง </w:t>
      </w:r>
      <w:r w:rsidR="00360E1D" w:rsidRPr="001B0884">
        <w:rPr>
          <w:rFonts w:ascii="TH SarabunPSK" w:hAnsi="TH SarabunPSK" w:cs="TH SarabunPSK"/>
          <w:sz w:val="32"/>
          <w:szCs w:val="32"/>
        </w:rPr>
        <w:t>(underwriter, dealer)</w:t>
      </w:r>
    </w:p>
    <w:p w14:paraId="54A4D74D" w14:textId="2385E292" w:rsidR="009D287B" w:rsidRPr="001B0884" w:rsidRDefault="00997E78" w:rsidP="009D287B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9909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D287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 xml:space="preserve">การใช้บริการกับผู้ที่เกี่ยวข้อง </w:t>
      </w:r>
      <w:r w:rsidR="00360E1D" w:rsidRPr="001B0884">
        <w:rPr>
          <w:rFonts w:ascii="TH SarabunPSK" w:hAnsi="TH SarabunPSK" w:cs="TH SarabunPSK"/>
          <w:sz w:val="32"/>
          <w:szCs w:val="32"/>
        </w:rPr>
        <w:t xml:space="preserve">(Broker 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>/นายทะเบียน/ ผู้เก็บรักษาทรัพย์สิน)</w:t>
      </w:r>
    </w:p>
    <w:p w14:paraId="06A6F8C4" w14:textId="5CBFB01B" w:rsidR="009D287B" w:rsidRPr="001B0884" w:rsidRDefault="00997E78" w:rsidP="009D287B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9713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D287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>การดูแลการลงทุนเพื่อเป็นทรัพย์สินของบริษัท</w:t>
      </w:r>
      <w:r w:rsidR="00AF3C8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51DD57" w14:textId="1DEF4139" w:rsidR="00C111F4" w:rsidRPr="001B0884" w:rsidRDefault="00997E78" w:rsidP="00C111F4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4396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111F4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C111F4" w:rsidRPr="001B0884">
        <w:rPr>
          <w:rFonts w:ascii="TH SarabunPSK" w:hAnsi="TH SarabunPSK" w:cs="TH SarabunPSK"/>
          <w:sz w:val="32"/>
          <w:szCs w:val="32"/>
          <w:cs/>
        </w:rPr>
        <w:t>การทำ</w:t>
      </w:r>
      <w:r w:rsidR="00C111F4" w:rsidRPr="001B0884">
        <w:rPr>
          <w:rFonts w:ascii="TH SarabunPSK" w:hAnsi="TH SarabunPSK" w:cs="TH SarabunPSK"/>
          <w:sz w:val="32"/>
          <w:szCs w:val="32"/>
        </w:rPr>
        <w:t xml:space="preserve"> Churning</w:t>
      </w:r>
      <w:r w:rsidR="00C111F4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D00D51" w14:textId="4409128F" w:rsidR="00360E1D" w:rsidRPr="001B0884" w:rsidRDefault="00997E78" w:rsidP="009D287B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14006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D287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E1D" w:rsidRPr="001B0884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6A08C3" w:rsidRPr="0055434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6A08C3" w:rsidRPr="0055434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6A08C3" w:rsidRPr="00554346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6A08C3" w:rsidRPr="0055434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6A08C3" w:rsidRPr="00554346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2BB66B82" w14:textId="79997347" w:rsidR="00473335" w:rsidRPr="001B0884" w:rsidRDefault="00473335" w:rsidP="006A08C3">
      <w:pPr>
        <w:spacing w:before="120" w:after="0" w:line="240" w:lineRule="auto"/>
        <w:ind w:left="644"/>
        <w:rPr>
          <w:rFonts w:ascii="TH SarabunPSK" w:hAnsi="TH SarabunPSK" w:cs="TH SarabunPSK"/>
          <w:sz w:val="32"/>
          <w:szCs w:val="32"/>
          <w:u w:val="single"/>
        </w:rPr>
      </w:pPr>
      <w:r w:rsidRPr="001B0884">
        <w:rPr>
          <w:rFonts w:ascii="TH SarabunPSK" w:hAnsi="TH SarabunPSK" w:cs="TH SarabunPSK"/>
          <w:sz w:val="32"/>
          <w:szCs w:val="32"/>
          <w:u w:val="single"/>
          <w:cs/>
        </w:rPr>
        <w:t>ขั้นตอนในการพิจารณากำหนดธุรกรรมที่มีความขัดแย้งทางผลประโยชน์</w:t>
      </w:r>
    </w:p>
    <w:p w14:paraId="084436EB" w14:textId="77777777" w:rsidR="0082396E" w:rsidRDefault="00360E1D" w:rsidP="00857EFE">
      <w:pPr>
        <w:spacing w:after="0" w:line="240" w:lineRule="auto"/>
        <w:ind w:left="64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หากพบว่า มีธุรกรรมหรือบริการที่อาจก่อให้เกิดความขัดแย้งทางผลประโยชน์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แต่ยังไม่ได้ระบุใน </w:t>
      </w:r>
      <w:r w:rsidRPr="001B0884">
        <w:rPr>
          <w:rFonts w:ascii="TH SarabunPSK" w:hAnsi="TH SarabunPSK" w:cs="TH SarabunPSK"/>
          <w:sz w:val="32"/>
          <w:szCs w:val="32"/>
        </w:rPr>
        <w:t xml:space="preserve">list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3335" w:rsidRPr="00857EFE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EE4910" w:rsidRPr="00857EFE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ฝ่ายงาน</w:t>
      </w:r>
      <w:r w:rsidR="00473335" w:rsidRPr="00857EFE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)</w:t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333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มีหน้าที่เสนอว่าเป็นธุรกรรมหรือบริการที่อาจก่อให้เกิดความขัดแย้งทางผลประโยชน์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799064EC" w14:textId="3DA94864" w:rsidR="00360E1D" w:rsidRPr="001B0884" w:rsidRDefault="00360E1D" w:rsidP="00857EFE">
      <w:pPr>
        <w:spacing w:after="0" w:line="240" w:lineRule="auto"/>
        <w:ind w:left="644"/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โดยเสนอต่อ (</w:t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473335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เพื่อกำหนดมาตรการป้องกันความขัดแย้งทางผลประโยชน์สำหรับธุรกรรมหรือบริการดังกล่าว</w:t>
      </w:r>
    </w:p>
    <w:p w14:paraId="280323DE" w14:textId="1B83D2A5" w:rsidR="0082396E" w:rsidRPr="001B0884" w:rsidRDefault="009D287B" w:rsidP="00857EF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5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. การลงทุนในหลักทรัพย์กับบุคคลที่เกี่ยวข้อง</w:t>
      </w:r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ED2919" w:rsidRPr="001B0884">
        <w:rPr>
          <w:rFonts w:ascii="TH SarabunPSK" w:hAnsi="TH SarabunPSK" w:cs="TH SarabunPSK"/>
          <w:sz w:val="32"/>
          <w:szCs w:val="32"/>
        </w:rPr>
        <w:t>cross trade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 ระหว่างกอง</w:t>
      </w:r>
      <w:r w:rsidR="00AF6A14" w:rsidRPr="001B0884">
        <w:rPr>
          <w:rFonts w:ascii="TH SarabunPSK" w:hAnsi="TH SarabunPSK" w:cs="TH SarabunPSK"/>
          <w:sz w:val="32"/>
          <w:szCs w:val="32"/>
          <w:cs/>
        </w:rPr>
        <w:t>ทุนที</w:t>
      </w:r>
      <w:r w:rsidR="008319FF" w:rsidRPr="001B0884">
        <w:rPr>
          <w:rFonts w:ascii="TH SarabunPSK" w:hAnsi="TH SarabunPSK" w:cs="TH SarabunPSK"/>
          <w:sz w:val="32"/>
          <w:szCs w:val="32"/>
          <w:cs/>
        </w:rPr>
        <w:t>่อยู่ภายใต้บริษัทจัดการเดียวกัน</w:t>
      </w:r>
    </w:p>
    <w:p w14:paraId="7A03B387" w14:textId="3D93042D" w:rsidR="00ED2919" w:rsidRDefault="00997E78" w:rsidP="00857EFE">
      <w:pPr>
        <w:spacing w:after="12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88321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มีการใช้ราคาที่เหมาะสมในการทำธุรกรรมกับบุคคลที่เกี่ยวข้อง (ตอบเฉพาะหลักทรัพย์ที่ลงทุนให้กองทุน)</w:t>
      </w:r>
      <w:r w:rsidR="009B6C5F"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592"/>
        <w:gridCol w:w="4577"/>
      </w:tblGrid>
      <w:tr w:rsidR="00ED2919" w:rsidRPr="001B0884" w14:paraId="14A6AFC3" w14:textId="77777777" w:rsidTr="00337F41">
        <w:tc>
          <w:tcPr>
            <w:tcW w:w="4592" w:type="dxa"/>
            <w:shd w:val="clear" w:color="auto" w:fill="E2EFD9" w:themeFill="accent6" w:themeFillTint="33"/>
          </w:tcPr>
          <w:p w14:paraId="7B0B4CE2" w14:textId="77777777" w:rsidR="00ED2919" w:rsidRPr="001B0884" w:rsidRDefault="00ED2919" w:rsidP="00231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หลักทรัพย์</w:t>
            </w:r>
          </w:p>
        </w:tc>
        <w:tc>
          <w:tcPr>
            <w:tcW w:w="4577" w:type="dxa"/>
            <w:shd w:val="clear" w:color="auto" w:fill="E2EFD9" w:themeFill="accent6" w:themeFillTint="33"/>
          </w:tcPr>
          <w:p w14:paraId="7B916A44" w14:textId="4EE102A6" w:rsidR="00ED2919" w:rsidRPr="001B0884" w:rsidRDefault="00ED2919" w:rsidP="00231E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ราคาที่เหมาะสมที่บริษัทเลือกใช้</w:t>
            </w:r>
            <w:r w:rsidR="00A70F53" w:rsidRPr="001B0884">
              <w:rPr>
                <w:rFonts w:ascii="TH SarabunPSK" w:hAnsi="TH SarabunPSK" w:cs="TH SarabunPSK"/>
                <w:sz w:val="32"/>
                <w:szCs w:val="32"/>
              </w:rPr>
              <w:br/>
              <w:t>(forward pricing)</w:t>
            </w:r>
          </w:p>
        </w:tc>
      </w:tr>
      <w:tr w:rsidR="00ED2919" w:rsidRPr="001B0884" w14:paraId="322D3B82" w14:textId="77777777" w:rsidTr="00337F41">
        <w:tc>
          <w:tcPr>
            <w:tcW w:w="4592" w:type="dxa"/>
          </w:tcPr>
          <w:p w14:paraId="59B18575" w14:textId="0BD7C6EA" w:rsidR="00ED2919" w:rsidRPr="001B0884" w:rsidRDefault="00ED2919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หุ้น</w:t>
            </w:r>
            <w:r w:rsidR="00B81455" w:rsidRPr="001B088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81455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หน่วยลงทุน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ในตลาดรอง</w:t>
            </w:r>
          </w:p>
        </w:tc>
        <w:tc>
          <w:tcPr>
            <w:tcW w:w="4577" w:type="dxa"/>
          </w:tcPr>
          <w:p w14:paraId="0A59CD7F" w14:textId="4B6BEB87" w:rsidR="00ED2919" w:rsidRPr="001B0884" w:rsidRDefault="00A70F53" w:rsidP="00231E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70F53" w:rsidRPr="001B0884" w14:paraId="0AFDBD53" w14:textId="77777777" w:rsidTr="00337F41">
        <w:tc>
          <w:tcPr>
            <w:tcW w:w="4592" w:type="dxa"/>
          </w:tcPr>
          <w:p w14:paraId="0C50B0D0" w14:textId="04A8E30C" w:rsidR="00A70F53" w:rsidRPr="001B0884" w:rsidRDefault="00A70F53" w:rsidP="00A70F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หุ้นนอกตลาด</w:t>
            </w:r>
          </w:p>
        </w:tc>
        <w:tc>
          <w:tcPr>
            <w:tcW w:w="4577" w:type="dxa"/>
          </w:tcPr>
          <w:p w14:paraId="0E9BD316" w14:textId="77777777" w:rsidR="00A70F53" w:rsidRPr="001B0884" w:rsidRDefault="00A70F53" w:rsidP="00A70F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F53" w:rsidRPr="001B0884" w14:paraId="7A02C9C9" w14:textId="77777777" w:rsidTr="00337F41">
        <w:tc>
          <w:tcPr>
            <w:tcW w:w="4592" w:type="dxa"/>
          </w:tcPr>
          <w:p w14:paraId="4354D3D2" w14:textId="1950FD2E" w:rsidR="00A70F53" w:rsidRPr="001B0884" w:rsidRDefault="00A70F53" w:rsidP="00A70F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ตราสารหนี้ในตลาดรอง</w:t>
            </w:r>
          </w:p>
        </w:tc>
        <w:tc>
          <w:tcPr>
            <w:tcW w:w="4577" w:type="dxa"/>
          </w:tcPr>
          <w:p w14:paraId="284F01BF" w14:textId="77777777" w:rsidR="00A70F53" w:rsidRPr="001B0884" w:rsidRDefault="00A70F53" w:rsidP="00A70F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F53" w:rsidRPr="001B0884" w14:paraId="15EAB914" w14:textId="77777777" w:rsidTr="00337F41">
        <w:tc>
          <w:tcPr>
            <w:tcW w:w="4592" w:type="dxa"/>
          </w:tcPr>
          <w:p w14:paraId="58041636" w14:textId="530D8D2D" w:rsidR="00A70F53" w:rsidRPr="001B0884" w:rsidRDefault="00A70F53" w:rsidP="00A70F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หลักทรัพย์ในตลาดแรก เช่น 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>IPO</w:t>
            </w:r>
          </w:p>
        </w:tc>
        <w:tc>
          <w:tcPr>
            <w:tcW w:w="4577" w:type="dxa"/>
          </w:tcPr>
          <w:p w14:paraId="2FD4E890" w14:textId="77777777" w:rsidR="00A70F53" w:rsidRPr="001B0884" w:rsidRDefault="00A70F53" w:rsidP="00A70F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19FF" w:rsidRPr="001B0884" w14:paraId="28458F4A" w14:textId="77777777" w:rsidTr="00337F41">
        <w:tc>
          <w:tcPr>
            <w:tcW w:w="4592" w:type="dxa"/>
          </w:tcPr>
          <w:p w14:paraId="5659BAC8" w14:textId="795673E4" w:rsidR="008319FF" w:rsidRPr="001B0884" w:rsidRDefault="00A14DA7" w:rsidP="00A70F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กองทุนที่อยู่ภายใต้บริษัทจัดการเดียวกัน</w:t>
            </w:r>
          </w:p>
        </w:tc>
        <w:tc>
          <w:tcPr>
            <w:tcW w:w="4577" w:type="dxa"/>
          </w:tcPr>
          <w:p w14:paraId="4B5F762E" w14:textId="77777777" w:rsidR="008319FF" w:rsidRPr="001B0884" w:rsidRDefault="008319FF" w:rsidP="00A70F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F53" w:rsidRPr="001B0884" w14:paraId="18D67A46" w14:textId="77777777" w:rsidTr="00337F41">
        <w:tc>
          <w:tcPr>
            <w:tcW w:w="4592" w:type="dxa"/>
          </w:tcPr>
          <w:p w14:paraId="68CAE2CB" w14:textId="4F00D1AB" w:rsidR="00A70F53" w:rsidRPr="001B0884" w:rsidRDefault="00A70F53" w:rsidP="00A70F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857EF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57EFE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857EF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857E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57EFE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577" w:type="dxa"/>
          </w:tcPr>
          <w:p w14:paraId="4A6B7E3B" w14:textId="77777777" w:rsidR="00A70F53" w:rsidRPr="001B0884" w:rsidRDefault="00A70F53" w:rsidP="00A70F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1D84ED" w14:textId="79241109" w:rsidR="00ED2919" w:rsidRPr="001B0884" w:rsidRDefault="00997E78" w:rsidP="00857EFE">
      <w:pPr>
        <w:spacing w:after="0" w:line="240" w:lineRule="auto"/>
        <w:ind w:left="567" w:hanging="34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6050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B7735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บันทึกเหตุผลและความเหมาะสมการลงทุน</w:t>
      </w:r>
    </w:p>
    <w:p w14:paraId="42816C76" w14:textId="4CA942E3" w:rsidR="00ED2919" w:rsidRPr="001B0884" w:rsidRDefault="00997E78" w:rsidP="00857EFE">
      <w:pPr>
        <w:spacing w:after="0" w:line="240" w:lineRule="auto"/>
        <w:ind w:left="567" w:hanging="34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4769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B7735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ขออนุมัติจาก </w:t>
      </w:r>
      <w:r w:rsidR="00857EFE">
        <w:rPr>
          <w:rFonts w:ascii="TH SarabunPSK" w:hAnsi="TH SarabunPSK" w:cs="TH SarabunPSK" w:hint="cs"/>
          <w:sz w:val="32"/>
          <w:szCs w:val="32"/>
          <w:cs/>
        </w:rPr>
        <w:t>(</w:t>
      </w:r>
      <w:r w:rsidR="00857EFE" w:rsidRPr="00DD35CA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857EF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 ก่อนทำรายการ</w:t>
      </w:r>
    </w:p>
    <w:p w14:paraId="7A2AC826" w14:textId="35B69A86" w:rsidR="00ED2919" w:rsidRPr="001B0884" w:rsidRDefault="00997E78" w:rsidP="00857EFE">
      <w:pPr>
        <w:spacing w:after="0" w:line="240" w:lineRule="auto"/>
        <w:ind w:left="567" w:hanging="34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7944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B7735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รายงาน </w:t>
      </w:r>
      <w:r w:rsidR="00857EFE">
        <w:rPr>
          <w:rFonts w:ascii="TH SarabunPSK" w:hAnsi="TH SarabunPSK" w:cs="TH SarabunPSK" w:hint="cs"/>
          <w:sz w:val="32"/>
          <w:szCs w:val="32"/>
          <w:cs/>
        </w:rPr>
        <w:t>(</w:t>
      </w:r>
      <w:r w:rsidR="00857EFE" w:rsidRPr="00857E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ใคร </w:t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>โปรด</w:t>
      </w:r>
      <w:r w:rsidR="00857EFE" w:rsidRPr="00DD35CA">
        <w:rPr>
          <w:rFonts w:ascii="TH SarabunPSK" w:hAnsi="TH SarabunPSK" w:cs="TH SarabunPSK"/>
          <w:sz w:val="32"/>
          <w:szCs w:val="32"/>
          <w:u w:val="dotted"/>
          <w:cs/>
        </w:rPr>
        <w:t>ระบุ</w:t>
      </w:r>
      <w:r w:rsidR="00857EF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2E4B" w:rsidRPr="001B0884">
        <w:rPr>
          <w:rFonts w:ascii="TH SarabunPSK" w:hAnsi="TH SarabunPSK" w:cs="TH SarabunPSK"/>
          <w:sz w:val="32"/>
          <w:szCs w:val="32"/>
          <w:cs/>
        </w:rPr>
        <w:t>หลัง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ทำรายการ</w:t>
      </w:r>
    </w:p>
    <w:p w14:paraId="564D5F7A" w14:textId="6F60D592" w:rsidR="00ED2919" w:rsidRPr="001B0884" w:rsidRDefault="00997E78" w:rsidP="00857EFE">
      <w:pPr>
        <w:spacing w:after="0" w:line="240" w:lineRule="auto"/>
        <w:ind w:left="567" w:hanging="34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6507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B7735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เปิดเผยรายการที่อาจเกิดความขัดแย้งทางผลประโยชน์ให้ลูกค้าทราบ และแจ้งลูกค้าทราบภายหลัง</w:t>
      </w:r>
      <w:r w:rsidR="0082396E">
        <w:rPr>
          <w:rFonts w:ascii="TH SarabunPSK" w:hAnsi="TH SarabunPSK" w:cs="TH SarabunPSK"/>
          <w:sz w:val="32"/>
          <w:szCs w:val="32"/>
          <w:cs/>
        </w:rPr>
        <w:br/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การทำรายการ</w:t>
      </w:r>
    </w:p>
    <w:p w14:paraId="7154A6F4" w14:textId="30BE70A6" w:rsidR="00ED2919" w:rsidRPr="001B0884" w:rsidRDefault="00DF70ED" w:rsidP="00857EFE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6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. การบริหารจัดการการกระทำที่อาจมีความขัดแย้งทางผลประโยชน์ในส่วนที่เกี่ยวข้องกับการรับผลประโยชน์</w:t>
      </w:r>
      <w:r w:rsidR="0082396E">
        <w:rPr>
          <w:rFonts w:ascii="TH SarabunPSK" w:hAnsi="TH SarabunPSK" w:cs="TH SarabunPSK"/>
          <w:sz w:val="32"/>
          <w:szCs w:val="32"/>
          <w:cs/>
        </w:rPr>
        <w:br/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ตอบแทนจากการประกอบธุรกิจ</w:t>
      </w:r>
    </w:p>
    <w:p w14:paraId="5795E476" w14:textId="13C98976" w:rsidR="00ED2919" w:rsidRPr="001B0884" w:rsidRDefault="00997E78" w:rsidP="00ED2919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090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มีการระบุเงื่อนไขการรับผลประโยชน์ตอบแทนไว้ในสัญญาที่ทำกับลูกค้า</w:t>
      </w:r>
    </w:p>
    <w:p w14:paraId="51D6C6C8" w14:textId="66B423FD" w:rsidR="009148B6" w:rsidRPr="001B0884" w:rsidRDefault="00997E78" w:rsidP="009148B6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058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D291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>มีการกำหนดการรับผลประโยชน์ตอบแทนที่สอดคล้องกับเทศกาลที่เป็นประเพณีนิยม โดยระบุสิ่งของหรือ</w:t>
      </w:r>
      <w:r w:rsidR="0082396E">
        <w:rPr>
          <w:rFonts w:ascii="TH SarabunPSK" w:hAnsi="TH SarabunPSK" w:cs="TH SarabunPSK"/>
          <w:sz w:val="32"/>
          <w:szCs w:val="32"/>
          <w:cs/>
        </w:rPr>
        <w:br/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มูลค่าที่สามรถรับไว้อย่างชัดเจน โดยบริษัทจะรับมูลค่า </w:t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2919" w:rsidRPr="001B0884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9148B6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6FBBF7" w14:textId="5224B57C" w:rsidR="0041354B" w:rsidRPr="001B0884" w:rsidRDefault="00DF70ED" w:rsidP="00857EFE">
      <w:pPr>
        <w:spacing w:before="120"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7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. การควบคุมดูแลการลงทุนเพื่อเป็นทรัพย์สินของพนักงาน (</w:t>
      </w:r>
      <w:r w:rsidR="0041354B" w:rsidRPr="001B0884">
        <w:rPr>
          <w:rFonts w:ascii="TH SarabunPSK" w:hAnsi="TH SarabunPSK" w:cs="TH SarabunPSK"/>
          <w:sz w:val="32"/>
          <w:szCs w:val="32"/>
        </w:rPr>
        <w:t>staff dealing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568170B1" w14:textId="3B93436A" w:rsidR="00CA3BA9" w:rsidRPr="001B0884" w:rsidRDefault="00997E78" w:rsidP="00857EF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95586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A3BA9" w:rsidRPr="001B0884">
        <w:rPr>
          <w:rFonts w:ascii="TH SarabunPSK" w:hAnsi="TH SarabunPSK" w:cs="TH SarabunPSK"/>
          <w:sz w:val="32"/>
          <w:szCs w:val="32"/>
          <w:cs/>
        </w:rPr>
        <w:t xml:space="preserve"> ไม่อนุญาตให้พนักงาน ลงทุนเพื่อเป็นทรัพย์สินของพนักงาน (ให้ข้ามไปข้อ</w:t>
      </w:r>
      <w:r w:rsidR="007209EE" w:rsidRPr="001B0884">
        <w:rPr>
          <w:rFonts w:ascii="TH SarabunPSK" w:hAnsi="TH SarabunPSK" w:cs="TH SarabunPSK"/>
          <w:sz w:val="32"/>
          <w:szCs w:val="32"/>
          <w:cs/>
        </w:rPr>
        <w:t>ถัดไป</w:t>
      </w:r>
      <w:r w:rsidR="00CA3BA9" w:rsidRPr="001B088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ECD2B6A" w14:textId="619DFA3C" w:rsidR="00CA3BA9" w:rsidRPr="001B0884" w:rsidRDefault="00997E78" w:rsidP="00857EF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80342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A3BA9" w:rsidRPr="001B0884">
        <w:rPr>
          <w:rFonts w:ascii="TH SarabunPSK" w:hAnsi="TH SarabunPSK" w:cs="TH SarabunPSK"/>
          <w:sz w:val="32"/>
          <w:szCs w:val="32"/>
          <w:cs/>
        </w:rPr>
        <w:t xml:space="preserve"> อนุญาตให้พนักงานลงทุนในหลักทรัพย์ </w:t>
      </w:r>
    </w:p>
    <w:p w14:paraId="48E6BA2F" w14:textId="0CAD2E68" w:rsidR="00CA3BA9" w:rsidRPr="001B0884" w:rsidRDefault="00997E78" w:rsidP="00857EF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453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A3BA9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CA3BA9" w:rsidRPr="001B0884">
        <w:rPr>
          <w:rFonts w:ascii="TH SarabunPSK" w:hAnsi="TH SarabunPSK" w:cs="TH SarabunPSK"/>
          <w:sz w:val="32"/>
          <w:szCs w:val="32"/>
          <w:cs/>
        </w:rPr>
        <w:t>เป็นตามประกาศที่สมาคมบริษัทจัดการลงทุนกำหนด</w:t>
      </w:r>
      <w:r w:rsidR="009B6029" w:rsidRPr="001B0884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21"/>
      </w:r>
      <w:r w:rsidR="005A6A6D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07FA01" w14:textId="48F6611A" w:rsidR="0041354B" w:rsidRPr="001B0884" w:rsidRDefault="00DF70ED" w:rsidP="00857EFE">
      <w:pPr>
        <w:spacing w:before="120" w:after="12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7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.</w:t>
      </w:r>
      <w:r w:rsidR="00937FC5" w:rsidRPr="001B0884">
        <w:rPr>
          <w:rFonts w:ascii="TH SarabunPSK" w:hAnsi="TH SarabunPSK" w:cs="TH SarabunPSK"/>
          <w:sz w:val="32"/>
          <w:szCs w:val="32"/>
        </w:rPr>
        <w:t>1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นิยามของ </w:t>
      </w:r>
      <w:r w:rsidR="0041354B" w:rsidRPr="001B0884">
        <w:rPr>
          <w:rFonts w:ascii="TH SarabunPSK" w:hAnsi="TH SarabunPSK" w:cs="TH SarabunPSK"/>
          <w:sz w:val="32"/>
          <w:szCs w:val="32"/>
        </w:rPr>
        <w:t>“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937FC5" w:rsidRPr="001B0884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บุคคล</w:t>
      </w:r>
      <w:r w:rsidR="0041354B" w:rsidRPr="001B0884">
        <w:rPr>
          <w:rFonts w:ascii="TH SarabunPSK" w:hAnsi="TH SarabunPSK" w:cs="TH SarabunPSK"/>
          <w:sz w:val="32"/>
          <w:szCs w:val="32"/>
        </w:rPr>
        <w:t>”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7FC5" w:rsidRPr="001B0884">
        <w:rPr>
          <w:rFonts w:ascii="TH SarabunPSK" w:hAnsi="TH SarabunPSK" w:cs="TH SarabunPSK"/>
          <w:sz w:val="32"/>
          <w:szCs w:val="32"/>
          <w:cs/>
        </w:rPr>
        <w:t xml:space="preserve">ที่ต้องปฏิบัติตาม </w:t>
      </w:r>
      <w:r w:rsidR="00937FC5" w:rsidRPr="001B0884">
        <w:rPr>
          <w:rFonts w:ascii="TH SarabunPSK" w:hAnsi="TH SarabunPSK" w:cs="TH SarabunPSK"/>
          <w:sz w:val="32"/>
          <w:szCs w:val="32"/>
        </w:rPr>
        <w:t>staff dealing</w:t>
      </w:r>
      <w:r w:rsidR="000D2422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 w:hint="cs"/>
          <w:sz w:val="32"/>
          <w:szCs w:val="32"/>
          <w:u w:val="dotted"/>
          <w:cs/>
        </w:rPr>
        <w:t>โปรดระบุ</w:t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3CFCF9" w14:textId="528A6871" w:rsidR="00CA1E15" w:rsidRPr="001B0884" w:rsidRDefault="00CA1E15" w:rsidP="00857EF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7</w:t>
      </w:r>
      <w:r w:rsidRPr="001B0884">
        <w:rPr>
          <w:rFonts w:ascii="TH SarabunPSK" w:hAnsi="TH SarabunPSK" w:cs="TH SarabunPSK"/>
          <w:sz w:val="32"/>
          <w:szCs w:val="32"/>
          <w:cs/>
        </w:rPr>
        <w:t>.</w:t>
      </w:r>
      <w:r w:rsidR="009661FC" w:rsidRPr="001B0884">
        <w:rPr>
          <w:rFonts w:ascii="TH SarabunPSK" w:hAnsi="TH SarabunPSK" w:cs="TH SarabunPSK"/>
          <w:sz w:val="32"/>
          <w:szCs w:val="32"/>
        </w:rPr>
        <w:t>2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มาตรการ </w:t>
      </w:r>
      <w:r w:rsidRPr="001B0884">
        <w:rPr>
          <w:rFonts w:ascii="TH SarabunPSK" w:hAnsi="TH SarabunPSK" w:cs="TH SarabunPSK"/>
          <w:sz w:val="32"/>
          <w:szCs w:val="32"/>
        </w:rPr>
        <w:t>staff dealing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C1A5A9" w14:textId="76DC7F89" w:rsidR="00CA1E15" w:rsidRPr="002B054A" w:rsidRDefault="00997E78" w:rsidP="002B054A">
      <w:p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4538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B054A">
        <w:rPr>
          <w:rFonts w:ascii="Segoe UI Symbol" w:eastAsia="MS Gothic" w:hAnsi="Segoe UI Symbol" w:cstheme="minorBidi" w:hint="cs"/>
          <w:sz w:val="32"/>
          <w:szCs w:val="32"/>
          <w:cs/>
        </w:rPr>
        <w:t xml:space="preserve"> </w:t>
      </w:r>
      <w:r w:rsidR="00CA1E15" w:rsidRPr="002B054A">
        <w:rPr>
          <w:rFonts w:ascii="TH SarabunPSK" w:hAnsi="TH SarabunPSK" w:cs="TH SarabunPSK"/>
          <w:sz w:val="32"/>
          <w:szCs w:val="32"/>
          <w:cs/>
        </w:rPr>
        <w:t xml:space="preserve">การจัดทำบัญชีรายชื่อหลักทรัพย์ที่ต้องติดตามตรวจสอบและจำกัดการทำธุรกรรม </w:t>
      </w:r>
      <w:r w:rsidR="00CA1E15" w:rsidRPr="002B054A">
        <w:rPr>
          <w:rFonts w:ascii="TH SarabunPSK" w:hAnsi="TH SarabunPSK" w:cs="TH SarabunPSK"/>
          <w:sz w:val="32"/>
          <w:szCs w:val="32"/>
        </w:rPr>
        <w:t>Watch List (WL) Restricted List (RL)</w:t>
      </w:r>
      <w:r w:rsidR="00CA1E15" w:rsidRPr="002B054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A1E15" w:rsidRPr="002B054A">
        <w:rPr>
          <w:rFonts w:ascii="TH SarabunPSK" w:hAnsi="TH SarabunPSK" w:cs="TH SarabunPSK"/>
          <w:sz w:val="32"/>
          <w:szCs w:val="32"/>
        </w:rPr>
        <w:t>“WL/RL”</w:t>
      </w:r>
      <w:r w:rsidR="00CA1E15" w:rsidRPr="002B054A">
        <w:rPr>
          <w:rFonts w:ascii="TH SarabunPSK" w:hAnsi="TH SarabunPSK" w:cs="TH SarabunPSK"/>
          <w:sz w:val="32"/>
          <w:szCs w:val="32"/>
          <w:cs/>
        </w:rPr>
        <w:t>)</w:t>
      </w:r>
    </w:p>
    <w:p w14:paraId="45FD2FFE" w14:textId="5500D037" w:rsidR="00CA1E15" w:rsidRPr="001B0884" w:rsidRDefault="00997E78" w:rsidP="00CA1E15">
      <w:pPr>
        <w:spacing w:after="0" w:line="240" w:lineRule="auto"/>
        <w:ind w:left="1170" w:hanging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624388236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2B054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E15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CA1E15" w:rsidRPr="001B0884">
        <w:rPr>
          <w:rFonts w:ascii="TH SarabunPSK" w:hAnsi="TH SarabunPSK" w:cs="TH SarabunPSK"/>
          <w:sz w:val="32"/>
          <w:szCs w:val="32"/>
          <w:cs/>
        </w:rPr>
        <w:t xml:space="preserve">มีการมอบหมายหน่วยงานที่มีความเป็นอิสระในการกำกับดูแลจัดทำบัญชี </w:t>
      </w:r>
      <w:r w:rsidR="00CA1E15" w:rsidRPr="001B0884">
        <w:rPr>
          <w:rFonts w:ascii="TH SarabunPSK" w:hAnsi="TH SarabunPSK" w:cs="TH SarabunPSK"/>
          <w:sz w:val="32"/>
          <w:szCs w:val="32"/>
        </w:rPr>
        <w:t>Watch List (WL) Restricted List (RL)</w:t>
      </w:r>
      <w:r w:rsidR="00CA1E15" w:rsidRPr="001B08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A1E15" w:rsidRPr="001B0884">
        <w:rPr>
          <w:rFonts w:ascii="TH SarabunPSK" w:hAnsi="TH SarabunPSK" w:cs="TH SarabunPSK"/>
          <w:sz w:val="32"/>
          <w:szCs w:val="32"/>
        </w:rPr>
        <w:t>“WL/RL”</w:t>
      </w:r>
      <w:r w:rsidR="00CA1E15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1D26F6D2" w14:textId="59FEA6FF" w:rsidR="00CA1E15" w:rsidRPr="001B0884" w:rsidRDefault="00997E78" w:rsidP="00CA1E15">
      <w:pPr>
        <w:spacing w:after="0" w:line="240" w:lineRule="auto"/>
        <w:ind w:left="1170" w:hanging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954909904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2B054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E15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CA1E15" w:rsidRPr="001B0884">
        <w:rPr>
          <w:rFonts w:ascii="TH SarabunPSK" w:hAnsi="TH SarabunPSK" w:cs="TH SarabunPSK"/>
          <w:sz w:val="32"/>
          <w:szCs w:val="32"/>
          <w:cs/>
        </w:rPr>
        <w:t xml:space="preserve">มีการจำกัดการเผยแพร่รายชื่อ </w:t>
      </w:r>
      <w:r w:rsidR="00CA1E15" w:rsidRPr="001B0884">
        <w:rPr>
          <w:rFonts w:ascii="TH SarabunPSK" w:hAnsi="TH SarabunPSK" w:cs="TH SarabunPSK"/>
          <w:sz w:val="32"/>
          <w:szCs w:val="32"/>
        </w:rPr>
        <w:t>WL/RL</w:t>
      </w:r>
      <w:r w:rsidR="00CA1E15" w:rsidRPr="001B0884">
        <w:rPr>
          <w:rFonts w:ascii="TH SarabunPSK" w:hAnsi="TH SarabunPSK" w:cs="TH SarabunPSK"/>
          <w:sz w:val="32"/>
          <w:szCs w:val="32"/>
          <w:cs/>
        </w:rPr>
        <w:t xml:space="preserve"> เฉพาะผู้ที่เกี่ยวข้องโดยตรงเท่านั้น และห้ามพนักงานเปิดเผยรายชื่อ </w:t>
      </w:r>
      <w:r w:rsidR="00CA1E15" w:rsidRPr="001B0884">
        <w:rPr>
          <w:rFonts w:ascii="TH SarabunPSK" w:hAnsi="TH SarabunPSK" w:cs="TH SarabunPSK"/>
          <w:sz w:val="32"/>
          <w:szCs w:val="32"/>
        </w:rPr>
        <w:t>RL</w:t>
      </w:r>
      <w:r w:rsidR="00CA1E15" w:rsidRPr="001B0884">
        <w:rPr>
          <w:rFonts w:ascii="TH SarabunPSK" w:hAnsi="TH SarabunPSK" w:cs="TH SarabunPSK"/>
          <w:sz w:val="32"/>
          <w:szCs w:val="32"/>
          <w:cs/>
        </w:rPr>
        <w:t xml:space="preserve"> ต่อบุคคลภายนอก</w:t>
      </w:r>
    </w:p>
    <w:p w14:paraId="3CD7F2D4" w14:textId="224FE0B5" w:rsidR="00CA1E15" w:rsidRPr="002B054A" w:rsidRDefault="00997E78" w:rsidP="002B054A">
      <w:pPr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7448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B054A">
        <w:rPr>
          <w:rFonts w:ascii="Segoe UI Symbol" w:eastAsia="MS Gothic" w:hAnsi="Segoe UI Symbol" w:cstheme="minorBidi" w:hint="cs"/>
          <w:sz w:val="32"/>
          <w:szCs w:val="32"/>
          <w:cs/>
        </w:rPr>
        <w:t xml:space="preserve"> </w:t>
      </w:r>
      <w:r w:rsidR="00CA1E15" w:rsidRPr="002B054A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857EFE" w:rsidRPr="002B054A">
        <w:rPr>
          <w:rFonts w:ascii="TH SarabunPSK" w:hAnsi="TH SarabunPSK" w:cs="TH SarabunPSK" w:hint="cs"/>
          <w:sz w:val="32"/>
          <w:szCs w:val="32"/>
          <w:cs/>
        </w:rPr>
        <w:t>(</w:t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857EFE" w:rsidRPr="002B054A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2B054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A3E2C" w14:textId="7D4CCD10" w:rsidR="00CA1E15" w:rsidRPr="00857EFE" w:rsidRDefault="00CA1E15" w:rsidP="00857EFE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  <w:u w:val="dotted"/>
          <w:cs/>
        </w:rPr>
      </w:pPr>
      <w:r w:rsidRPr="001B0884">
        <w:rPr>
          <w:rFonts w:ascii="TH SarabunPSK" w:hAnsi="TH SarabunPSK" w:cs="TH SarabunPSK"/>
          <w:sz w:val="32"/>
          <w:szCs w:val="32"/>
        </w:rPr>
        <w:t>7.</w:t>
      </w:r>
      <w:r w:rsidR="009661FC" w:rsidRPr="001B0884">
        <w:rPr>
          <w:rFonts w:ascii="TH SarabunPSK" w:hAnsi="TH SarabunPSK" w:cs="TH SarabunPSK"/>
          <w:sz w:val="32"/>
          <w:szCs w:val="32"/>
        </w:rPr>
        <w:t>3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การติดตามตรวจสอบการซื้อขายหลักทรัพย์ของพนักงาน โดย</w:t>
      </w:r>
      <w:r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="00857EFE" w:rsidRPr="001B08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ระบุชื่อฝ่ายงาน)  </w:t>
      </w:r>
      <w:r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ความถี่ </w:t>
      </w:r>
      <w:r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(รายเดือน/รายไตรมาส) </w:t>
      </w:r>
    </w:p>
    <w:p w14:paraId="434DA1C2" w14:textId="22E07D5B" w:rsidR="0041354B" w:rsidRPr="001B0884" w:rsidRDefault="00C70D0D" w:rsidP="00857EF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8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. การดูแลการลงทุนเพื่อเป็นทรัพย์สินของบริษัท</w:t>
      </w:r>
      <w:r w:rsidR="0041354B" w:rsidRPr="001B0884">
        <w:rPr>
          <w:rFonts w:ascii="TH SarabunPSK" w:hAnsi="TH SarabunPSK" w:cs="TH SarabunPSK"/>
          <w:sz w:val="32"/>
          <w:szCs w:val="32"/>
        </w:rPr>
        <w:t xml:space="preserve"> (proprietary trading)</w:t>
      </w:r>
    </w:p>
    <w:p w14:paraId="797C9679" w14:textId="70F78250" w:rsidR="0041354B" w:rsidRPr="00857EFE" w:rsidRDefault="00997E78" w:rsidP="00AD752C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4912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มี ลงทุนใน</w:t>
      </w:r>
      <w:r w:rsidR="0041354B" w:rsidRPr="0085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6E1F" w:rsidRPr="00857EFE">
        <w:rPr>
          <w:rFonts w:ascii="TH SarabunPSK" w:hAnsi="TH SarabunPSK" w:cs="TH SarabunPSK"/>
          <w:sz w:val="32"/>
          <w:szCs w:val="32"/>
          <w:u w:val="dotted"/>
        </w:rPr>
        <w:t>(</w:t>
      </w:r>
      <w:r w:rsidR="00C76E1F" w:rsidRPr="00857EFE">
        <w:rPr>
          <w:rFonts w:ascii="TH SarabunPSK" w:hAnsi="TH SarabunPSK" w:cs="TH SarabunPSK"/>
          <w:sz w:val="32"/>
          <w:szCs w:val="32"/>
          <w:u w:val="dotted"/>
          <w:cs/>
        </w:rPr>
        <w:t>ระบุ</w:t>
      </w:r>
      <w:r w:rsidR="00C76E1F" w:rsidRPr="00857EFE">
        <w:rPr>
          <w:rFonts w:ascii="TH SarabunPSK" w:hAnsi="TH SarabunPSK" w:cs="TH SarabunPSK"/>
          <w:sz w:val="32"/>
          <w:szCs w:val="32"/>
          <w:u w:val="dotted"/>
        </w:rPr>
        <w:t xml:space="preserve">: </w:t>
      </w:r>
      <w:r w:rsidR="00C76E1F" w:rsidRPr="00857EFE">
        <w:rPr>
          <w:rFonts w:ascii="TH SarabunPSK" w:hAnsi="TH SarabunPSK" w:cs="TH SarabunPSK"/>
          <w:sz w:val="32"/>
          <w:szCs w:val="32"/>
          <w:u w:val="dotted"/>
          <w:cs/>
        </w:rPr>
        <w:t>ตราสารทุน</w:t>
      </w:r>
      <w:r w:rsidR="00C76E1F" w:rsidRPr="00857EF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6E1F" w:rsidRPr="00857EFE">
        <w:rPr>
          <w:rFonts w:ascii="TH SarabunPSK" w:hAnsi="TH SarabunPSK" w:cs="TH SarabunPSK"/>
          <w:sz w:val="32"/>
          <w:szCs w:val="32"/>
          <w:u w:val="dotted"/>
          <w:cs/>
        </w:rPr>
        <w:t>หน่วยลงทุน</w:t>
      </w:r>
      <w:r w:rsidR="00C76E1F" w:rsidRPr="00857EF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6E1F" w:rsidRPr="00857EFE">
        <w:rPr>
          <w:rFonts w:ascii="TH SarabunPSK" w:hAnsi="TH SarabunPSK" w:cs="TH SarabunPSK"/>
          <w:sz w:val="32"/>
          <w:szCs w:val="32"/>
          <w:u w:val="dotted"/>
          <w:cs/>
        </w:rPr>
        <w:t>เป็นต้น</w:t>
      </w:r>
      <w:r w:rsidR="00C76E1F" w:rsidRPr="00857EFE">
        <w:rPr>
          <w:rFonts w:ascii="TH SarabunPSK" w:hAnsi="TH SarabunPSK" w:cs="TH SarabunPSK"/>
          <w:sz w:val="32"/>
          <w:szCs w:val="32"/>
          <w:u w:val="dotted"/>
        </w:rPr>
        <w:t>)</w:t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 w:rsidRP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E157EF" w14:textId="5D65AFE9" w:rsidR="0041354B" w:rsidRPr="001B0884" w:rsidRDefault="00997E78" w:rsidP="003A3E76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64232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ไม่มี (ข้ามไปข้อถัดไป) แต่หากในอนาคตมีการลงทุนก็จะปฏิบัติให้เป็นไปตามกฎเกณฑ์ที่เกี่ยวข้อง</w:t>
      </w:r>
    </w:p>
    <w:p w14:paraId="6EF74F07" w14:textId="77777777" w:rsidR="0041354B" w:rsidRPr="001B0884" w:rsidRDefault="0041354B" w:rsidP="00857EFE">
      <w:pPr>
        <w:spacing w:before="120" w:after="0" w:line="240" w:lineRule="auto"/>
        <w:ind w:left="567" w:hanging="283"/>
        <w:rPr>
          <w:rFonts w:ascii="TH SarabunPSK" w:hAnsi="TH SarabunPSK" w:cs="TH SarabunPSK"/>
          <w:sz w:val="32"/>
          <w:szCs w:val="32"/>
          <w:u w:val="single"/>
        </w:rPr>
      </w:pPr>
      <w:r w:rsidRPr="001B0884">
        <w:rPr>
          <w:rFonts w:ascii="TH SarabunPSK" w:hAnsi="TH SarabunPSK" w:cs="TH SarabunPSK"/>
          <w:sz w:val="32"/>
          <w:szCs w:val="32"/>
          <w:u w:val="single"/>
          <w:cs/>
        </w:rPr>
        <w:t xml:space="preserve">กรณีที่มี </w:t>
      </w:r>
      <w:r w:rsidRPr="001B0884">
        <w:rPr>
          <w:rFonts w:ascii="TH SarabunPSK" w:hAnsi="TH SarabunPSK" w:cs="TH SarabunPSK"/>
          <w:sz w:val="32"/>
          <w:szCs w:val="32"/>
          <w:u w:val="single"/>
        </w:rPr>
        <w:t>proprietary trading</w:t>
      </w:r>
    </w:p>
    <w:p w14:paraId="209FAC44" w14:textId="38A7550F" w:rsidR="0041354B" w:rsidRPr="001B0884" w:rsidRDefault="00997E78" w:rsidP="0041354B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33358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มี</w:t>
      </w:r>
      <w:r w:rsidR="00EE4910" w:rsidRPr="001B0884">
        <w:rPr>
          <w:rFonts w:ascii="TH SarabunPSK" w:hAnsi="TH SarabunPSK" w:cs="TH SarabunPSK"/>
          <w:sz w:val="32"/>
          <w:szCs w:val="32"/>
          <w:cs/>
        </w:rPr>
        <w:t>ฝ่ายงาน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และบุคลากรทำหน้าที่โดยเฉพาะ โปรดระบุ </w:t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752C" w:rsidRPr="00857EFE">
        <w:rPr>
          <w:rFonts w:ascii="TH SarabunPSK" w:hAnsi="TH SarabunPSK" w:cs="TH SarabunPSK"/>
          <w:sz w:val="32"/>
          <w:szCs w:val="32"/>
          <w:u w:val="dotted"/>
          <w:cs/>
        </w:rPr>
        <w:t>(ฝ่ายงาน</w:t>
      </w:r>
      <w:r w:rsidR="00C76E1F" w:rsidRPr="00857EFE">
        <w:rPr>
          <w:rFonts w:ascii="TH SarabunPSK" w:hAnsi="TH SarabunPSK" w:cs="TH SarabunPSK"/>
          <w:sz w:val="32"/>
          <w:szCs w:val="32"/>
          <w:u w:val="dotted"/>
        </w:rPr>
        <w:t>/</w:t>
      </w:r>
      <w:r w:rsidR="00AD752C" w:rsidRPr="00857EFE">
        <w:rPr>
          <w:rFonts w:ascii="TH SarabunPSK" w:hAnsi="TH SarabunPSK" w:cs="TH SarabunPSK"/>
          <w:sz w:val="32"/>
          <w:szCs w:val="32"/>
          <w:u w:val="dotted"/>
          <w:cs/>
        </w:rPr>
        <w:t>ตำแหน่ง)</w:t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EF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A075C3" w14:textId="7F7BC41C" w:rsidR="0041354B" w:rsidRPr="001B0884" w:rsidRDefault="00997E78" w:rsidP="0041354B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9669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AC664B" w:rsidRPr="001B0884">
        <w:rPr>
          <w:rFonts w:ascii="TH SarabunPSK" w:hAnsi="TH SarabunPSK" w:cs="TH SarabunPSK"/>
          <w:sz w:val="32"/>
          <w:szCs w:val="32"/>
          <w:cs/>
        </w:rPr>
        <w:t>ผู้ที่รับผิด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ชอบการลงทุนเพื่อเป็นทรัพย์สินของบริษัท</w:t>
      </w:r>
      <w:r w:rsidR="00AC664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มิให้เข้าไปมีส่วนร่วมในการคัดเลือกทรัพย์สินและตัดสินใจลงทุน</w:t>
      </w:r>
      <w:r w:rsidR="00AC664B" w:rsidRPr="001B0884">
        <w:rPr>
          <w:rFonts w:ascii="TH SarabunPSK" w:hAnsi="TH SarabunPSK" w:cs="TH SarabunPSK"/>
          <w:sz w:val="32"/>
          <w:szCs w:val="32"/>
          <w:cs/>
        </w:rPr>
        <w:t>กองทุน</w:t>
      </w:r>
    </w:p>
    <w:p w14:paraId="0B2B5573" w14:textId="6C776E8D" w:rsidR="00742669" w:rsidRPr="001B0884" w:rsidRDefault="00997E78" w:rsidP="003B6975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3126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37F4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กำหนดให้กรณีที่บุคลากรที่มีอ</w:t>
      </w:r>
      <w:r w:rsidR="00640239" w:rsidRPr="001B0884">
        <w:rPr>
          <w:rFonts w:ascii="TH SarabunPSK" w:hAnsi="TH SarabunPSK" w:cs="TH SarabunPSK"/>
          <w:sz w:val="32"/>
          <w:szCs w:val="32"/>
          <w:cs/>
        </w:rPr>
        <w:t>ำ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นาจต</w:t>
      </w:r>
      <w:r w:rsidR="00055DE5" w:rsidRPr="001B0884">
        <w:rPr>
          <w:rFonts w:ascii="TH SarabunPSK" w:hAnsi="TH SarabunPSK" w:cs="TH SarabunPSK"/>
          <w:sz w:val="32"/>
          <w:szCs w:val="32"/>
          <w:cs/>
        </w:rPr>
        <w:t>ัด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สินใจลงทุนหรือมีหน้าที่ซื้อขายหลักทรัพย์หรือสัญญาซื้อขายล่วงหน้าเพื่อเป็นทรัพย</w:t>
      </w:r>
      <w:r w:rsidR="00CF2F02" w:rsidRPr="001B0884">
        <w:rPr>
          <w:rFonts w:ascii="TH SarabunPSK" w:hAnsi="TH SarabunPSK" w:cs="TH SarabunPSK"/>
          <w:sz w:val="32"/>
          <w:szCs w:val="32"/>
          <w:cs/>
        </w:rPr>
        <w:t>์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ส</w:t>
      </w:r>
      <w:r w:rsidR="00CF2F02" w:rsidRPr="001B0884">
        <w:rPr>
          <w:rFonts w:ascii="TH SarabunPSK" w:hAnsi="TH SarabunPSK" w:cs="TH SarabunPSK"/>
          <w:sz w:val="32"/>
          <w:szCs w:val="32"/>
          <w:cs/>
        </w:rPr>
        <w:t>ิ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นของบริษ</w:t>
      </w:r>
      <w:r w:rsidR="00CF2F02" w:rsidRPr="001B0884">
        <w:rPr>
          <w:rFonts w:ascii="TH SarabunPSK" w:hAnsi="TH SarabunPSK" w:cs="TH SarabunPSK"/>
          <w:sz w:val="32"/>
          <w:szCs w:val="32"/>
          <w:cs/>
        </w:rPr>
        <w:t>ั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ทจ</w:t>
      </w:r>
      <w:r w:rsidR="00CF2F02" w:rsidRPr="001B0884">
        <w:rPr>
          <w:rFonts w:ascii="TH SarabunPSK" w:hAnsi="TH SarabunPSK" w:cs="TH SarabunPSK"/>
          <w:sz w:val="32"/>
          <w:szCs w:val="32"/>
          <w:cs/>
        </w:rPr>
        <w:t>ั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ดการเป็นผ</w:t>
      </w:r>
      <w:r w:rsidR="00CF2F02" w:rsidRPr="001B0884">
        <w:rPr>
          <w:rFonts w:ascii="TH SarabunPSK" w:hAnsi="TH SarabunPSK" w:cs="TH SarabunPSK"/>
          <w:sz w:val="32"/>
          <w:szCs w:val="32"/>
          <w:cs/>
        </w:rPr>
        <w:t>ู้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บริหารของบริษ</w:t>
      </w:r>
      <w:r w:rsidR="00CF2F02" w:rsidRPr="001B0884">
        <w:rPr>
          <w:rFonts w:ascii="TH SarabunPSK" w:hAnsi="TH SarabunPSK" w:cs="TH SarabunPSK"/>
          <w:sz w:val="32"/>
          <w:szCs w:val="32"/>
          <w:cs/>
        </w:rPr>
        <w:t>ั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ทจ</w:t>
      </w:r>
      <w:r w:rsidR="00CF2F02" w:rsidRPr="001B0884">
        <w:rPr>
          <w:rFonts w:ascii="TH SarabunPSK" w:hAnsi="TH SarabunPSK" w:cs="TH SarabunPSK"/>
          <w:sz w:val="32"/>
          <w:szCs w:val="32"/>
          <w:cs/>
        </w:rPr>
        <w:t>ั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ดการที่ต</w:t>
      </w:r>
      <w:r w:rsidR="00CF2F02" w:rsidRPr="001B0884">
        <w:rPr>
          <w:rFonts w:ascii="TH SarabunPSK" w:hAnsi="TH SarabunPSK" w:cs="TH SarabunPSK"/>
          <w:sz w:val="32"/>
          <w:szCs w:val="32"/>
          <w:cs/>
        </w:rPr>
        <w:t>้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องดูแลการปฏิบ</w:t>
      </w:r>
      <w:r w:rsidR="00CF2F02" w:rsidRPr="001B0884">
        <w:rPr>
          <w:rFonts w:ascii="TH SarabunPSK" w:hAnsi="TH SarabunPSK" w:cs="TH SarabunPSK"/>
          <w:sz w:val="32"/>
          <w:szCs w:val="32"/>
          <w:cs/>
        </w:rPr>
        <w:t>ั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ติ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งานในส่วนอื่นนอกเหนือจากการลงทุนเพื่อเป็นทรัพย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์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ส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ิ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นของบริษ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ั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ทจ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ั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ดการ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ผ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ู้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บริหารด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ั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ง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ก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ล่าวต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้อ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งไม่เป็นผ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ู้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ท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ี่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มีโอกาสล่วงรู้ข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้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อมูลอ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ั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นมิพึงเปิดเผยของหน่วยงานที่ติดต่อให้บริการ หรือจ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ั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ดการลงทุนเพื่อลูกค</w:t>
      </w:r>
      <w:r w:rsidR="00D72D3A" w:rsidRPr="001B0884">
        <w:rPr>
          <w:rFonts w:ascii="TH SarabunPSK" w:hAnsi="TH SarabunPSK" w:cs="TH SarabunPSK"/>
          <w:sz w:val="32"/>
          <w:szCs w:val="32"/>
          <w:cs/>
        </w:rPr>
        <w:t>้</w:t>
      </w:r>
      <w:r w:rsidR="003B6975" w:rsidRPr="001B0884">
        <w:rPr>
          <w:rFonts w:ascii="TH SarabunPSK" w:hAnsi="TH SarabunPSK" w:cs="TH SarabunPSK"/>
          <w:sz w:val="32"/>
          <w:szCs w:val="32"/>
          <w:cs/>
        </w:rPr>
        <w:t>า</w:t>
      </w:r>
    </w:p>
    <w:p w14:paraId="2ED27123" w14:textId="5A45C912" w:rsidR="0041354B" w:rsidRPr="001B0884" w:rsidRDefault="00997E78" w:rsidP="0041354B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0480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มีการจัดทำบัญชี </w:t>
      </w:r>
      <w:r w:rsidR="0041354B" w:rsidRPr="001B0884">
        <w:rPr>
          <w:rFonts w:ascii="TH SarabunPSK" w:hAnsi="TH SarabunPSK" w:cs="TH SarabunPSK"/>
          <w:sz w:val="32"/>
          <w:szCs w:val="32"/>
        </w:rPr>
        <w:t xml:space="preserve">WL/RL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เพื่อติดตามตรวจสอบการลงทุนเพื่อเป็นทรัพย์สินของบริษัท</w:t>
      </w:r>
    </w:p>
    <w:p w14:paraId="5A4B2780" w14:textId="0AD76032" w:rsidR="0041354B" w:rsidRPr="001B0884" w:rsidRDefault="00997E78" w:rsidP="0041354B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7048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มีระบบควบคุมการลงทุนมิให้บริษัทลงทุนระยะสั้น โดยมีเจตนาเพื่อการขายต่อหรือแสวงหาผลประโยชน์จากการเปลี่ยนแปลงหรือความแตกต่างของราคา (</w:t>
      </w:r>
      <w:r w:rsidR="0041354B" w:rsidRPr="001B0884">
        <w:rPr>
          <w:rFonts w:ascii="TH SarabunPSK" w:hAnsi="TH SarabunPSK" w:cs="TH SarabunPSK"/>
          <w:sz w:val="32"/>
          <w:szCs w:val="32"/>
        </w:rPr>
        <w:t>short-term speculation</w:t>
      </w:r>
      <w:r w:rsidR="0046187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61871" w:rsidRPr="001B0884">
        <w:rPr>
          <w:rFonts w:ascii="TH SarabunPSK" w:hAnsi="TH SarabunPSK" w:cs="TH SarabunPSK"/>
          <w:sz w:val="32"/>
          <w:szCs w:val="32"/>
          <w:cs/>
        </w:rPr>
        <w:t>(การลงทุนที่ไม่เกิน 1 ปีนับจากวันที่ลงทุน)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103746E6" w14:textId="00115024" w:rsidR="0041354B" w:rsidRPr="001B0884" w:rsidRDefault="00997E78" w:rsidP="0041354B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69265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มีมาตรการที่เอื้อต่อหลักการให้ความสำคัญต่อผลประโยชน์ของลูกค้าก่อนผลประโยชน์ของบริษัท เช่น </w:t>
      </w:r>
    </w:p>
    <w:p w14:paraId="02F08372" w14:textId="10FDA8DF" w:rsidR="008A2248" w:rsidRDefault="00997E78" w:rsidP="008A2248">
      <w:p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728033843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8A2248" w:rsidRPr="008A2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8A2248">
        <w:rPr>
          <w:rFonts w:ascii="TH SarabunPSK" w:hAnsi="TH SarabunPSK" w:cs="TH SarabunPSK"/>
          <w:sz w:val="32"/>
          <w:szCs w:val="32"/>
          <w:cs/>
        </w:rPr>
        <w:t xml:space="preserve">จัดสรรหลักทรัพย์ที่ออกใหม่ให้กับลูกค้าได้เต็มจำนวนก่อนจัดสรรให้บัญชีบริษัท เว้นแต่มีการส่งคำสั่งจองซื้อแยกกันอย่างชัดเจน และผู้จำหน่ายหลักทรัพย์เป็นผู้จัดสรรให้บริษัทหรือลูกค้าแยกจากกัน </w:t>
      </w:r>
    </w:p>
    <w:p w14:paraId="7EE098E8" w14:textId="000D3671" w:rsidR="008A2248" w:rsidRDefault="00997E78" w:rsidP="008A2248">
      <w:p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860499804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8A224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กรณีส่งคำสั่งซื้อขายผ่านระบบ </w:t>
      </w:r>
      <w:r w:rsidR="0041354B" w:rsidRPr="001B0884">
        <w:rPr>
          <w:rFonts w:ascii="TH SarabunPSK" w:hAnsi="TH SarabunPSK" w:cs="TH SarabunPSK"/>
          <w:sz w:val="32"/>
          <w:szCs w:val="32"/>
        </w:rPr>
        <w:t xml:space="preserve">central dealing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และเวลาส่งคำสั่งเกิดขึ้นในช่วงเวลาเดียวกัน ให้บริษัทส่งคำสั่งซื้อขายให้ลูกค้าก่อนด้วยราคาที่ดีที่สุด</w:t>
      </w:r>
    </w:p>
    <w:p w14:paraId="0138BEE3" w14:textId="717CBF60" w:rsidR="008A2248" w:rsidRDefault="00997E78" w:rsidP="008A2248">
      <w:p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536121932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8A224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กรณีส่งคำสั่งซื้อขายไม่ผ่านระบบ </w:t>
      </w:r>
      <w:r w:rsidR="0041354B" w:rsidRPr="001B0884">
        <w:rPr>
          <w:rFonts w:ascii="TH SarabunPSK" w:hAnsi="TH SarabunPSK" w:cs="TH SarabunPSK"/>
          <w:sz w:val="32"/>
          <w:szCs w:val="32"/>
        </w:rPr>
        <w:t>central dealing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ให้บริษัทมีระบบเพื่อให้แน่ใจว่าไม่มีการทำคำสั่งให้บริษัทตนเองก่อนในลักษณะตัดหน้าลูกค้า หรือให้บริษัทได้ราคาดีกว่าลูกค้าที่มีคำสั่งซื้อขายหลักทรัพย์เดียวกัน</w:t>
      </w:r>
      <w:r w:rsidR="00BF1CF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7454C0" w14:textId="363C8541" w:rsidR="008A2248" w:rsidRPr="001B0884" w:rsidRDefault="00997E78" w:rsidP="008A2248">
      <w:p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807118752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8A2248" w:rsidRPr="001B0884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="008A2248">
        <w:rPr>
          <w:rFonts w:ascii="TH SarabunPSK" w:hAnsi="TH SarabunPSK" w:cs="TH SarabunPSK" w:hint="cs"/>
          <w:sz w:val="32"/>
          <w:szCs w:val="32"/>
          <w:cs/>
        </w:rPr>
        <w:t>(</w:t>
      </w:r>
      <w:r w:rsidR="008A2248" w:rsidRPr="00DD35CA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8A2248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8A2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2248" w:rsidRPr="00DD35C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11F1B1" w14:textId="07B611AB" w:rsidR="00216D94" w:rsidRPr="001B0884" w:rsidRDefault="00216D94">
      <w:pPr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746"/>
      </w:tblGrid>
      <w:tr w:rsidR="0041354B" w:rsidRPr="001B0884" w14:paraId="368E9721" w14:textId="77777777" w:rsidTr="00231E3B">
        <w:tc>
          <w:tcPr>
            <w:tcW w:w="10581" w:type="dxa"/>
            <w:shd w:val="clear" w:color="auto" w:fill="D5DCE4" w:themeFill="text2" w:themeFillTint="33"/>
          </w:tcPr>
          <w:p w14:paraId="1368CD09" w14:textId="485C6A42" w:rsidR="0041354B" w:rsidRPr="001B0884" w:rsidRDefault="00257ADF" w:rsidP="005E2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5.6 </w:t>
            </w:r>
            <w:r w:rsidR="0041354B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การปฏิบัติการกองทุน (</w:t>
            </w:r>
            <w:r w:rsidR="0041354B"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Back Office</w:t>
            </w:r>
            <w:r w:rsidR="0041354B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1748A40F" w14:textId="3DBDA8F3" w:rsidR="0041354B" w:rsidRPr="001B0884" w:rsidRDefault="0041354B" w:rsidP="00C758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การกำหนดมูลค่ายุติธรรม (</w:t>
      </w:r>
      <w:r w:rsidRPr="001B0884">
        <w:rPr>
          <w:rFonts w:ascii="TH SarabunPSK" w:hAnsi="TH SarabunPSK" w:cs="TH SarabunPSK"/>
          <w:b/>
          <w:bCs/>
          <w:sz w:val="32"/>
          <w:szCs w:val="32"/>
        </w:rPr>
        <w:t>“mark to market”</w:t>
      </w: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) คำนวณมูลค่าทรัพย์สินสุทธิ (</w:t>
      </w:r>
      <w:r w:rsidRPr="001B0884">
        <w:rPr>
          <w:rFonts w:ascii="TH SarabunPSK" w:hAnsi="TH SarabunPSK" w:cs="TH SarabunPSK"/>
          <w:b/>
          <w:bCs/>
          <w:sz w:val="32"/>
          <w:szCs w:val="32"/>
        </w:rPr>
        <w:t xml:space="preserve">“NAV”) </w:t>
      </w:r>
      <w:r w:rsidR="00B53F5B" w:rsidRPr="001B088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และการกำหนดค่าธรรมเนียมและค่าใช้จ่าย</w:t>
      </w:r>
    </w:p>
    <w:p w14:paraId="78576941" w14:textId="4C6DE6C9" w:rsidR="005803CF" w:rsidRPr="001B0884" w:rsidRDefault="005803CF" w:rsidP="00C758A7">
      <w:pPr>
        <w:pStyle w:val="ListParagraph"/>
        <w:numPr>
          <w:ilvl w:val="0"/>
          <w:numId w:val="18"/>
        </w:numPr>
        <w:tabs>
          <w:tab w:val="left" w:pos="72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การกำหนดมูลค่ายุติ</w:t>
      </w:r>
      <w:r w:rsidRPr="001B0884">
        <w:rPr>
          <w:rFonts w:ascii="TH SarabunPSK" w:hAnsi="TH SarabunPSK" w:cs="TH SarabunPSK"/>
          <w:sz w:val="32"/>
          <w:szCs w:val="32"/>
        </w:rPr>
        <w:t xml:space="preserve"> mark to market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และคำนวณ</w:t>
      </w:r>
      <w:r w:rsidRPr="001B0884">
        <w:rPr>
          <w:rFonts w:ascii="TH SarabunPSK" w:hAnsi="TH SarabunPSK" w:cs="TH SarabunPSK"/>
          <w:sz w:val="32"/>
          <w:szCs w:val="32"/>
        </w:rPr>
        <w:t xml:space="preserve"> NAV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จัดทำโดย </w:t>
      </w:r>
      <w:r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(ระบุชื่อตำแหน่ง ฝ่ายงาน) </w:t>
      </w:r>
      <w:r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ที่ทำการบันทึกข้อมูล (</w:t>
      </w:r>
      <w:r w:rsidRPr="001B0884">
        <w:rPr>
          <w:rFonts w:ascii="TH SarabunPSK" w:hAnsi="TH SarabunPSK" w:cs="TH SarabunPSK"/>
          <w:sz w:val="32"/>
          <w:szCs w:val="32"/>
        </w:rPr>
        <w:t>marker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1B0884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ระบุชื่อตำแหน่ง ฝ่ายงาน) </w:t>
      </w:r>
      <w:r w:rsidRPr="001B08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ที่ทำการตรวจสอบการบันทึกข้อมูล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(</w:t>
      </w:r>
      <w:r w:rsidRPr="001B0884">
        <w:rPr>
          <w:rFonts w:ascii="TH SarabunPSK" w:hAnsi="TH SarabunPSK" w:cs="TH SarabunPSK"/>
          <w:sz w:val="32"/>
          <w:szCs w:val="32"/>
        </w:rPr>
        <w:t>checker</w:t>
      </w:r>
      <w:r w:rsidRPr="001B0884">
        <w:rPr>
          <w:rFonts w:ascii="TH SarabunPSK" w:hAnsi="TH SarabunPSK" w:cs="TH SarabunPSK"/>
          <w:sz w:val="32"/>
          <w:szCs w:val="32"/>
          <w:cs/>
        </w:rPr>
        <w:t>)</w:t>
      </w:r>
    </w:p>
    <w:p w14:paraId="29A1C813" w14:textId="2C334C83" w:rsidR="005803CF" w:rsidRPr="001B0884" w:rsidRDefault="005803CF" w:rsidP="000008C1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มี</w:t>
      </w:r>
      <w:r w:rsidR="00F7673E" w:rsidRPr="001B0884">
        <w:rPr>
          <w:rFonts w:ascii="TH SarabunPSK" w:hAnsi="TH SarabunPSK" w:cs="TH SarabunPSK"/>
          <w:sz w:val="32"/>
          <w:szCs w:val="32"/>
          <w:cs/>
        </w:rPr>
        <w:t>ระบบงาน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673E" w:rsidRPr="001B0884">
        <w:rPr>
          <w:rFonts w:ascii="TH SarabunPSK" w:hAnsi="TH SarabunPSK" w:cs="TH SarabunPSK"/>
          <w:sz w:val="32"/>
          <w:szCs w:val="32"/>
          <w:cs/>
        </w:rPr>
        <w:t>ในการคำนวณมูลค่าทรัพย์สินสุทธิ (</w:t>
      </w:r>
      <w:r w:rsidR="00F7673E" w:rsidRPr="001B0884">
        <w:rPr>
          <w:rFonts w:ascii="TH SarabunPSK" w:hAnsi="TH SarabunPSK" w:cs="TH SarabunPSK"/>
          <w:sz w:val="32"/>
          <w:szCs w:val="32"/>
        </w:rPr>
        <w:t>“NAV”)</w:t>
      </w:r>
      <w:r w:rsidR="00F7673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F48782" w14:textId="1AAD51AD" w:rsidR="0041354B" w:rsidRPr="001B0884" w:rsidRDefault="0041354B" w:rsidP="000008C1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การกำหนดมูลค่าทรัพย์สิน โดยใช้ราคายุติธรรมเป็นไปตามที่ประกาศกำหนด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5"/>
        <w:gridCol w:w="2041"/>
        <w:gridCol w:w="1730"/>
        <w:gridCol w:w="1992"/>
        <w:gridCol w:w="2028"/>
      </w:tblGrid>
      <w:tr w:rsidR="0041354B" w:rsidRPr="001B0884" w14:paraId="5EB7460F" w14:textId="77777777" w:rsidTr="005803CF">
        <w:trPr>
          <w:tblHeader/>
        </w:trPr>
        <w:tc>
          <w:tcPr>
            <w:tcW w:w="3474" w:type="dxa"/>
            <w:gridSpan w:val="2"/>
            <w:shd w:val="clear" w:color="auto" w:fill="E2EFD9" w:themeFill="accent6" w:themeFillTint="33"/>
          </w:tcPr>
          <w:p w14:paraId="57FF6D1A" w14:textId="77777777" w:rsidR="0041354B" w:rsidRPr="001B0884" w:rsidRDefault="0041354B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ทรัพย์สิน</w:t>
            </w:r>
          </w:p>
        </w:tc>
        <w:tc>
          <w:tcPr>
            <w:tcW w:w="1963" w:type="dxa"/>
            <w:shd w:val="clear" w:color="auto" w:fill="E2EFD9" w:themeFill="accent6" w:themeFillTint="33"/>
          </w:tcPr>
          <w:p w14:paraId="7D09676B" w14:textId="77777777" w:rsidR="0041354B" w:rsidRPr="001B0884" w:rsidRDefault="0041354B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ราคาที่ใช้</w:t>
            </w:r>
          </w:p>
        </w:tc>
        <w:tc>
          <w:tcPr>
            <w:tcW w:w="2166" w:type="dxa"/>
            <w:shd w:val="clear" w:color="auto" w:fill="E2EFD9" w:themeFill="accent6" w:themeFillTint="33"/>
          </w:tcPr>
          <w:p w14:paraId="6CD16011" w14:textId="77777777" w:rsidR="0041354B" w:rsidRPr="001B0884" w:rsidRDefault="0041354B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248" w:type="dxa"/>
            <w:shd w:val="clear" w:color="auto" w:fill="E2EFD9" w:themeFill="accent6" w:themeFillTint="33"/>
          </w:tcPr>
          <w:p w14:paraId="375F511B" w14:textId="6614E6B5" w:rsidR="0041354B" w:rsidRPr="001B0884" w:rsidRDefault="0041354B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วิธีการดึงราคา</w:t>
            </w:r>
            <w:r w:rsidR="00D151D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(ระบบ/ </w:t>
            </w:r>
            <w:r w:rsidR="00D151DE" w:rsidRPr="001B0884">
              <w:rPr>
                <w:rFonts w:ascii="TH SarabunPSK" w:hAnsi="TH SarabunPSK" w:cs="TH SarabunPSK"/>
                <w:sz w:val="32"/>
                <w:szCs w:val="32"/>
              </w:rPr>
              <w:t>manual)</w:t>
            </w:r>
          </w:p>
        </w:tc>
      </w:tr>
      <w:tr w:rsidR="0041354B" w:rsidRPr="001B0884" w14:paraId="5180E082" w14:textId="77777777" w:rsidTr="005803CF">
        <w:tc>
          <w:tcPr>
            <w:tcW w:w="1227" w:type="dxa"/>
            <w:vMerge w:val="restart"/>
          </w:tcPr>
          <w:p w14:paraId="380791B4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247" w:type="dxa"/>
          </w:tcPr>
          <w:p w14:paraId="156D8195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ตราสารทุน</w:t>
            </w:r>
          </w:p>
        </w:tc>
        <w:tc>
          <w:tcPr>
            <w:tcW w:w="1963" w:type="dxa"/>
          </w:tcPr>
          <w:p w14:paraId="2510E6C8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14723C3C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7D7D7866" w14:textId="1D532D4C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714F690D" w14:textId="77777777" w:rsidTr="005803CF">
        <w:tc>
          <w:tcPr>
            <w:tcW w:w="1227" w:type="dxa"/>
            <w:vMerge/>
          </w:tcPr>
          <w:p w14:paraId="5831B404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7" w:type="dxa"/>
          </w:tcPr>
          <w:p w14:paraId="05D3E0A9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ตราสารหนี้</w:t>
            </w:r>
          </w:p>
        </w:tc>
        <w:tc>
          <w:tcPr>
            <w:tcW w:w="1963" w:type="dxa"/>
          </w:tcPr>
          <w:p w14:paraId="2C5E79C1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3F71AA18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0697316A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721E2DBC" w14:textId="77777777" w:rsidTr="005803CF">
        <w:tc>
          <w:tcPr>
            <w:tcW w:w="1227" w:type="dxa"/>
            <w:vMerge/>
          </w:tcPr>
          <w:p w14:paraId="0E7E04BF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7" w:type="dxa"/>
          </w:tcPr>
          <w:p w14:paraId="1388D1F4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หน่วยลงทุน</w:t>
            </w:r>
          </w:p>
        </w:tc>
        <w:tc>
          <w:tcPr>
            <w:tcW w:w="1963" w:type="dxa"/>
          </w:tcPr>
          <w:p w14:paraId="02EB4AD2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17A21137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3F7B23EE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0CEB5E55" w14:textId="77777777" w:rsidTr="005803CF">
        <w:tc>
          <w:tcPr>
            <w:tcW w:w="1227" w:type="dxa"/>
            <w:vMerge/>
          </w:tcPr>
          <w:p w14:paraId="0ACD820E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7" w:type="dxa"/>
          </w:tcPr>
          <w:p w14:paraId="09031733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ETF</w:t>
            </w:r>
          </w:p>
        </w:tc>
        <w:tc>
          <w:tcPr>
            <w:tcW w:w="1963" w:type="dxa"/>
          </w:tcPr>
          <w:p w14:paraId="569DB746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7B8CD7A9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653A696D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384F3B71" w14:textId="77777777" w:rsidTr="005803CF">
        <w:tc>
          <w:tcPr>
            <w:tcW w:w="1227" w:type="dxa"/>
            <w:vMerge/>
          </w:tcPr>
          <w:p w14:paraId="3C8E8D4A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14:paraId="43CF2261" w14:textId="13892F74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 xml:space="preserve">Futures / </w:t>
            </w:r>
            <w:r w:rsidR="00E44B31" w:rsidRPr="001B0884">
              <w:rPr>
                <w:rFonts w:ascii="TH SarabunPSK" w:hAnsi="TH SarabunPSK" w:cs="TH SarabunPSK"/>
                <w:sz w:val="32"/>
                <w:szCs w:val="32"/>
              </w:rPr>
              <w:t xml:space="preserve">Forward </w:t>
            </w:r>
          </w:p>
        </w:tc>
        <w:tc>
          <w:tcPr>
            <w:tcW w:w="1963" w:type="dxa"/>
          </w:tcPr>
          <w:p w14:paraId="7C66BC8D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0C5C5AD9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4E15E06B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1F759D0A" w14:textId="77777777" w:rsidTr="005803CF">
        <w:tc>
          <w:tcPr>
            <w:tcW w:w="1227" w:type="dxa"/>
            <w:vMerge/>
          </w:tcPr>
          <w:p w14:paraId="52A83E55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14:paraId="1B6C2C61" w14:textId="248AE33B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="00C758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C758A7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C758A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  <w:tc>
          <w:tcPr>
            <w:tcW w:w="1963" w:type="dxa"/>
          </w:tcPr>
          <w:p w14:paraId="1FEF557D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3BAF647E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52AF0592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580204FE" w14:textId="77777777" w:rsidTr="005803CF">
        <w:tc>
          <w:tcPr>
            <w:tcW w:w="1227" w:type="dxa"/>
            <w:vMerge w:val="restart"/>
          </w:tcPr>
          <w:p w14:paraId="7E164ACB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247" w:type="dxa"/>
          </w:tcPr>
          <w:p w14:paraId="3840367F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ตราสารทุน</w:t>
            </w:r>
          </w:p>
        </w:tc>
        <w:tc>
          <w:tcPr>
            <w:tcW w:w="1963" w:type="dxa"/>
          </w:tcPr>
          <w:p w14:paraId="12777D95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0D196FA2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23DC5DAA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5038B288" w14:textId="77777777" w:rsidTr="005803CF">
        <w:tc>
          <w:tcPr>
            <w:tcW w:w="1227" w:type="dxa"/>
            <w:vMerge/>
          </w:tcPr>
          <w:p w14:paraId="608673FD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7" w:type="dxa"/>
          </w:tcPr>
          <w:p w14:paraId="211CAA72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ตราสารหนี้</w:t>
            </w:r>
          </w:p>
        </w:tc>
        <w:tc>
          <w:tcPr>
            <w:tcW w:w="1963" w:type="dxa"/>
          </w:tcPr>
          <w:p w14:paraId="63C3A2B7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6346355F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177A7720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70E4852F" w14:textId="77777777" w:rsidTr="005803CF">
        <w:tc>
          <w:tcPr>
            <w:tcW w:w="1227" w:type="dxa"/>
            <w:vMerge/>
          </w:tcPr>
          <w:p w14:paraId="2A25F62E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7" w:type="dxa"/>
          </w:tcPr>
          <w:p w14:paraId="0D621656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หน่วยลงทุน</w:t>
            </w:r>
          </w:p>
        </w:tc>
        <w:tc>
          <w:tcPr>
            <w:tcW w:w="1963" w:type="dxa"/>
          </w:tcPr>
          <w:p w14:paraId="06FF89A2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144FBBA9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51DEF186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673AA74F" w14:textId="77777777" w:rsidTr="005803CF">
        <w:tc>
          <w:tcPr>
            <w:tcW w:w="1227" w:type="dxa"/>
            <w:vMerge/>
          </w:tcPr>
          <w:p w14:paraId="09D63E4F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7" w:type="dxa"/>
          </w:tcPr>
          <w:p w14:paraId="7B211544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ETF</w:t>
            </w:r>
          </w:p>
        </w:tc>
        <w:tc>
          <w:tcPr>
            <w:tcW w:w="1963" w:type="dxa"/>
          </w:tcPr>
          <w:p w14:paraId="3F39D73A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290299EC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63D7C202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1FA5F42E" w14:textId="77777777" w:rsidTr="005803CF">
        <w:tc>
          <w:tcPr>
            <w:tcW w:w="1227" w:type="dxa"/>
            <w:vMerge/>
          </w:tcPr>
          <w:p w14:paraId="503160B5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7" w:type="dxa"/>
          </w:tcPr>
          <w:p w14:paraId="1157E5E2" w14:textId="10EE227A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Futures</w:t>
            </w:r>
            <w:r w:rsidR="00E44B31" w:rsidRPr="001B088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4B31" w:rsidRPr="001B0884">
              <w:rPr>
                <w:rFonts w:ascii="TH SarabunPSK" w:hAnsi="TH SarabunPSK" w:cs="TH SarabunPSK"/>
                <w:sz w:val="32"/>
                <w:szCs w:val="32"/>
              </w:rPr>
              <w:t>Forward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</w:p>
        </w:tc>
        <w:tc>
          <w:tcPr>
            <w:tcW w:w="1963" w:type="dxa"/>
          </w:tcPr>
          <w:p w14:paraId="741AD8AE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44F77349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640E9CE5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1F6B841D" w14:textId="77777777" w:rsidTr="005803CF">
        <w:tc>
          <w:tcPr>
            <w:tcW w:w="1227" w:type="dxa"/>
            <w:vMerge/>
          </w:tcPr>
          <w:p w14:paraId="3C954D45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7" w:type="dxa"/>
          </w:tcPr>
          <w:p w14:paraId="46C2319F" w14:textId="5638D5E3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C758A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758A7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C758A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  <w:tc>
          <w:tcPr>
            <w:tcW w:w="1963" w:type="dxa"/>
          </w:tcPr>
          <w:p w14:paraId="22F68DA2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67A456C4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26A19205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5435E6ED" w14:textId="77777777" w:rsidTr="005803CF">
        <w:tc>
          <w:tcPr>
            <w:tcW w:w="3474" w:type="dxa"/>
            <w:gridSpan w:val="2"/>
          </w:tcPr>
          <w:p w14:paraId="7AB80C25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อัตราแลกเปลี่ยน (ถ้ามี)</w:t>
            </w:r>
          </w:p>
        </w:tc>
        <w:tc>
          <w:tcPr>
            <w:tcW w:w="1963" w:type="dxa"/>
          </w:tcPr>
          <w:p w14:paraId="01B6EFD1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621AC884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14:paraId="388B5483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164A27" w14:textId="77777777" w:rsidR="005803CF" w:rsidRPr="001B0884" w:rsidRDefault="005803CF" w:rsidP="0081533D">
      <w:pPr>
        <w:pStyle w:val="ListParagraph"/>
        <w:numPr>
          <w:ilvl w:val="0"/>
          <w:numId w:val="18"/>
        </w:numPr>
        <w:tabs>
          <w:tab w:val="left" w:pos="720"/>
        </w:tabs>
        <w:spacing w:before="120"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การกำหนดค่าธรรมเนียมและค่าใช้จ่าย</w:t>
      </w:r>
    </w:p>
    <w:p w14:paraId="5F27A77D" w14:textId="6C6E7C06" w:rsidR="005803CF" w:rsidRPr="001B0884" w:rsidRDefault="00205CD8" w:rsidP="00C758A7">
      <w:pPr>
        <w:spacing w:before="120" w:after="0"/>
        <w:ind w:left="7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 xml:space="preserve">4.1 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03CF" w:rsidRPr="00C758A7">
        <w:rPr>
          <w:rFonts w:ascii="TH SarabunPSK" w:hAnsi="TH SarabunPSK" w:cs="TH SarabunPSK"/>
          <w:sz w:val="32"/>
          <w:szCs w:val="32"/>
          <w:u w:val="dotted"/>
          <w:cs/>
        </w:rPr>
        <w:t>(ระบุชื่อคณะกรรมการ)</w:t>
      </w:r>
      <w:r w:rsidR="00C758A7" w:rsidRP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 xml:space="preserve"> เป็นผู้กำหนดนโยบายและอนุมัติกรอบการคิดหรืออัตราค่าธรรมเนียม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br/>
        <w:t xml:space="preserve">โดย 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03CF" w:rsidRPr="00C758A7">
        <w:rPr>
          <w:rFonts w:ascii="TH SarabunPSK" w:hAnsi="TH SarabunPSK" w:cs="TH SarabunPSK"/>
          <w:sz w:val="32"/>
          <w:szCs w:val="32"/>
          <w:u w:val="dotted"/>
          <w:cs/>
        </w:rPr>
        <w:t>(ระบุตำแหน่ง/ฝ่ายงาน)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 xml:space="preserve"> เป็นผู้เสนอให้ 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 w:rsidRPr="00C758A7">
        <w:rPr>
          <w:rFonts w:ascii="TH SarabunPSK" w:hAnsi="TH SarabunPSK" w:cs="TH SarabunPSK"/>
          <w:sz w:val="32"/>
          <w:szCs w:val="32"/>
          <w:u w:val="dotted"/>
          <w:cs/>
        </w:rPr>
        <w:t>(ระบุตำแหน่ง/ฝ่ายงาน)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>เป็นผู้อนุมัติค่าธรรมเนียมและค่าใช้จ่ายสำหรับลูกค้าแต่ละราย</w:t>
      </w:r>
    </w:p>
    <w:p w14:paraId="0F5140C7" w14:textId="6598DC80" w:rsidR="005803CF" w:rsidRPr="001B0884" w:rsidRDefault="00205CD8" w:rsidP="00C758A7">
      <w:pPr>
        <w:spacing w:before="120"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</w:rPr>
        <w:t>4.2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 xml:space="preserve"> ค่าธรรมเนียมและค่าใช้จ่าย ดังนี้</w:t>
      </w:r>
      <w:r w:rsidR="00F7536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2EC804" w14:textId="5F77DEC7" w:rsidR="005803CF" w:rsidRPr="001B0884" w:rsidRDefault="00997E78" w:rsidP="00263143">
      <w:pPr>
        <w:spacing w:after="0"/>
        <w:ind w:firstLine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18324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</w:rPr>
        <w:t>Management fee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FC8208" w14:textId="1E93CD41" w:rsidR="00C8069F" w:rsidRPr="001B0884" w:rsidRDefault="00997E78" w:rsidP="00263143">
      <w:pPr>
        <w:spacing w:after="0"/>
        <w:ind w:firstLine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405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37F4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</w:rPr>
        <w:t>Performance fee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8069F" w:rsidRPr="00C758A7">
        <w:rPr>
          <w:rFonts w:ascii="TH SarabunPSK" w:hAnsi="TH SarabunPSK" w:cs="TH SarabunPSK"/>
          <w:sz w:val="32"/>
          <w:szCs w:val="32"/>
          <w:u w:val="dotted"/>
          <w:cs/>
        </w:rPr>
        <w:t>โปรด</w:t>
      </w:r>
      <w:r w:rsidR="005803CF" w:rsidRPr="00C758A7">
        <w:rPr>
          <w:rFonts w:ascii="TH SarabunPSK" w:hAnsi="TH SarabunPSK" w:cs="TH SarabunPSK"/>
          <w:sz w:val="32"/>
          <w:szCs w:val="32"/>
          <w:u w:val="dotted"/>
          <w:cs/>
        </w:rPr>
        <w:t>ระบุ</w:t>
      </w:r>
      <w:r w:rsidR="005C4127" w:rsidRPr="00C758A7">
        <w:rPr>
          <w:rFonts w:ascii="TH SarabunPSK" w:hAnsi="TH SarabunPSK" w:cs="TH SarabunPSK"/>
          <w:sz w:val="32"/>
          <w:szCs w:val="32"/>
          <w:u w:val="dotted"/>
          <w:cs/>
        </w:rPr>
        <w:t>วิธีการคิดค่าธรรมเนียม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03CF" w:rsidRPr="00C758A7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14:paraId="28CBAE45" w14:textId="67863034" w:rsidR="005803CF" w:rsidRPr="001B0884" w:rsidRDefault="00997E78" w:rsidP="00263143">
      <w:pPr>
        <w:spacing w:after="0"/>
        <w:ind w:firstLine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21364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>ค่าใช้จ่าย ค่าเก็บรักษาทรัพย์สิน (</w:t>
      </w:r>
      <w:r w:rsidR="005803CF" w:rsidRPr="001B0884">
        <w:rPr>
          <w:rFonts w:ascii="TH SarabunPSK" w:hAnsi="TH SarabunPSK" w:cs="TH SarabunPSK"/>
          <w:sz w:val="32"/>
          <w:szCs w:val="32"/>
        </w:rPr>
        <w:t>custodian fee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612FC1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69A716" w14:textId="41FF9D60" w:rsidR="002B054A" w:rsidRPr="0082396E" w:rsidRDefault="00997E78" w:rsidP="0082396E">
      <w:pPr>
        <w:spacing w:after="0"/>
        <w:ind w:firstLine="1080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221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5803CF" w:rsidRPr="00C758A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758A7" w:rsidRP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 w:hint="cs"/>
          <w:sz w:val="32"/>
          <w:szCs w:val="32"/>
          <w:cs/>
        </w:rPr>
        <w:t>(</w:t>
      </w:r>
      <w:r w:rsidR="00C758A7" w:rsidRPr="00DD35CA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C758A7">
        <w:rPr>
          <w:rFonts w:ascii="TH SarabunPSK" w:hAnsi="TH SarabunPSK" w:cs="TH SarabunPSK" w:hint="cs"/>
          <w:sz w:val="32"/>
          <w:szCs w:val="32"/>
          <w:u w:val="dotted"/>
          <w:cs/>
        </w:rPr>
        <w:t>รายละเอียด)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0F449A" w14:textId="3450111D" w:rsidR="005803CF" w:rsidRPr="001B0884" w:rsidRDefault="00205CD8" w:rsidP="00C758A7">
      <w:pPr>
        <w:spacing w:before="120" w:after="0"/>
        <w:ind w:left="7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4.3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 xml:space="preserve"> ช่องทางการเปิดเผยค่าธรรมเนียมและค่าใช้จ่ายให้ลูกค้าใช้ประกอบการตัดสินใจลงทุน</w:t>
      </w:r>
    </w:p>
    <w:p w14:paraId="6DC78F93" w14:textId="05A8279B" w:rsidR="005803CF" w:rsidRPr="001B0884" w:rsidRDefault="00997E78" w:rsidP="00263143">
      <w:pPr>
        <w:spacing w:after="0"/>
        <w:ind w:firstLine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2308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>เอกสารแนะนำบริการแก่ลูกค้าในตอนเปิดบัญชี</w:t>
      </w:r>
    </w:p>
    <w:p w14:paraId="1BDBED1F" w14:textId="1A8CE906" w:rsidR="005803CF" w:rsidRPr="001B0884" w:rsidRDefault="00997E78" w:rsidP="00263143">
      <w:pPr>
        <w:spacing w:after="0"/>
        <w:ind w:firstLine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1344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</w:rPr>
        <w:t xml:space="preserve">Website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>บริษัท</w:t>
      </w:r>
    </w:p>
    <w:p w14:paraId="5F247555" w14:textId="75A1AB38" w:rsidR="005803CF" w:rsidRPr="001B0884" w:rsidRDefault="00997E78" w:rsidP="00263143">
      <w:pPr>
        <w:spacing w:after="0"/>
        <w:ind w:firstLine="10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590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63143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C758A7" w:rsidRPr="00C758A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758A7" w:rsidRP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 w:hint="cs"/>
          <w:sz w:val="32"/>
          <w:szCs w:val="32"/>
          <w:cs/>
        </w:rPr>
        <w:t>(</w:t>
      </w:r>
      <w:r w:rsidR="00C758A7" w:rsidRPr="00DD35CA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C758A7">
        <w:rPr>
          <w:rFonts w:ascii="TH SarabunPSK" w:hAnsi="TH SarabunPSK" w:cs="TH SarabunPSK" w:hint="cs"/>
          <w:sz w:val="32"/>
          <w:szCs w:val="32"/>
          <w:u w:val="dotted"/>
          <w:cs/>
        </w:rPr>
        <w:t>รายละเอียด)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B62B21" w14:textId="31AF206C" w:rsidR="005803CF" w:rsidRPr="001B0884" w:rsidRDefault="00205CD8" w:rsidP="002E4B5A">
      <w:pPr>
        <w:spacing w:before="120" w:after="120"/>
        <w:ind w:left="72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4.4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 xml:space="preserve"> หากมีการเปลี่ยนแปลงค่าธรรมเนียมและค่าใช้จ่าย 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 w:rsidRPr="00C758A7">
        <w:rPr>
          <w:rFonts w:ascii="TH SarabunPSK" w:hAnsi="TH SarabunPSK" w:cs="TH SarabunPSK"/>
          <w:sz w:val="32"/>
          <w:szCs w:val="32"/>
          <w:u w:val="dotted"/>
          <w:cs/>
        </w:rPr>
        <w:t>(ระบุตำแหน่ง/ฝ่ายงาน)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>เป็นผู้เสนอต่อ</w:t>
      </w:r>
      <w:r w:rsidR="005803CF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 w:rsidRPr="00C758A7">
        <w:rPr>
          <w:rFonts w:ascii="TH SarabunPSK" w:hAnsi="TH SarabunPSK" w:cs="TH SarabunPSK"/>
          <w:sz w:val="32"/>
          <w:szCs w:val="32"/>
          <w:u w:val="dotted"/>
          <w:cs/>
        </w:rPr>
        <w:t>(ระบุ</w:t>
      </w:r>
      <w:r w:rsidR="00C758A7">
        <w:rPr>
          <w:rFonts w:ascii="TH SarabunPSK" w:hAnsi="TH SarabunPSK" w:cs="TH SarabunPSK" w:hint="cs"/>
          <w:sz w:val="32"/>
          <w:szCs w:val="32"/>
          <w:u w:val="dotted"/>
          <w:cs/>
        </w:rPr>
        <w:t>ชื่อคณะกรรมการ</w:t>
      </w:r>
      <w:r w:rsidR="00C758A7" w:rsidRPr="00C758A7">
        <w:rPr>
          <w:rFonts w:ascii="TH SarabunPSK" w:hAnsi="TH SarabunPSK" w:cs="TH SarabunPSK"/>
          <w:sz w:val="32"/>
          <w:szCs w:val="32"/>
          <w:u w:val="dotted"/>
          <w:cs/>
        </w:rPr>
        <w:t>/ฝ่ายงาน)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 xml:space="preserve">เพื่อให้ความเห็นชอบ โดย 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 w:rsidRPr="00C758A7">
        <w:rPr>
          <w:rFonts w:ascii="TH SarabunPSK" w:hAnsi="TH SarabunPSK" w:cs="TH SarabunPSK"/>
          <w:sz w:val="32"/>
          <w:szCs w:val="32"/>
          <w:u w:val="dotted"/>
          <w:cs/>
        </w:rPr>
        <w:t>(ระบุตำแหน่ง/ฝ่ายงาน)</w:t>
      </w:r>
      <w:r w:rsid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58A7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>จะเป็นผู้แจ้งให้ฝ่ายงาน</w:t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4B5A" w:rsidRPr="00C758A7">
        <w:rPr>
          <w:rFonts w:ascii="TH SarabunPSK" w:hAnsi="TH SarabunPSK" w:cs="TH SarabunPSK"/>
          <w:sz w:val="32"/>
          <w:szCs w:val="32"/>
          <w:u w:val="dotted"/>
          <w:cs/>
        </w:rPr>
        <w:t>(ระบุฝ่ายงาน)</w:t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4B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>รับทราบทาง</w:t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4B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 xml:space="preserve">และแจ้งต่อลูกค้าทาง </w:t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4B5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03CF" w:rsidRPr="001B0884">
        <w:rPr>
          <w:rFonts w:ascii="TH SarabunPSK" w:hAnsi="TH SarabunPSK" w:cs="TH SarabunPSK"/>
          <w:sz w:val="32"/>
          <w:szCs w:val="32"/>
          <w:cs/>
        </w:rPr>
        <w:t>วัน</w:t>
      </w:r>
    </w:p>
    <w:p w14:paraId="6EB151A6" w14:textId="4120E88F" w:rsidR="004C49DE" w:rsidRPr="001B0884" w:rsidRDefault="002434E2" w:rsidP="000008C1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การรายงานผลการดำเนินงาน</w:t>
      </w:r>
      <w:r w:rsidR="006927A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49DE" w:rsidRPr="001B0884">
        <w:rPr>
          <w:rFonts w:ascii="TH SarabunPSK" w:hAnsi="TH SarabunPSK" w:cs="TH SarabunPSK"/>
          <w:sz w:val="32"/>
          <w:szCs w:val="32"/>
          <w:cs/>
        </w:rPr>
        <w:t xml:space="preserve">วิธีการติดตามและการรายงาน ผลการดำเนินงาน </w:t>
      </w:r>
    </w:p>
    <w:p w14:paraId="011CA6F5" w14:textId="1B5E9A9F" w:rsidR="002E4B5A" w:rsidRDefault="00997E78" w:rsidP="002E4B5A">
      <w:pPr>
        <w:pStyle w:val="ListParagraph"/>
        <w:tabs>
          <w:tab w:val="left" w:pos="1134"/>
        </w:tabs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0115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05CD8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C49DE" w:rsidRPr="001B0884">
        <w:rPr>
          <w:rFonts w:ascii="TH SarabunPSK" w:hAnsi="TH SarabunPSK" w:cs="TH SarabunPSK"/>
          <w:sz w:val="32"/>
          <w:szCs w:val="32"/>
        </w:rPr>
        <w:t xml:space="preserve">FM </w:t>
      </w:r>
      <w:r w:rsidR="004C49DE" w:rsidRPr="001B0884">
        <w:rPr>
          <w:rFonts w:ascii="TH SarabunPSK" w:hAnsi="TH SarabunPSK" w:cs="TH SarabunPSK"/>
          <w:sz w:val="32"/>
          <w:szCs w:val="32"/>
          <w:cs/>
        </w:rPr>
        <w:t xml:space="preserve">หรือฝ่ายจัดการลงทุนเป็นผู้รายงานผลการดำเนินงาน รายงานดังกล่าวต้องคำนวณออกจากระบบ............................................ที่ได้มีการทดสอบความถูกต้องแล้วจาก </w:t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4B5A" w:rsidRPr="00C758A7">
        <w:rPr>
          <w:rFonts w:ascii="TH SarabunPSK" w:hAnsi="TH SarabunPSK" w:cs="TH SarabunPSK"/>
          <w:sz w:val="32"/>
          <w:szCs w:val="32"/>
          <w:u w:val="dotted"/>
          <w:cs/>
        </w:rPr>
        <w:t>(ระบุตำแหน่ง/ฝ่ายงาน)</w:t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49DE" w:rsidRPr="001B0884">
        <w:rPr>
          <w:rFonts w:ascii="TH SarabunPSK" w:hAnsi="TH SarabunPSK" w:cs="TH SarabunPSK"/>
          <w:sz w:val="32"/>
          <w:szCs w:val="32"/>
          <w:cs/>
        </w:rPr>
        <w:t>และไม่สามารถเปลี่ยนแปลงรายงานได้</w:t>
      </w:r>
    </w:p>
    <w:p w14:paraId="3F91C6C1" w14:textId="6DFE698D" w:rsidR="004C49DE" w:rsidRPr="001B0884" w:rsidRDefault="00997E78" w:rsidP="002E4B5A">
      <w:pPr>
        <w:pStyle w:val="ListParagraph"/>
        <w:tabs>
          <w:tab w:val="left" w:pos="1134"/>
        </w:tabs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12250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05CD8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</w:t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4B5A" w:rsidRPr="00C758A7">
        <w:rPr>
          <w:rFonts w:ascii="TH SarabunPSK" w:hAnsi="TH SarabunPSK" w:cs="TH SarabunPSK"/>
          <w:sz w:val="32"/>
          <w:szCs w:val="32"/>
          <w:u w:val="dotted"/>
          <w:cs/>
        </w:rPr>
        <w:t>(ระบุตำแหน่ง/ฝ่ายงาน)</w:t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49DE" w:rsidRPr="001B0884">
        <w:rPr>
          <w:rFonts w:ascii="TH SarabunPSK" w:hAnsi="TH SarabunPSK" w:cs="TH SarabunPSK"/>
          <w:sz w:val="32"/>
          <w:szCs w:val="32"/>
          <w:cs/>
        </w:rPr>
        <w:t xml:space="preserve">เป็นผู้รายงานผลการดำเนินงาน รับผิดชอบจัดทำรายงานผลการดำเนินงานของกองทุน </w:t>
      </w:r>
      <w:r w:rsidR="002434E2" w:rsidRPr="001B0884">
        <w:rPr>
          <w:rFonts w:ascii="TH SarabunPSK" w:hAnsi="TH SarabunPSK" w:cs="TH SarabunPSK"/>
          <w:sz w:val="32"/>
          <w:szCs w:val="32"/>
          <w:cs/>
        </w:rPr>
        <w:br/>
      </w:r>
      <w:r w:rsidR="004C49DE" w:rsidRPr="001B0884">
        <w:rPr>
          <w:rFonts w:ascii="TH SarabunPSK" w:hAnsi="TH SarabunPSK" w:cs="TH SarabunPSK"/>
          <w:sz w:val="32"/>
          <w:szCs w:val="32"/>
          <w:cs/>
        </w:rPr>
        <w:t xml:space="preserve">ซึ่งมีการตรวจทานความถูกต้องโดย </w:t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4B5A" w:rsidRPr="00C758A7">
        <w:rPr>
          <w:rFonts w:ascii="TH SarabunPSK" w:hAnsi="TH SarabunPSK" w:cs="TH SarabunPSK"/>
          <w:sz w:val="32"/>
          <w:szCs w:val="32"/>
          <w:u w:val="dotted"/>
          <w:cs/>
        </w:rPr>
        <w:t>(ระบุตำแหน่ง/ฝ่ายงาน)</w:t>
      </w:r>
      <w:r w:rsidR="002E4B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65AF71" w14:textId="4DFD880B" w:rsidR="00205CD8" w:rsidRPr="001B0884" w:rsidRDefault="00997E78" w:rsidP="00205CD8">
      <w:pPr>
        <w:tabs>
          <w:tab w:val="left" w:pos="72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37467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C49DE" w:rsidRPr="001B0884">
        <w:rPr>
          <w:rFonts w:ascii="TH SarabunPSK" w:hAnsi="TH SarabunPSK" w:cs="TH SarabunPSK"/>
          <w:sz w:val="32"/>
          <w:szCs w:val="32"/>
          <w:cs/>
        </w:rPr>
        <w:t xml:space="preserve"> โดยส่งรายงานให้ผู้ลงทุนเป็น </w:t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4C49DE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(ระบุความถี่)</w:t>
      </w:r>
      <w:r w:rsidR="00BB7DCB">
        <w:rPr>
          <w:rFonts w:ascii="TH SarabunPSK" w:hAnsi="TH SarabunPSK" w:cs="TH SarabunPSK"/>
          <w:i/>
          <w:iCs/>
          <w:sz w:val="32"/>
          <w:szCs w:val="32"/>
          <w:u w:val="dotted"/>
        </w:rPr>
        <w:tab/>
      </w:r>
      <w:r w:rsidR="00BB7DCB">
        <w:rPr>
          <w:rFonts w:ascii="TH SarabunPSK" w:hAnsi="TH SarabunPSK" w:cs="TH SarabunPSK"/>
          <w:i/>
          <w:iCs/>
          <w:sz w:val="32"/>
          <w:szCs w:val="32"/>
          <w:u w:val="dotted"/>
        </w:rPr>
        <w:tab/>
      </w:r>
      <w:r w:rsidR="004C49DE" w:rsidRPr="001B0884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</w:t>
      </w:r>
    </w:p>
    <w:p w14:paraId="3EAF58B5" w14:textId="45F5590A" w:rsidR="00581EAD" w:rsidRPr="001B0884" w:rsidRDefault="00581EAD" w:rsidP="0086541F">
      <w:pPr>
        <w:pStyle w:val="ListParagraph"/>
        <w:numPr>
          <w:ilvl w:val="0"/>
          <w:numId w:val="18"/>
        </w:numPr>
        <w:tabs>
          <w:tab w:val="left" w:pos="72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การไปใช้สิทธิออกเสียงแทนกองทุน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(</w:t>
      </w:r>
      <w:r w:rsidRPr="001B0884">
        <w:rPr>
          <w:rFonts w:ascii="TH SarabunPSK" w:hAnsi="TH SarabunPSK" w:cs="TH SarabunPSK"/>
          <w:sz w:val="32"/>
          <w:szCs w:val="32"/>
        </w:rPr>
        <w:t>proxy voting)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EADF15" w14:textId="1778B95D" w:rsidR="00581EAD" w:rsidRPr="001B0884" w:rsidRDefault="00247B41" w:rsidP="00205CD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581EAD" w:rsidRPr="001B0884">
        <w:rPr>
          <w:rFonts w:ascii="TH SarabunPSK" w:hAnsi="TH SarabunPSK" w:cs="TH SarabunPSK"/>
          <w:sz w:val="32"/>
          <w:szCs w:val="32"/>
        </w:rPr>
        <w:t xml:space="preserve">1 </w:t>
      </w:r>
      <w:r w:rsidR="00581EAD" w:rsidRPr="001B0884">
        <w:rPr>
          <w:rFonts w:ascii="TH SarabunPSK" w:hAnsi="TH SarabunPSK" w:cs="TH SarabunPSK"/>
          <w:sz w:val="32"/>
          <w:szCs w:val="32"/>
          <w:cs/>
        </w:rPr>
        <w:t>วิธีการใช้สิทธิออกเสียง</w:t>
      </w:r>
      <w:r w:rsidR="00581EAD" w:rsidRPr="001B0884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225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581EAD" w:rsidRPr="001B0884">
        <w:rPr>
          <w:rFonts w:ascii="TH SarabunPSK" w:hAnsi="TH SarabunPSK" w:cs="TH SarabunPSK"/>
          <w:sz w:val="32"/>
          <w:szCs w:val="32"/>
          <w:cs/>
        </w:rPr>
        <w:t xml:space="preserve"> ลูกค้ามอบหมายให้บริษัท</w:t>
      </w:r>
      <w:r w:rsidR="0055434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9444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581EAD" w:rsidRPr="001B0884">
        <w:rPr>
          <w:rFonts w:ascii="TH SarabunPSK" w:hAnsi="TH SarabunPSK" w:cs="TH SarabunPSK"/>
          <w:sz w:val="32"/>
          <w:szCs w:val="32"/>
          <w:cs/>
        </w:rPr>
        <w:t xml:space="preserve"> ลูกค้าใช้สิทธิเอง</w:t>
      </w:r>
      <w:r w:rsidR="0055434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175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581EAD" w:rsidRPr="001B0884">
        <w:rPr>
          <w:rFonts w:ascii="TH SarabunPSK" w:hAnsi="TH SarabunPSK" w:cs="TH SarabunPSK"/>
          <w:sz w:val="32"/>
          <w:szCs w:val="32"/>
          <w:cs/>
        </w:rPr>
        <w:t xml:space="preserve"> ทั้ง 2 แบบ </w:t>
      </w:r>
    </w:p>
    <w:p w14:paraId="387D25D6" w14:textId="0BFD1A05" w:rsidR="00581EAD" w:rsidRPr="001B0884" w:rsidRDefault="00997E78" w:rsidP="00205CD8">
      <w:pPr>
        <w:pStyle w:val="ListParagraph"/>
        <w:spacing w:after="0" w:line="240" w:lineRule="auto"/>
        <w:ind w:firstLine="23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532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37F4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581EAD" w:rsidRPr="001B0884">
        <w:rPr>
          <w:rFonts w:ascii="TH SarabunPSK" w:hAnsi="TH SarabunPSK" w:cs="TH SarabunPSK"/>
          <w:sz w:val="32"/>
          <w:szCs w:val="32"/>
          <w:cs/>
        </w:rPr>
        <w:t xml:space="preserve">บริษัทไปใช้สิทธิออกเสียงแทนลูกค้า โดยลูกค้ามอบอำนาจแล้ว </w:t>
      </w:r>
    </w:p>
    <w:p w14:paraId="34214A3A" w14:textId="309C4368" w:rsidR="00581EAD" w:rsidRPr="001B0884" w:rsidRDefault="00581EAD" w:rsidP="00205CD8">
      <w:pPr>
        <w:pStyle w:val="ListParagraph"/>
        <w:spacing w:after="0" w:line="240" w:lineRule="auto"/>
        <w:ind w:firstLine="23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ช่องทางการเปิดเผยการไปใช้สิทธิ </w:t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ฝ่ายงานที่แจ้ง </w:t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29517B" w14:textId="3F5C24CB" w:rsidR="00581EAD" w:rsidRPr="001B0884" w:rsidRDefault="00997E78" w:rsidP="00205CD8">
      <w:pPr>
        <w:pStyle w:val="ListParagraph"/>
        <w:spacing w:after="0" w:line="240" w:lineRule="auto"/>
        <w:ind w:firstLine="23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4334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05CD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1EAD" w:rsidRPr="001B0884">
        <w:rPr>
          <w:rFonts w:ascii="TH SarabunPSK" w:hAnsi="TH SarabunPSK" w:cs="TH SarabunPSK"/>
          <w:sz w:val="32"/>
          <w:szCs w:val="32"/>
          <w:cs/>
        </w:rPr>
        <w:t>ลูกค้าไปใช้สิทธิออกเสียงด้วยตนเอง</w:t>
      </w:r>
    </w:p>
    <w:p w14:paraId="5827E7A6" w14:textId="3A404E6A" w:rsidR="00581EAD" w:rsidRPr="001B0884" w:rsidRDefault="00581EAD" w:rsidP="00205CD8">
      <w:pPr>
        <w:pStyle w:val="ListParagraph"/>
        <w:spacing w:after="0" w:line="240" w:lineRule="auto"/>
        <w:ind w:firstLine="234"/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ช่องทางการแจ้งลูกค้าให้ไปใช้สิทธิ</w:t>
      </w:r>
      <w:r w:rsidRPr="00BB7D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Pr="00BB7D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>ฝ่ายงานที่แจ้ง</w:t>
      </w:r>
      <w:r w:rsidRPr="00BB7D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EEB0D6" w14:textId="400F9BE2" w:rsidR="00581EAD" w:rsidRPr="001B0884" w:rsidRDefault="00247B41" w:rsidP="00205CD8">
      <w:pPr>
        <w:spacing w:after="0" w:line="240" w:lineRule="auto"/>
        <w:ind w:firstLine="6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581EAD" w:rsidRPr="001B0884">
        <w:rPr>
          <w:rFonts w:ascii="TH SarabunPSK" w:hAnsi="TH SarabunPSK" w:cs="TH SarabunPSK"/>
          <w:sz w:val="32"/>
          <w:szCs w:val="32"/>
        </w:rPr>
        <w:t xml:space="preserve">2 </w:t>
      </w:r>
      <w:r w:rsidR="00581EAD" w:rsidRPr="001B0884">
        <w:rPr>
          <w:rFonts w:ascii="TH SarabunPSK" w:hAnsi="TH SarabunPSK" w:cs="TH SarabunPSK"/>
          <w:sz w:val="32"/>
          <w:szCs w:val="32"/>
          <w:cs/>
        </w:rPr>
        <w:t>(........................................) มีหน้าที่ไปร่วมประชุมผู้ถือหุ้นและโหวตตามนโยบายหรือมติที่ประชุม</w:t>
      </w:r>
      <w:r w:rsidR="00581EAD" w:rsidRPr="001B0884">
        <w:rPr>
          <w:rFonts w:ascii="TH SarabunPSK" w:hAnsi="TH SarabunPSK" w:cs="TH SarabunPSK"/>
          <w:sz w:val="32"/>
          <w:szCs w:val="32"/>
        </w:rPr>
        <w:t xml:space="preserve"> </w:t>
      </w:r>
    </w:p>
    <w:p w14:paraId="1902B9F1" w14:textId="4F44F2F0" w:rsidR="00581EAD" w:rsidRDefault="00247B41" w:rsidP="00205CD8">
      <w:pPr>
        <w:spacing w:after="0" w:line="240" w:lineRule="auto"/>
        <w:ind w:left="360" w:firstLine="30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581EAD" w:rsidRPr="001B0884">
        <w:rPr>
          <w:rFonts w:ascii="TH SarabunPSK" w:hAnsi="TH SarabunPSK" w:cs="TH SarabunPSK"/>
          <w:sz w:val="32"/>
          <w:szCs w:val="32"/>
        </w:rPr>
        <w:t xml:space="preserve">3 </w:t>
      </w:r>
      <w:r w:rsidR="00581EAD" w:rsidRPr="001B0884">
        <w:rPr>
          <w:rFonts w:ascii="TH SarabunPSK" w:hAnsi="TH SarabunPSK" w:cs="TH SarabunPSK"/>
          <w:sz w:val="32"/>
          <w:szCs w:val="32"/>
          <w:cs/>
        </w:rPr>
        <w:t>ช่องทางการเปิดเผยแนวทางการใช้สิทธิ</w:t>
      </w:r>
      <w:r w:rsidR="00581EAD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581EAD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581EAD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581EAD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581EAD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581EAD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581EAD" w:rsidRPr="001B0884">
        <w:rPr>
          <w:rFonts w:ascii="TH SarabunPSK" w:hAnsi="TH SarabunPSK" w:cs="TH SarabunPSK"/>
          <w:sz w:val="32"/>
          <w:szCs w:val="32"/>
          <w:u w:val="dotted"/>
        </w:rPr>
        <w:tab/>
      </w:r>
      <w:r w:rsidR="00581EAD" w:rsidRPr="001B088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328B590" w14:textId="77777777" w:rsidR="00247B41" w:rsidRPr="00247B41" w:rsidRDefault="00247B41" w:rsidP="00205CD8">
      <w:pPr>
        <w:spacing w:after="0" w:line="240" w:lineRule="auto"/>
        <w:ind w:left="360" w:firstLine="306"/>
        <w:rPr>
          <w:rFonts w:ascii="TH SarabunPSK" w:hAnsi="TH SarabunPSK" w:cs="TH SarabunPSK"/>
          <w:sz w:val="32"/>
          <w:szCs w:val="32"/>
          <w:u w:val="dotted"/>
        </w:rPr>
      </w:pPr>
    </w:p>
    <w:p w14:paraId="18A40EDF" w14:textId="03397B89" w:rsidR="00581EAD" w:rsidRPr="001B0884" w:rsidRDefault="00247B41" w:rsidP="00205CD8">
      <w:pPr>
        <w:spacing w:after="0" w:line="240" w:lineRule="auto"/>
        <w:ind w:left="360" w:firstLine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</w:t>
      </w:r>
      <w:r w:rsidR="00581EAD" w:rsidRPr="001B0884">
        <w:rPr>
          <w:rFonts w:ascii="TH SarabunPSK" w:hAnsi="TH SarabunPSK" w:cs="TH SarabunPSK"/>
          <w:sz w:val="32"/>
          <w:szCs w:val="32"/>
        </w:rPr>
        <w:t xml:space="preserve">4 </w:t>
      </w:r>
      <w:r w:rsidR="00581EAD" w:rsidRPr="001B0884">
        <w:rPr>
          <w:rFonts w:ascii="TH SarabunPSK" w:hAnsi="TH SarabunPSK" w:cs="TH SarabunPSK"/>
          <w:sz w:val="32"/>
          <w:szCs w:val="32"/>
          <w:cs/>
        </w:rPr>
        <w:t>นโยบายการปฏิบัติตามหลักธรรมาภิบาลลงทุนสำหรับผู้ลงทุนสถาบัน (</w:t>
      </w:r>
      <w:r w:rsidR="00581EAD" w:rsidRPr="001B0884">
        <w:rPr>
          <w:rFonts w:ascii="TH SarabunPSK" w:hAnsi="TH SarabunPSK" w:cs="TH SarabunPSK"/>
          <w:sz w:val="32"/>
          <w:szCs w:val="32"/>
        </w:rPr>
        <w:t>I Code</w:t>
      </w:r>
      <w:r w:rsidR="00581EAD" w:rsidRPr="001B0884">
        <w:rPr>
          <w:rStyle w:val="FootnoteReference"/>
          <w:rFonts w:ascii="TH SarabunPSK" w:hAnsi="TH SarabunPSK" w:cs="TH SarabunPSK"/>
          <w:sz w:val="32"/>
          <w:szCs w:val="32"/>
        </w:rPr>
        <w:footnoteReference w:id="22"/>
      </w:r>
      <w:r w:rsidR="00581EAD" w:rsidRPr="001B088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8DB3CF4" w14:textId="03EE25E0" w:rsidR="00581EAD" w:rsidRPr="001B0884" w:rsidRDefault="00997E78" w:rsidP="00205CD8">
      <w:pPr>
        <w:pStyle w:val="ListParagraph"/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8840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581EAD" w:rsidRPr="001B0884">
        <w:rPr>
          <w:rFonts w:ascii="TH SarabunPSK" w:hAnsi="TH SarabunPSK" w:cs="TH SarabunPSK"/>
          <w:sz w:val="32"/>
          <w:szCs w:val="32"/>
          <w:cs/>
        </w:rPr>
        <w:t xml:space="preserve"> มี </w:t>
      </w:r>
    </w:p>
    <w:p w14:paraId="3DBE4278" w14:textId="4F6843CA" w:rsidR="00581EAD" w:rsidRPr="001B0884" w:rsidRDefault="00997E78" w:rsidP="00205CD8">
      <w:pPr>
        <w:spacing w:after="0" w:line="240" w:lineRule="auto"/>
        <w:ind w:left="900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23832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05CD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1EAD" w:rsidRPr="001B0884">
        <w:rPr>
          <w:rFonts w:ascii="TH SarabunPSK" w:hAnsi="TH SarabunPSK" w:cs="TH SarabunPSK"/>
          <w:sz w:val="32"/>
          <w:szCs w:val="32"/>
          <w:cs/>
        </w:rPr>
        <w:t>ไม่มี เพราะ</w:t>
      </w:r>
      <w:r w:rsid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581EAD" w:rsidRPr="001B0884">
        <w:rPr>
          <w:rFonts w:ascii="TH SarabunPSK" w:hAnsi="TH SarabunPSK" w:cs="TH SarabunPSK"/>
          <w:sz w:val="32"/>
          <w:szCs w:val="32"/>
          <w:u w:val="dotted"/>
        </w:rPr>
        <w:t>(</w:t>
      </w:r>
      <w:r w:rsidR="00581EAD" w:rsidRPr="001B0884">
        <w:rPr>
          <w:rFonts w:ascii="TH SarabunPSK" w:hAnsi="TH SarabunPSK" w:cs="TH SarabunPSK"/>
          <w:sz w:val="32"/>
          <w:szCs w:val="32"/>
          <w:u w:val="dotted"/>
          <w:cs/>
        </w:rPr>
        <w:t>โปรดระบุเหตุผล</w:t>
      </w:r>
      <w:r w:rsidR="00581EAD" w:rsidRPr="001B0884">
        <w:rPr>
          <w:rFonts w:ascii="TH SarabunPSK" w:hAnsi="TH SarabunPSK" w:cs="TH SarabunPSK"/>
          <w:sz w:val="32"/>
          <w:szCs w:val="32"/>
          <w:u w:val="dotted"/>
        </w:rPr>
        <w:t>)</w:t>
      </w:r>
      <w:r w:rsid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4C57B9" w14:textId="63793693" w:rsidR="0041354B" w:rsidRPr="001B0884" w:rsidRDefault="0041354B" w:rsidP="0086541F">
      <w:pPr>
        <w:pStyle w:val="ListParagraph"/>
        <w:numPr>
          <w:ilvl w:val="0"/>
          <w:numId w:val="18"/>
        </w:numPr>
        <w:tabs>
          <w:tab w:val="left" w:pos="360"/>
          <w:tab w:val="left" w:pos="45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การรับและส่งมอบทรัพย์สินของกองทุน</w:t>
      </w:r>
    </w:p>
    <w:p w14:paraId="0ECE2D60" w14:textId="014E11F1" w:rsidR="0041354B" w:rsidRPr="001B0884" w:rsidRDefault="0041354B" w:rsidP="000008C1">
      <w:pPr>
        <w:pStyle w:val="ListParagraph"/>
        <w:numPr>
          <w:ilvl w:val="0"/>
          <w:numId w:val="37"/>
        </w:numPr>
        <w:spacing w:after="0" w:line="240" w:lineRule="auto"/>
        <w:ind w:left="936" w:hanging="216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ผู้รับฝากทรัพย์สิน</w:t>
      </w:r>
    </w:p>
    <w:p w14:paraId="16AF7533" w14:textId="23735B15" w:rsidR="0041354B" w:rsidRPr="001B0884" w:rsidRDefault="00997E78" w:rsidP="00205CD8">
      <w:pPr>
        <w:pStyle w:val="ListParagraph"/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8580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ฝากกับผู้รับฝากทรัพย์สินที่ได้รับ</w:t>
      </w:r>
      <w:r w:rsidR="005532EB" w:rsidRPr="001B0884">
        <w:rPr>
          <w:rFonts w:ascii="TH SarabunPSK" w:hAnsi="TH SarabunPSK" w:cs="TH SarabunPSK"/>
          <w:sz w:val="32"/>
          <w:szCs w:val="32"/>
          <w:cs/>
        </w:rPr>
        <w:t>ความเห็นชอบ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2FD747" w14:textId="669C9C1D" w:rsidR="0041354B" w:rsidRPr="001B0884" w:rsidRDefault="00997E78" w:rsidP="0081533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811244501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ทรัพย์สินในประเทศ ฝากที่ผู้รับฝากทรัพย์สินที่ได้รับใบอนุญาต </w:t>
      </w:r>
      <w:r w:rsidR="0041354B" w:rsidRPr="00BB7DCB">
        <w:rPr>
          <w:rFonts w:ascii="TH SarabunPSK" w:hAnsi="TH SarabunPSK" w:cs="TH SarabunPSK"/>
          <w:sz w:val="32"/>
          <w:szCs w:val="32"/>
          <w:u w:val="dotted"/>
          <w:cs/>
        </w:rPr>
        <w:t>ชื่อ</w:t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BB7DCB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62B003" w14:textId="060841B1" w:rsidR="0041354B" w:rsidRPr="001B0884" w:rsidRDefault="00997E78" w:rsidP="0081533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657111072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ทรัพย์สินต่างประเทศ </w:t>
      </w:r>
    </w:p>
    <w:p w14:paraId="5707282C" w14:textId="0E1CAB81" w:rsidR="0041354B" w:rsidRPr="001B0884" w:rsidRDefault="00997E78" w:rsidP="00205CD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435863990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ฝากที่ผู้รับฝากทรัพย์สินที่ได้รับใบอนุญาต </w:t>
      </w:r>
      <w:r w:rsidR="0086541F" w:rsidRPr="00BB7DCB">
        <w:rPr>
          <w:rFonts w:ascii="TH SarabunPSK" w:hAnsi="TH SarabunPSK" w:cs="TH SarabunPSK"/>
          <w:sz w:val="32"/>
          <w:szCs w:val="32"/>
          <w:u w:val="dotted"/>
          <w:cs/>
        </w:rPr>
        <w:t>ชื่อ</w:t>
      </w:r>
      <w:r w:rsidR="0086541F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86541F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86541F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86541F" w:rsidRPr="00BB7DC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89D0BF5" w14:textId="0922B0D4" w:rsidR="0041354B" w:rsidRPr="001B0884" w:rsidRDefault="00997E78" w:rsidP="00205CD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009561278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ดำเนินการผ่านผู้รับฝากทรัพย์สินในประเทศ</w:t>
      </w:r>
    </w:p>
    <w:p w14:paraId="4BE08607" w14:textId="43D8BBD5" w:rsidR="0041354B" w:rsidRPr="001B0884" w:rsidRDefault="00997E78" w:rsidP="00652744">
      <w:pPr>
        <w:pStyle w:val="ListParagraph"/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4783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12952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บริษัทเป็น </w:t>
      </w:r>
      <w:r w:rsidR="0041354B" w:rsidRPr="001B0884">
        <w:rPr>
          <w:rFonts w:ascii="TH SarabunPSK" w:hAnsi="TH SarabunPSK" w:cs="TH SarabunPSK"/>
          <w:sz w:val="32"/>
          <w:szCs w:val="32"/>
        </w:rPr>
        <w:t>self-custody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829414" w14:textId="051304B1" w:rsidR="0041354B" w:rsidRPr="001B0884" w:rsidRDefault="00997E78" w:rsidP="0086541F">
      <w:pPr>
        <w:pStyle w:val="ListParagraph"/>
        <w:spacing w:after="0" w:line="240" w:lineRule="auto"/>
        <w:ind w:left="1701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292412961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81533D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บริษัทเป็น บลจ. ได้รับอนุญาตจากสำนักงานให้เป็นผู้รับฝากทรัพย์สินแล้วเมื่อ</w:t>
      </w:r>
      <w:r w:rsidR="00457127" w:rsidRPr="001B0884">
        <w:rPr>
          <w:rFonts w:ascii="TH SarabunPSK" w:hAnsi="TH SarabunPSK" w:cs="TH SarabunPSK"/>
          <w:sz w:val="32"/>
          <w:szCs w:val="32"/>
          <w:cs/>
        </w:rPr>
        <w:t>วันที่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41F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86541F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86541F" w:rsidRPr="00BB7DCB">
        <w:rPr>
          <w:rFonts w:ascii="TH SarabunPSK" w:hAnsi="TH SarabunPSK" w:cs="TH SarabunPSK"/>
          <w:sz w:val="32"/>
          <w:szCs w:val="32"/>
          <w:u w:val="dotted"/>
        </w:rPr>
        <w:tab/>
      </w:r>
      <w:r w:rsidR="0086541F" w:rsidRPr="00BB7DC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3F5497C" w14:textId="321DF3DD" w:rsidR="002F14AE" w:rsidRPr="001B0884" w:rsidRDefault="00997E78" w:rsidP="00A13173">
      <w:pPr>
        <w:pStyle w:val="ListParagraph"/>
        <w:spacing w:after="0" w:line="240" w:lineRule="auto"/>
        <w:ind w:left="1701" w:right="-177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92553666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3F585E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บริษัทเป็นบริษัทหลักทรัพย์ (บล.) สามารถรับฝากทรัพย์สินของลูกค้ากองทุนส่วนบุคคลของตนเองได้</w:t>
      </w:r>
    </w:p>
    <w:p w14:paraId="2F413072" w14:textId="0B8E1ABE" w:rsidR="0041354B" w:rsidRPr="001B0884" w:rsidRDefault="0041354B" w:rsidP="0086541F">
      <w:pPr>
        <w:pStyle w:val="ListParagraph"/>
        <w:numPr>
          <w:ilvl w:val="0"/>
          <w:numId w:val="37"/>
        </w:numPr>
        <w:spacing w:before="120" w:after="0" w:line="240" w:lineRule="auto"/>
        <w:ind w:left="107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การส่งคำสั่งของลูกค้า</w:t>
      </w:r>
    </w:p>
    <w:p w14:paraId="01FC1990" w14:textId="1F7751B9" w:rsidR="002F14AE" w:rsidRPr="001B0884" w:rsidRDefault="002F14AE" w:rsidP="00652744">
      <w:pPr>
        <w:pStyle w:val="ListParagraph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2.1 เพิ่มทุน</w:t>
      </w:r>
    </w:p>
    <w:p w14:paraId="5FFB4871" w14:textId="131C8E99" w:rsidR="003A4E88" w:rsidRPr="001B0884" w:rsidRDefault="002F14AE" w:rsidP="00652744">
      <w:pPr>
        <w:pStyle w:val="ListParagraph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(1)</w:t>
      </w:r>
      <w:r w:rsidR="003A4E88" w:rsidRPr="001B0884">
        <w:rPr>
          <w:rFonts w:ascii="TH SarabunPSK" w:hAnsi="TH SarabunPSK" w:cs="TH SarabunPSK"/>
          <w:sz w:val="32"/>
          <w:szCs w:val="32"/>
          <w:cs/>
        </w:rPr>
        <w:t xml:space="preserve"> เงินสด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231"/>
        <w:gridCol w:w="2157"/>
        <w:gridCol w:w="2140"/>
        <w:gridCol w:w="2583"/>
      </w:tblGrid>
      <w:tr w:rsidR="00C12952" w:rsidRPr="001B0884" w14:paraId="619D26B4" w14:textId="77777777" w:rsidTr="002F14AE">
        <w:trPr>
          <w:tblHeader/>
        </w:trPr>
        <w:tc>
          <w:tcPr>
            <w:tcW w:w="2250" w:type="dxa"/>
            <w:shd w:val="clear" w:color="auto" w:fill="E2EFD9" w:themeFill="accent6" w:themeFillTint="33"/>
          </w:tcPr>
          <w:p w14:paraId="72260972" w14:textId="6BA151C9" w:rsidR="0041354B" w:rsidRPr="001B0884" w:rsidRDefault="0041354B" w:rsidP="002F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ช่องทางในการส่งคำสั่ง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38455346" w14:textId="77777777" w:rsidR="0041354B" w:rsidRPr="001B0884" w:rsidRDefault="0041354B" w:rsidP="002F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การพิสูจน์ตัวตน (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>authentication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56987DD1" w14:textId="77777777" w:rsidR="0041354B" w:rsidRPr="001B0884" w:rsidRDefault="0041354B" w:rsidP="002F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หลักฐานการโอนเงิน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331FAF84" w14:textId="6FCFEC32" w:rsidR="0041354B" w:rsidRPr="001B0884" w:rsidRDefault="00027D8E" w:rsidP="002F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  <w:r w:rsidR="0041354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ส่งเอกสาร</w:t>
            </w:r>
          </w:p>
        </w:tc>
      </w:tr>
      <w:tr w:rsidR="00C12952" w:rsidRPr="001B0884" w14:paraId="4774CF13" w14:textId="77777777" w:rsidTr="003A4E88">
        <w:tc>
          <w:tcPr>
            <w:tcW w:w="2250" w:type="dxa"/>
          </w:tcPr>
          <w:p w14:paraId="64E2B9BB" w14:textId="7EFD2023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6185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14:paraId="6EA81690" w14:textId="5674B322" w:rsidR="0081533D" w:rsidRDefault="00997E78" w:rsidP="0081533D">
            <w:pPr>
              <w:ind w:firstLine="25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486519527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81533D" w:rsidRPr="008153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14AE" w:rsidRPr="0081533D">
              <w:rPr>
                <w:rFonts w:ascii="TH SarabunPSK" w:hAnsi="TH SarabunPSK" w:cs="TH SarabunPSK"/>
                <w:sz w:val="32"/>
                <w:szCs w:val="32"/>
              </w:rPr>
              <w:t>Web</w:t>
            </w:r>
            <w:r w:rsidR="002F14AE" w:rsidRPr="00815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14AE" w:rsidRPr="0081533D">
              <w:rPr>
                <w:rFonts w:ascii="TH SarabunPSK" w:hAnsi="TH SarabunPSK" w:cs="TH SarabunPSK"/>
                <w:sz w:val="32"/>
                <w:szCs w:val="32"/>
              </w:rPr>
              <w:t>site</w:t>
            </w:r>
          </w:p>
          <w:p w14:paraId="6FB5614D" w14:textId="083EFEB9" w:rsidR="0081533D" w:rsidRDefault="00997E78" w:rsidP="0081533D">
            <w:pPr>
              <w:ind w:firstLine="25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648932636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81533D" w:rsidRPr="008153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14AE" w:rsidRPr="0081533D">
              <w:rPr>
                <w:rFonts w:ascii="TH SarabunPSK" w:hAnsi="TH SarabunPSK" w:cs="TH SarabunPSK"/>
                <w:sz w:val="32"/>
                <w:szCs w:val="32"/>
              </w:rPr>
              <w:t>App</w:t>
            </w:r>
          </w:p>
          <w:p w14:paraId="3AABEC0F" w14:textId="04374895" w:rsidR="002F14AE" w:rsidRPr="0081533D" w:rsidRDefault="00997E78" w:rsidP="0081533D">
            <w:pPr>
              <w:ind w:firstLine="25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356431621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81533D" w:rsidRPr="00815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14AE" w:rsidRPr="00815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6541F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60" w:type="dxa"/>
          </w:tcPr>
          <w:p w14:paraId="708BC686" w14:textId="4C1BB547" w:rsidR="002F14AE" w:rsidRPr="001B0884" w:rsidRDefault="00997E78" w:rsidP="00652744">
            <w:pPr>
              <w:ind w:left="430" w:hanging="43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97310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</w:rPr>
              <w:t xml:space="preserve">Username password </w:t>
            </w:r>
          </w:p>
          <w:p w14:paraId="3D4C0308" w14:textId="107100C5" w:rsidR="002F14AE" w:rsidRPr="001B0884" w:rsidRDefault="00997E78" w:rsidP="00652744">
            <w:pPr>
              <w:ind w:left="340" w:hanging="34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129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</w:rPr>
              <w:t>2 factors authentication</w:t>
            </w:r>
          </w:p>
          <w:p w14:paraId="281D2997" w14:textId="6110E302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0160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6541F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60" w:type="dxa"/>
            <w:vMerge w:val="restart"/>
          </w:tcPr>
          <w:p w14:paraId="01D15DFA" w14:textId="5EED981C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13459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เช็คสั่งจ่าย</w:t>
            </w:r>
          </w:p>
          <w:p w14:paraId="580EE44F" w14:textId="088641BC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88416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</w:rPr>
              <w:t>pay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</w:rPr>
              <w:t xml:space="preserve">in </w:t>
            </w:r>
          </w:p>
          <w:p w14:paraId="4E599626" w14:textId="79AD78AA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7070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6541F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10" w:type="dxa"/>
            <w:vMerge w:val="restart"/>
          </w:tcPr>
          <w:p w14:paraId="1F355103" w14:textId="25332C8C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51167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  <w:p w14:paraId="5B71B0DC" w14:textId="2DB73278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69260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</w:rPr>
              <w:t>Web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</w:rPr>
              <w:t>site</w:t>
            </w:r>
          </w:p>
          <w:p w14:paraId="339AE0C8" w14:textId="7815FC15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30232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</w:rPr>
              <w:t>App</w:t>
            </w:r>
          </w:p>
          <w:p w14:paraId="57AE31F8" w14:textId="32D979FD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1100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พนักงานรับส่งเอกสาร</w:t>
            </w:r>
          </w:p>
          <w:p w14:paraId="50BFE4B7" w14:textId="33D7FAF7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9442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ไปรษณีย์</w:t>
            </w:r>
          </w:p>
          <w:p w14:paraId="30A1BA4C" w14:textId="5CD2C3A9" w:rsidR="002F14AE" w:rsidRPr="001B0884" w:rsidRDefault="00997E78" w:rsidP="002F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776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6541F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F14AE" w:rsidRPr="001B0884" w14:paraId="4DFD0509" w14:textId="77777777" w:rsidTr="003A4E88">
        <w:tc>
          <w:tcPr>
            <w:tcW w:w="2250" w:type="dxa"/>
          </w:tcPr>
          <w:p w14:paraId="6FBB4E39" w14:textId="515E23C4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345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กรอกแบบฟอร์ม</w:t>
            </w:r>
          </w:p>
        </w:tc>
        <w:tc>
          <w:tcPr>
            <w:tcW w:w="2160" w:type="dxa"/>
          </w:tcPr>
          <w:p w14:paraId="7FB4C6C1" w14:textId="7991F4C2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9971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ตรวจลายเซ็น</w:t>
            </w:r>
          </w:p>
        </w:tc>
        <w:tc>
          <w:tcPr>
            <w:tcW w:w="2160" w:type="dxa"/>
            <w:vMerge/>
          </w:tcPr>
          <w:p w14:paraId="5539E99A" w14:textId="4E9A4052" w:rsidR="002F14AE" w:rsidRPr="001B0884" w:rsidRDefault="002F14AE" w:rsidP="002F14AE">
            <w:pPr>
              <w:pStyle w:val="ListParagraph"/>
              <w:spacing w:line="240" w:lineRule="auto"/>
              <w:ind w:left="3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14:paraId="29C38CCB" w14:textId="1A03CF53" w:rsidR="002F14AE" w:rsidRPr="001B0884" w:rsidRDefault="002F14AE" w:rsidP="002F14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462515" w14:textId="76966D5F" w:rsidR="003A4E88" w:rsidRPr="0086541F" w:rsidRDefault="002F14AE" w:rsidP="0086541F">
      <w:pPr>
        <w:spacing w:before="24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86541F">
        <w:rPr>
          <w:rFonts w:ascii="TH SarabunPSK" w:hAnsi="TH SarabunPSK" w:cs="TH SarabunPSK"/>
          <w:sz w:val="32"/>
          <w:szCs w:val="32"/>
          <w:cs/>
        </w:rPr>
        <w:t>(2) หลักทรัพย์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231"/>
        <w:gridCol w:w="2156"/>
        <w:gridCol w:w="2142"/>
        <w:gridCol w:w="2582"/>
      </w:tblGrid>
      <w:tr w:rsidR="0041354B" w:rsidRPr="001B0884" w14:paraId="45BD2886" w14:textId="77777777" w:rsidTr="00027D8E">
        <w:tc>
          <w:tcPr>
            <w:tcW w:w="2250" w:type="dxa"/>
            <w:shd w:val="clear" w:color="auto" w:fill="E2EFD9" w:themeFill="accent6" w:themeFillTint="33"/>
          </w:tcPr>
          <w:p w14:paraId="1F20A1AC" w14:textId="22400BAB" w:rsidR="00027D8E" w:rsidRPr="001B0884" w:rsidRDefault="0041354B" w:rsidP="002F14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ช่องทางในการส่งคำสั่ง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1E6F4CA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การพิสูจน์ตัวตน (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>authentication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5449B0CA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หลักฐานการฝากหลักทรัพย์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2A101332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วิธีการส่งเอกสาร</w:t>
            </w:r>
          </w:p>
        </w:tc>
      </w:tr>
      <w:tr w:rsidR="002F14AE" w:rsidRPr="001B0884" w14:paraId="5516E9FE" w14:textId="77777777" w:rsidTr="00027D8E">
        <w:tc>
          <w:tcPr>
            <w:tcW w:w="2250" w:type="dxa"/>
          </w:tcPr>
          <w:p w14:paraId="5CA6EDE4" w14:textId="0BCDD480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3446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14:paraId="51BA9A33" w14:textId="46474F5C" w:rsidR="0081533D" w:rsidRDefault="00997E78" w:rsidP="0081533D">
            <w:pPr>
              <w:ind w:firstLine="25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4611744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81533D" w:rsidRPr="0081533D">
              <w:rPr>
                <w:rFonts w:ascii="TH SarabunPSK" w:hAnsi="TH SarabunPSK" w:cs="TH SarabunPSK"/>
                <w:sz w:val="32"/>
                <w:szCs w:val="32"/>
              </w:rPr>
              <w:t xml:space="preserve"> Web</w:t>
            </w:r>
            <w:r w:rsidR="0081533D" w:rsidRPr="00815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1533D" w:rsidRPr="0081533D">
              <w:rPr>
                <w:rFonts w:ascii="TH SarabunPSK" w:hAnsi="TH SarabunPSK" w:cs="TH SarabunPSK"/>
                <w:sz w:val="32"/>
                <w:szCs w:val="32"/>
              </w:rPr>
              <w:t>site</w:t>
            </w:r>
          </w:p>
          <w:p w14:paraId="47F78A31" w14:textId="0D909F05" w:rsidR="0081533D" w:rsidRDefault="00997E78" w:rsidP="0081533D">
            <w:pPr>
              <w:ind w:firstLine="25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817790572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81533D" w:rsidRPr="0081533D">
              <w:rPr>
                <w:rFonts w:ascii="TH SarabunPSK" w:hAnsi="TH SarabunPSK" w:cs="TH SarabunPSK"/>
                <w:sz w:val="32"/>
                <w:szCs w:val="32"/>
              </w:rPr>
              <w:t xml:space="preserve"> App</w:t>
            </w:r>
          </w:p>
          <w:p w14:paraId="0CBA1841" w14:textId="535CCDC4" w:rsidR="002F14AE" w:rsidRPr="0081533D" w:rsidRDefault="00997E78" w:rsidP="0081533D">
            <w:pPr>
              <w:ind w:firstLine="25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192430092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3F5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1533D" w:rsidRPr="00815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6541F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60" w:type="dxa"/>
          </w:tcPr>
          <w:p w14:paraId="1B82EC05" w14:textId="21C0BBFE" w:rsidR="00652744" w:rsidRPr="001B0884" w:rsidRDefault="00997E78" w:rsidP="00652744">
            <w:pPr>
              <w:ind w:left="430" w:hanging="43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5186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 xml:space="preserve">Username password </w:t>
            </w:r>
          </w:p>
          <w:p w14:paraId="08A52C39" w14:textId="10750C0C" w:rsidR="00652744" w:rsidRPr="001B0884" w:rsidRDefault="00997E78" w:rsidP="00652744">
            <w:pPr>
              <w:ind w:left="340" w:hanging="34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3510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>2 factors authentication</w:t>
            </w:r>
          </w:p>
          <w:p w14:paraId="78B3EB71" w14:textId="4F1929B0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544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6541F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60" w:type="dxa"/>
            <w:vMerge w:val="restart"/>
          </w:tcPr>
          <w:p w14:paraId="5E406FED" w14:textId="45D2D61E" w:rsidR="00652744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3167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ใบหุ้น</w:t>
            </w:r>
          </w:p>
          <w:p w14:paraId="721F86F2" w14:textId="44F0B0E3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4249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ใบแจ้งการโอนหลักทรัพย์</w:t>
            </w:r>
          </w:p>
          <w:p w14:paraId="7D892859" w14:textId="4E919860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1718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6541F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10" w:type="dxa"/>
            <w:vMerge w:val="restart"/>
          </w:tcPr>
          <w:p w14:paraId="2FC022E7" w14:textId="46025EE1" w:rsidR="00652744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835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  <w:p w14:paraId="7907B62E" w14:textId="6BEBC214" w:rsidR="00652744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1180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>Web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>site</w:t>
            </w:r>
          </w:p>
          <w:p w14:paraId="37E500BE" w14:textId="5C33D839" w:rsidR="00652744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2117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>App</w:t>
            </w:r>
          </w:p>
          <w:p w14:paraId="675A4094" w14:textId="2CA75179" w:rsidR="00652744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3108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พนักงานรับส่งเอกสาร</w:t>
            </w:r>
          </w:p>
          <w:p w14:paraId="0C6C5984" w14:textId="0819EFA5" w:rsidR="00652744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5919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ไปรษณีย์</w:t>
            </w:r>
          </w:p>
          <w:p w14:paraId="0A435B6C" w14:textId="5CB0A84A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3733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 ๆ 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6541F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86541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6541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F14AE" w:rsidRPr="001B0884" w14:paraId="1680D02F" w14:textId="77777777" w:rsidTr="00027D8E">
        <w:tc>
          <w:tcPr>
            <w:tcW w:w="2250" w:type="dxa"/>
          </w:tcPr>
          <w:p w14:paraId="3D49DEAA" w14:textId="048FA6A6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7652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กรอกแบบฟอร์ม</w:t>
            </w:r>
          </w:p>
        </w:tc>
        <w:tc>
          <w:tcPr>
            <w:tcW w:w="2160" w:type="dxa"/>
          </w:tcPr>
          <w:p w14:paraId="55F00309" w14:textId="44401C24" w:rsidR="002F14AE" w:rsidRPr="001B0884" w:rsidRDefault="00997E78" w:rsidP="0065274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499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14AE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ตรวจลายเซ็น</w:t>
            </w:r>
          </w:p>
        </w:tc>
        <w:tc>
          <w:tcPr>
            <w:tcW w:w="2160" w:type="dxa"/>
            <w:vMerge/>
          </w:tcPr>
          <w:p w14:paraId="03871D37" w14:textId="516FF3F3" w:rsidR="002F14AE" w:rsidRPr="001B0884" w:rsidRDefault="002F14AE" w:rsidP="002F14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14:paraId="0E1353C1" w14:textId="7CB17E2E" w:rsidR="002F14AE" w:rsidRPr="001B0884" w:rsidRDefault="002F14AE" w:rsidP="002F14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AB920C" w14:textId="621956B7" w:rsidR="003F585E" w:rsidRDefault="003F585E" w:rsidP="003F585E">
      <w:pPr>
        <w:pStyle w:val="ListParagraph"/>
        <w:spacing w:before="240"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0120A704" w14:textId="5CB3F395" w:rsidR="00BE3956" w:rsidRDefault="00BE3956" w:rsidP="003F585E">
      <w:pPr>
        <w:pStyle w:val="ListParagraph"/>
        <w:spacing w:before="240"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7E947EA2" w14:textId="21CAFA8C" w:rsidR="00BE3956" w:rsidRDefault="00BE3956" w:rsidP="003F585E">
      <w:pPr>
        <w:pStyle w:val="ListParagraph"/>
        <w:spacing w:before="240"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02FAA3B5" w14:textId="6466F7DF" w:rsidR="00BE3956" w:rsidRDefault="00BE3956" w:rsidP="003F585E">
      <w:pPr>
        <w:pStyle w:val="ListParagraph"/>
        <w:spacing w:before="240"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5D400ACB" w14:textId="7CEAE3FC" w:rsidR="00BE3956" w:rsidRDefault="00BE3956" w:rsidP="003F585E">
      <w:pPr>
        <w:pStyle w:val="ListParagraph"/>
        <w:spacing w:before="240"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5A393D5F" w14:textId="60F4450B" w:rsidR="00BE3956" w:rsidRDefault="00BE3956" w:rsidP="003F585E">
      <w:pPr>
        <w:pStyle w:val="ListParagraph"/>
        <w:spacing w:before="240"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1609A78B" w14:textId="77777777" w:rsidR="00BE3956" w:rsidRDefault="00BE3956" w:rsidP="003F585E">
      <w:pPr>
        <w:pStyle w:val="ListParagraph"/>
        <w:spacing w:before="240"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3A27DE47" w14:textId="1D6429FD" w:rsidR="003F585E" w:rsidRPr="003F585E" w:rsidRDefault="00247B41" w:rsidP="003F585E">
      <w:pPr>
        <w:pStyle w:val="ListParagraph"/>
        <w:numPr>
          <w:ilvl w:val="1"/>
          <w:numId w:val="37"/>
        </w:numPr>
        <w:spacing w:before="240" w:after="0" w:line="240" w:lineRule="auto"/>
        <w:ind w:firstLine="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4AE" w:rsidRPr="001B0884">
        <w:rPr>
          <w:rFonts w:ascii="TH SarabunPSK" w:hAnsi="TH SarabunPSK" w:cs="TH SarabunPSK"/>
          <w:sz w:val="32"/>
          <w:szCs w:val="32"/>
          <w:cs/>
        </w:rPr>
        <w:t>ลดทุน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231"/>
        <w:gridCol w:w="2156"/>
        <w:gridCol w:w="2142"/>
        <w:gridCol w:w="2582"/>
      </w:tblGrid>
      <w:tr w:rsidR="00652744" w:rsidRPr="001B0884" w14:paraId="14AC8D3E" w14:textId="77777777" w:rsidTr="00C54A2A">
        <w:tc>
          <w:tcPr>
            <w:tcW w:w="2250" w:type="dxa"/>
            <w:shd w:val="clear" w:color="auto" w:fill="E2EFD9" w:themeFill="accent6" w:themeFillTint="33"/>
          </w:tcPr>
          <w:p w14:paraId="7DD4F98B" w14:textId="77777777" w:rsidR="00652744" w:rsidRPr="001B0884" w:rsidRDefault="00652744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ช่องทางในการส่งคำสั่ง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6E763B62" w14:textId="77777777" w:rsidR="00652744" w:rsidRPr="001B0884" w:rsidRDefault="00652744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การพิสูจน์ตัวตน (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>authentication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8D12266" w14:textId="77777777" w:rsidR="00652744" w:rsidRPr="001B0884" w:rsidRDefault="00652744" w:rsidP="00C54A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หลักฐานการฝากหลักทรัพย์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1A219061" w14:textId="77777777" w:rsidR="00652744" w:rsidRPr="001B0884" w:rsidRDefault="00652744" w:rsidP="00C54A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วิธีการส่งเอกสาร</w:t>
            </w:r>
          </w:p>
        </w:tc>
      </w:tr>
      <w:tr w:rsidR="00652744" w:rsidRPr="001B0884" w14:paraId="27CC374A" w14:textId="77777777" w:rsidTr="00C54A2A">
        <w:tc>
          <w:tcPr>
            <w:tcW w:w="2250" w:type="dxa"/>
          </w:tcPr>
          <w:p w14:paraId="3AB3393F" w14:textId="725D3A11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431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337F41" w:rsidRPr="001B0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14:paraId="356E3A96" w14:textId="7A134DE3" w:rsidR="0081533D" w:rsidRDefault="00997E78" w:rsidP="0081533D">
            <w:pPr>
              <w:ind w:firstLine="25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463461471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81533D" w:rsidRPr="0081533D">
              <w:rPr>
                <w:rFonts w:ascii="TH SarabunPSK" w:hAnsi="TH SarabunPSK" w:cs="TH SarabunPSK"/>
                <w:sz w:val="32"/>
                <w:szCs w:val="32"/>
              </w:rPr>
              <w:t xml:space="preserve"> Web</w:t>
            </w:r>
            <w:r w:rsidR="0081533D" w:rsidRPr="00815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1533D" w:rsidRPr="0081533D">
              <w:rPr>
                <w:rFonts w:ascii="TH SarabunPSK" w:hAnsi="TH SarabunPSK" w:cs="TH SarabunPSK"/>
                <w:sz w:val="32"/>
                <w:szCs w:val="32"/>
              </w:rPr>
              <w:t>site</w:t>
            </w:r>
          </w:p>
          <w:p w14:paraId="210C6D6D" w14:textId="79760B0C" w:rsidR="0081533D" w:rsidRDefault="00997E78" w:rsidP="0081533D">
            <w:pPr>
              <w:ind w:firstLine="25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1149565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81533D" w:rsidRPr="0081533D">
              <w:rPr>
                <w:rFonts w:ascii="TH SarabunPSK" w:hAnsi="TH SarabunPSK" w:cs="TH SarabunPSK"/>
                <w:sz w:val="32"/>
                <w:szCs w:val="32"/>
              </w:rPr>
              <w:t xml:space="preserve"> App</w:t>
            </w:r>
          </w:p>
          <w:p w14:paraId="3696B4AF" w14:textId="51FF392F" w:rsidR="00652744" w:rsidRPr="0081533D" w:rsidRDefault="00997E78" w:rsidP="0081533D">
            <w:pPr>
              <w:ind w:firstLine="25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326040007"/>
                <w14:checkbox>
                  <w14:checked w14:val="0"/>
                  <w14:checkedState w14:val="00C4" w14:font="Symbol"/>
                  <w14:uncheckedState w14:val="00A1" w14:font="Wingdings"/>
                </w14:checkbox>
              </w:sdtPr>
              <w:sdtEndPr/>
              <w:sdtContent>
                <w:r w:rsidR="003F585E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1"/>
                </w:r>
              </w:sdtContent>
            </w:sdt>
            <w:r w:rsidR="0081533D" w:rsidRPr="00815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ระบุ...............</w:t>
            </w:r>
          </w:p>
        </w:tc>
        <w:tc>
          <w:tcPr>
            <w:tcW w:w="2160" w:type="dxa"/>
          </w:tcPr>
          <w:p w14:paraId="4E9E72C4" w14:textId="0E7378BA" w:rsidR="00652744" w:rsidRPr="001B0884" w:rsidRDefault="00997E78" w:rsidP="00C54A2A">
            <w:pPr>
              <w:ind w:left="430" w:hanging="43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291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 xml:space="preserve">Username password </w:t>
            </w:r>
          </w:p>
          <w:p w14:paraId="2FA5B733" w14:textId="0DF9E559" w:rsidR="00652744" w:rsidRPr="001B0884" w:rsidRDefault="00997E78" w:rsidP="00C54A2A">
            <w:pPr>
              <w:ind w:left="340" w:hanging="34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9904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>2 factors authentication</w:t>
            </w:r>
          </w:p>
          <w:p w14:paraId="0371EBE2" w14:textId="3FDDD401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313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 ๆ </w:t>
            </w:r>
            <w:r w:rsidR="0055434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54346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55434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55434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5434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60" w:type="dxa"/>
            <w:vMerge w:val="restart"/>
          </w:tcPr>
          <w:p w14:paraId="4472F419" w14:textId="40F5F60B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9823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ใบหุ้น</w:t>
            </w:r>
          </w:p>
          <w:p w14:paraId="090B495D" w14:textId="01C5BCBC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6313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ใบแจ้งการโอนหลักทรัพย์</w:t>
            </w:r>
          </w:p>
          <w:p w14:paraId="110A25F1" w14:textId="1CD820BD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4634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 ๆ </w:t>
            </w:r>
            <w:r w:rsidR="0055434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54346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55434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55434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5434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10" w:type="dxa"/>
            <w:vMerge w:val="restart"/>
          </w:tcPr>
          <w:p w14:paraId="4D5E4805" w14:textId="24D17E50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1591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  <w:p w14:paraId="34FDCDDF" w14:textId="5E0FC561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3425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>Web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>site</w:t>
            </w:r>
          </w:p>
          <w:p w14:paraId="07CFA6A0" w14:textId="6C0CD3E6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711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52744" w:rsidRPr="001B0884">
              <w:rPr>
                <w:rFonts w:ascii="TH SarabunPSK" w:hAnsi="TH SarabunPSK" w:cs="TH SarabunPSK"/>
                <w:sz w:val="32"/>
                <w:szCs w:val="32"/>
              </w:rPr>
              <w:t>App</w:t>
            </w:r>
          </w:p>
          <w:p w14:paraId="44380DF5" w14:textId="31C0F47B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1025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พนักงานรับส่งเอกสาร</w:t>
            </w:r>
          </w:p>
          <w:p w14:paraId="357C54EF" w14:textId="4581BDFA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950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ไปรษณีย์</w:t>
            </w:r>
          </w:p>
          <w:p w14:paraId="7DD321FF" w14:textId="2115F350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9139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 ๆ </w:t>
            </w:r>
            <w:r w:rsidR="0055434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54346" w:rsidRPr="00DD35C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โปรดระบุ</w:t>
            </w:r>
            <w:r w:rsidR="0055434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  <w:r w:rsidR="0055434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5434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652744" w:rsidRPr="001B0884" w14:paraId="079CB444" w14:textId="77777777" w:rsidTr="00C54A2A">
        <w:tc>
          <w:tcPr>
            <w:tcW w:w="2250" w:type="dxa"/>
          </w:tcPr>
          <w:p w14:paraId="6071CAE7" w14:textId="4C6A9508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1462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กรอกแบบฟอร์ม</w:t>
            </w:r>
          </w:p>
        </w:tc>
        <w:tc>
          <w:tcPr>
            <w:tcW w:w="2160" w:type="dxa"/>
          </w:tcPr>
          <w:p w14:paraId="0881E287" w14:textId="0F8951E0" w:rsidR="00652744" w:rsidRPr="001B0884" w:rsidRDefault="00997E78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47714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652744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ตรวจลายเซ็น</w:t>
            </w:r>
          </w:p>
        </w:tc>
        <w:tc>
          <w:tcPr>
            <w:tcW w:w="2160" w:type="dxa"/>
            <w:vMerge/>
          </w:tcPr>
          <w:p w14:paraId="79DC0A04" w14:textId="77777777" w:rsidR="00652744" w:rsidRPr="001B0884" w:rsidRDefault="00652744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14:paraId="09792568" w14:textId="77777777" w:rsidR="00652744" w:rsidRPr="001B0884" w:rsidRDefault="00652744" w:rsidP="00C54A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FFA11B" w14:textId="2CC118F3" w:rsidR="003A4E88" w:rsidRPr="001B0884" w:rsidRDefault="003A4E88" w:rsidP="00A13173">
      <w:pPr>
        <w:pStyle w:val="ListParagraph"/>
        <w:numPr>
          <w:ilvl w:val="0"/>
          <w:numId w:val="37"/>
        </w:numPr>
        <w:tabs>
          <w:tab w:val="left" w:pos="993"/>
        </w:tabs>
        <w:spacing w:before="240" w:after="0" w:line="240" w:lineRule="auto"/>
        <w:ind w:left="851" w:hanging="142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การกำหนดผู้รับผิดชอบ</w:t>
      </w:r>
      <w:r w:rsidR="00037584" w:rsidRPr="001B0884">
        <w:rPr>
          <w:rFonts w:ascii="TH SarabunPSK" w:hAnsi="TH SarabunPSK" w:cs="TH SarabunPSK"/>
          <w:sz w:val="32"/>
          <w:szCs w:val="32"/>
          <w:cs/>
        </w:rPr>
        <w:t>ในแต่ละขั้นตอน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30"/>
        <w:gridCol w:w="4486"/>
      </w:tblGrid>
      <w:tr w:rsidR="00E1097A" w:rsidRPr="001B0884" w14:paraId="24B5EE0A" w14:textId="77777777" w:rsidTr="0086541F">
        <w:tc>
          <w:tcPr>
            <w:tcW w:w="4530" w:type="dxa"/>
          </w:tcPr>
          <w:p w14:paraId="3179D9CD" w14:textId="0F16DDC9" w:rsidR="00E1097A" w:rsidRPr="001B0884" w:rsidRDefault="00037584" w:rsidP="00E1097A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="00E1097A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4486" w:type="dxa"/>
          </w:tcPr>
          <w:p w14:paraId="2AA55B8D" w14:textId="236DF617" w:rsidR="00E1097A" w:rsidRPr="001B0884" w:rsidRDefault="00E1097A" w:rsidP="00E1097A">
            <w:pPr>
              <w:pStyle w:val="ListParagraph"/>
              <w:spacing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ฝ่ายงานที่รับผิดชอบ</w:t>
            </w:r>
          </w:p>
        </w:tc>
      </w:tr>
      <w:tr w:rsidR="00E1097A" w:rsidRPr="001B0884" w14:paraId="7F4AC226" w14:textId="77777777" w:rsidTr="0086541F">
        <w:tc>
          <w:tcPr>
            <w:tcW w:w="4530" w:type="dxa"/>
          </w:tcPr>
          <w:p w14:paraId="7279C9D9" w14:textId="74C3528B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รับคำสั่งเพิ่ม/ลดทุนของลูกค้า</w:t>
            </w:r>
          </w:p>
        </w:tc>
        <w:tc>
          <w:tcPr>
            <w:tcW w:w="4486" w:type="dxa"/>
          </w:tcPr>
          <w:p w14:paraId="45419054" w14:textId="77777777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97A" w:rsidRPr="001B0884" w14:paraId="1986AEA8" w14:textId="77777777" w:rsidTr="0086541F">
        <w:tc>
          <w:tcPr>
            <w:tcW w:w="4530" w:type="dxa"/>
          </w:tcPr>
          <w:p w14:paraId="7651AAFF" w14:textId="47AAF66A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ตรวจสอบคำสั่งและหลักฐาน</w:t>
            </w:r>
          </w:p>
        </w:tc>
        <w:tc>
          <w:tcPr>
            <w:tcW w:w="4486" w:type="dxa"/>
          </w:tcPr>
          <w:p w14:paraId="3619DED7" w14:textId="77777777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97A" w:rsidRPr="001B0884" w14:paraId="5C76E010" w14:textId="77777777" w:rsidTr="0086541F">
        <w:tc>
          <w:tcPr>
            <w:tcW w:w="4530" w:type="dxa"/>
          </w:tcPr>
          <w:p w14:paraId="677395D5" w14:textId="6FA1FD5A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ตรวจสอบว่า ได้รับเงิน/รับหลักทรัพย์จากลูกค้าแล้ว</w:t>
            </w:r>
          </w:p>
        </w:tc>
        <w:tc>
          <w:tcPr>
            <w:tcW w:w="4486" w:type="dxa"/>
          </w:tcPr>
          <w:p w14:paraId="5847FB0C" w14:textId="77777777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97A" w:rsidRPr="001B0884" w14:paraId="551D8FB8" w14:textId="77777777" w:rsidTr="0086541F">
        <w:tc>
          <w:tcPr>
            <w:tcW w:w="4530" w:type="dxa"/>
          </w:tcPr>
          <w:p w14:paraId="71030A2E" w14:textId="53BCD331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อนุมัติรายการเพิ่ม/ลดทุน</w:t>
            </w:r>
          </w:p>
        </w:tc>
        <w:tc>
          <w:tcPr>
            <w:tcW w:w="4486" w:type="dxa"/>
          </w:tcPr>
          <w:p w14:paraId="1CAA8784" w14:textId="0DFEDECA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</w:p>
        </w:tc>
      </w:tr>
      <w:tr w:rsidR="00E1097A" w:rsidRPr="001B0884" w14:paraId="0ADE495E" w14:textId="77777777" w:rsidTr="0086541F">
        <w:tc>
          <w:tcPr>
            <w:tcW w:w="4530" w:type="dxa"/>
          </w:tcPr>
          <w:p w14:paraId="7DAB7906" w14:textId="25552212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บันทึกข้อมูลเข้าระบบ</w:t>
            </w:r>
            <w:r w:rsidR="000D3E82" w:rsidRPr="001B088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0D3E82" w:rsidRPr="00A1317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ระบุชื่อระบบ </w:t>
            </w:r>
            <w:r w:rsidR="00A1317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="000D3E82" w:rsidRPr="00A13173">
              <w:rPr>
                <w:rFonts w:ascii="TH SarabunPSK" w:hAnsi="TH SarabunPSK" w:cs="TH SarabunPSK"/>
                <w:sz w:val="32"/>
                <w:szCs w:val="32"/>
                <w:u w:val="dotted"/>
              </w:rPr>
              <w:t>)</w:t>
            </w:r>
          </w:p>
        </w:tc>
        <w:tc>
          <w:tcPr>
            <w:tcW w:w="4486" w:type="dxa"/>
          </w:tcPr>
          <w:p w14:paraId="364EDF6E" w14:textId="77777777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97A" w:rsidRPr="001B0884" w14:paraId="73BCC95E" w14:textId="77777777" w:rsidTr="0086541F">
        <w:tc>
          <w:tcPr>
            <w:tcW w:w="4530" w:type="dxa"/>
          </w:tcPr>
          <w:p w14:paraId="619A5469" w14:textId="32B21D47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ตรวจสอบความถูกต้องของข้อมูล</w:t>
            </w:r>
            <w:r w:rsidR="00FC65C6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43ED" w:rsidRPr="001B08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643ED" w:rsidRPr="00A1317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โปรดระบุข้อมูลที่ตรวจสอบ </w:t>
            </w:r>
            <w:r w:rsidR="00A1317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</w:t>
            </w:r>
            <w:r w:rsidR="00B643ED" w:rsidRPr="00A1317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B643ED" w:rsidRPr="001B088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4486" w:type="dxa"/>
          </w:tcPr>
          <w:p w14:paraId="78A52D03" w14:textId="77777777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097A" w:rsidRPr="001B0884" w14:paraId="006507FB" w14:textId="77777777" w:rsidTr="0086541F">
        <w:tc>
          <w:tcPr>
            <w:tcW w:w="4530" w:type="dxa"/>
          </w:tcPr>
          <w:p w14:paraId="6C22B8ED" w14:textId="56DF8EC8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แจ้งยืนยันรายการหรือส่งรายงานให้ลูกค้า</w:t>
            </w:r>
          </w:p>
        </w:tc>
        <w:tc>
          <w:tcPr>
            <w:tcW w:w="4486" w:type="dxa"/>
          </w:tcPr>
          <w:p w14:paraId="0B1D5C27" w14:textId="77777777" w:rsidR="00E1097A" w:rsidRPr="001B0884" w:rsidRDefault="00E1097A" w:rsidP="00E1097A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3A5C06" w14:textId="1090DD1A" w:rsidR="00A13173" w:rsidRDefault="00BF1CFA" w:rsidP="00A13173">
      <w:pPr>
        <w:spacing w:before="120" w:after="0" w:line="240" w:lineRule="auto"/>
        <w:ind w:left="709" w:hanging="142"/>
        <w:rPr>
          <w:rFonts w:ascii="TH SarabunPSK" w:hAnsi="TH SarabunPSK" w:cs="TH SarabunPSK"/>
          <w:sz w:val="32"/>
          <w:szCs w:val="32"/>
          <w:u w:val="dotted"/>
          <w:cs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ab/>
        <w:t>4. หลักปฏิบัติเกี่ยวกับการรับและส่งมอบทรัพย์สินของกองทุนในกรณีต่างๆ</w:t>
      </w:r>
      <w:r w:rsidR="008650B1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173" w:rsidRPr="00A13173">
        <w:rPr>
          <w:rFonts w:ascii="TH SarabunPSK" w:hAnsi="TH SarabunPSK" w:cs="TH SarabunPSK" w:hint="cs"/>
          <w:sz w:val="32"/>
          <w:szCs w:val="32"/>
          <w:u w:val="dotted"/>
          <w:cs/>
        </w:rPr>
        <w:t>โปรดอธิบายรายละเอียด</w:t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7EDD6D" w14:textId="77777777" w:rsidR="00A13173" w:rsidRDefault="00A13173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746"/>
      </w:tblGrid>
      <w:tr w:rsidR="0041354B" w:rsidRPr="001B0884" w14:paraId="5BF4A863" w14:textId="77777777" w:rsidTr="00A13173">
        <w:tc>
          <w:tcPr>
            <w:tcW w:w="9746" w:type="dxa"/>
            <w:shd w:val="clear" w:color="auto" w:fill="D5DCE4" w:themeFill="text2" w:themeFillTint="33"/>
          </w:tcPr>
          <w:p w14:paraId="7AE91C6E" w14:textId="16CA5630" w:rsidR="0041354B" w:rsidRPr="001B0884" w:rsidRDefault="00257ADF" w:rsidP="00B53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5.7 </w:t>
            </w:r>
            <w:r w:rsidR="0041354B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การมอบหมายให้บุคคลอื่นเป็นผู้รับดำเนินการในงานที่เกี่ยวข้องกับการประกอบธุรกิจ (“</w:t>
            </w:r>
            <w:r w:rsidR="0041354B"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Outsource”)</w:t>
            </w:r>
            <w:r w:rsidR="00231E3B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53F5B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231E3B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31E3B"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31E3B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การร่วมกันให้บริการ (</w:t>
            </w:r>
            <w:r w:rsidR="00231E3B"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“Partnership”)</w:t>
            </w:r>
          </w:p>
        </w:tc>
      </w:tr>
    </w:tbl>
    <w:p w14:paraId="53ECC4B1" w14:textId="09F9643D" w:rsidR="0041354B" w:rsidRPr="001B0884" w:rsidRDefault="0041354B" w:rsidP="00A1317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1</w:t>
      </w:r>
      <w:r w:rsidRPr="001B0884">
        <w:rPr>
          <w:rFonts w:ascii="TH SarabunPSK" w:hAnsi="TH SarabunPSK" w:cs="TH SarabunPSK"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งานที่บริษัทมอบหมายให้ </w:t>
      </w:r>
      <w:r w:rsidRPr="001B0884">
        <w:rPr>
          <w:rFonts w:ascii="TH SarabunPSK" w:hAnsi="TH SarabunPSK" w:cs="TH SarabunPSK"/>
          <w:sz w:val="32"/>
          <w:szCs w:val="32"/>
        </w:rPr>
        <w:t>Outsource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ดำเนินการ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43"/>
        <w:gridCol w:w="1850"/>
        <w:gridCol w:w="2170"/>
        <w:gridCol w:w="3808"/>
      </w:tblGrid>
      <w:tr w:rsidR="0041354B" w:rsidRPr="001B0884" w14:paraId="1C9C0215" w14:textId="77777777" w:rsidTr="00DE6DFC">
        <w:tc>
          <w:tcPr>
            <w:tcW w:w="1710" w:type="dxa"/>
            <w:shd w:val="clear" w:color="auto" w:fill="E2EFD9" w:themeFill="accent6" w:themeFillTint="33"/>
          </w:tcPr>
          <w:p w14:paraId="4775A580" w14:textId="77777777" w:rsidR="0041354B" w:rsidRPr="001B0884" w:rsidRDefault="0041354B" w:rsidP="00231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Outsource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075AF359" w14:textId="163C650B" w:rsidR="0041354B" w:rsidRPr="001B0884" w:rsidRDefault="00DE6DFC" w:rsidP="00231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41354B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ผู้รับดำเนินการ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47365AA0" w14:textId="7A026C50" w:rsidR="0041354B" w:rsidRPr="001B0884" w:rsidRDefault="0041354B" w:rsidP="00231E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ฝ่ายงานที่สอบทาน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การทำงานของ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outsource</w:t>
            </w:r>
          </w:p>
        </w:tc>
        <w:tc>
          <w:tcPr>
            <w:tcW w:w="4276" w:type="dxa"/>
            <w:shd w:val="clear" w:color="auto" w:fill="E2EFD9" w:themeFill="accent6" w:themeFillTint="33"/>
          </w:tcPr>
          <w:p w14:paraId="0B3F75EF" w14:textId="7A6E716D" w:rsidR="0041354B" w:rsidRPr="001B0884" w:rsidRDefault="00FC65C6" w:rsidP="00CB5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CB55B6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</w:t>
            </w:r>
            <w:r w:rsidR="00CB55B6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</w:t>
            </w:r>
            <w:r w:rsidR="00CB55B6"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outsource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B55B6"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41354B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ความถี่ในการสอบทาน</w:t>
            </w:r>
          </w:p>
        </w:tc>
      </w:tr>
      <w:tr w:rsidR="0041354B" w:rsidRPr="001B0884" w14:paraId="6BDD0C2E" w14:textId="77777777" w:rsidTr="00DE6DFC">
        <w:tc>
          <w:tcPr>
            <w:tcW w:w="1710" w:type="dxa"/>
          </w:tcPr>
          <w:p w14:paraId="28089235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BDDC608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6030563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6" w:type="dxa"/>
          </w:tcPr>
          <w:p w14:paraId="2CF270C5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4B22AB83" w14:textId="77777777" w:rsidTr="00DE6DFC">
        <w:tc>
          <w:tcPr>
            <w:tcW w:w="1710" w:type="dxa"/>
          </w:tcPr>
          <w:p w14:paraId="1A294004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B89A44F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A712FC9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6" w:type="dxa"/>
          </w:tcPr>
          <w:p w14:paraId="5342F7A1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706E26E5" w14:textId="77777777" w:rsidTr="00DE6DFC">
        <w:tc>
          <w:tcPr>
            <w:tcW w:w="1710" w:type="dxa"/>
          </w:tcPr>
          <w:p w14:paraId="0C1A9A22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397C026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FB35BAE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6" w:type="dxa"/>
          </w:tcPr>
          <w:p w14:paraId="3ED0EF03" w14:textId="77777777" w:rsidR="0041354B" w:rsidRPr="001B0884" w:rsidRDefault="0041354B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D7131B" w14:textId="232CBE1B" w:rsidR="0041354B" w:rsidRPr="001B0884" w:rsidRDefault="0041354B" w:rsidP="00A1317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2.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บริษัทมีการปฏิบัติตามหลักเกณฑ์ </w:t>
      </w:r>
      <w:r w:rsidR="00B53F5B" w:rsidRPr="001B0884">
        <w:rPr>
          <w:rFonts w:ascii="TH SarabunPSK" w:hAnsi="TH SarabunPSK" w:cs="TH SarabunPSK"/>
          <w:sz w:val="32"/>
          <w:szCs w:val="32"/>
        </w:rPr>
        <w:t xml:space="preserve">Outsource </w:t>
      </w:r>
      <w:r w:rsidRPr="001B0884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204CCA5" w14:textId="77D8ECAF" w:rsidR="0041354B" w:rsidRPr="001B0884" w:rsidRDefault="00997E78" w:rsidP="0041354B">
      <w:pPr>
        <w:spacing w:after="0" w:line="240" w:lineRule="auto"/>
        <w:ind w:firstLine="284"/>
        <w:rPr>
          <w:rFonts w:ascii="TH SarabunPSK" w:hAnsi="TH SarabunPSK" w:cs="TH SarabunPSK"/>
          <w:noProof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4453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noProof/>
          <w:spacing w:val="4"/>
          <w:sz w:val="32"/>
          <w:szCs w:val="32"/>
          <w:cs/>
        </w:rPr>
        <w:t>มีนโยบาย มาตรการ และวิธีปฏิบัติในการมอบหมายให้บุคคลอื่นเป็น</w:t>
      </w:r>
      <w:r w:rsidR="0041354B" w:rsidRPr="001B0884">
        <w:rPr>
          <w:rFonts w:ascii="TH SarabunPSK" w:hAnsi="TH SarabunPSK" w:cs="TH SarabunPSK"/>
          <w:noProof/>
          <w:sz w:val="32"/>
          <w:szCs w:val="32"/>
          <w:cs/>
        </w:rPr>
        <w:t>ผู้รับดำเนินการ</w:t>
      </w:r>
    </w:p>
    <w:p w14:paraId="3D2BCDFA" w14:textId="6A7A7BF4" w:rsidR="0041354B" w:rsidRPr="001B0884" w:rsidRDefault="00997E78" w:rsidP="00A13173">
      <w:pPr>
        <w:spacing w:after="0" w:line="240" w:lineRule="auto"/>
        <w:ind w:left="709" w:hanging="425"/>
        <w:rPr>
          <w:rFonts w:ascii="TH SarabunPSK" w:hAnsi="TH SarabunPSK" w:cs="TH SarabunPSK"/>
          <w:noProof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0055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มี</w:t>
      </w:r>
      <w:r w:rsidR="0028700B" w:rsidRPr="001B0884">
        <w:rPr>
          <w:rFonts w:ascii="TH SarabunPSK" w:hAnsi="TH SarabunPSK" w:cs="TH SarabunPSK"/>
          <w:sz w:val="32"/>
          <w:szCs w:val="32"/>
          <w:cs/>
        </w:rPr>
        <w:t>การ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พิจารณาคุณสมบัติและคัดเลือกผู้รับดำเนินการ </w:t>
      </w:r>
      <w:r w:rsidR="002D4827" w:rsidRPr="001B0884">
        <w:rPr>
          <w:rFonts w:ascii="TH SarabunPSK" w:hAnsi="TH SarabunPSK" w:cs="TH SarabunPSK"/>
          <w:sz w:val="32"/>
          <w:szCs w:val="32"/>
          <w:cs/>
        </w:rPr>
        <w:t xml:space="preserve"> ทั้งนี้ ในกรณีที่ </w:t>
      </w:r>
      <w:r w:rsidR="002D4827" w:rsidRPr="001B0884">
        <w:rPr>
          <w:rFonts w:ascii="TH SarabunPSK" w:hAnsi="TH SarabunPSK" w:cs="TH SarabunPSK"/>
          <w:sz w:val="32"/>
          <w:szCs w:val="32"/>
        </w:rPr>
        <w:t xml:space="preserve">outsource </w:t>
      </w:r>
      <w:r w:rsidR="002A3A35" w:rsidRPr="001B0884">
        <w:rPr>
          <w:rFonts w:ascii="TH SarabunPSK" w:hAnsi="TH SarabunPSK" w:cs="TH SarabunPSK"/>
          <w:sz w:val="32"/>
          <w:szCs w:val="32"/>
          <w:cs/>
        </w:rPr>
        <w:t>เรื่อง</w:t>
      </w:r>
      <w:r w:rsidR="002D4827" w:rsidRPr="001B0884">
        <w:rPr>
          <w:rFonts w:ascii="TH SarabunPSK" w:hAnsi="TH SarabunPSK" w:cs="TH SarabunPSK"/>
          <w:sz w:val="32"/>
          <w:szCs w:val="32"/>
          <w:cs/>
        </w:rPr>
        <w:t xml:space="preserve">การลงทุนต้องมีเงื่อนไขเป็นไปตามที่ประกาศกำหนด </w:t>
      </w:r>
    </w:p>
    <w:p w14:paraId="5489C95C" w14:textId="54B26E10" w:rsidR="0041354B" w:rsidRPr="001B0884" w:rsidRDefault="00997E78" w:rsidP="0028700B">
      <w:pPr>
        <w:spacing w:after="0" w:line="240" w:lineRule="auto"/>
        <w:ind w:left="630" w:hanging="346"/>
        <w:rPr>
          <w:rFonts w:ascii="TH SarabunPSK" w:hAnsi="TH SarabunPSK" w:cs="TH SarabunPSK"/>
          <w:noProof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07956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noProof/>
          <w:sz w:val="32"/>
          <w:szCs w:val="32"/>
          <w:cs/>
        </w:rPr>
        <w:t>มีการมอบหมายงาน/จัดทำสัญญากับผู้รับดำเนินการแล้ว</w:t>
      </w:r>
      <w:r w:rsidR="0028700B" w:rsidRPr="001B08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44FEAA95" w14:textId="139A5D07" w:rsidR="0041354B" w:rsidRPr="001B0884" w:rsidRDefault="00997E78" w:rsidP="0041354B">
      <w:pPr>
        <w:spacing w:after="0" w:line="240" w:lineRule="auto"/>
        <w:ind w:firstLine="284"/>
        <w:rPr>
          <w:rFonts w:ascii="TH SarabunPSK" w:hAnsi="TH SarabunPSK" w:cs="TH SarabunPSK"/>
          <w:noProof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626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noProof/>
          <w:sz w:val="32"/>
          <w:szCs w:val="32"/>
          <w:cs/>
        </w:rPr>
        <w:t>มีแผนงานรองรับในกรณีที่ ผู้รับดำเนินการ ไม่สามารถให้บริการได้</w:t>
      </w:r>
    </w:p>
    <w:p w14:paraId="3783F317" w14:textId="3272EC10" w:rsidR="0041354B" w:rsidRPr="001B0884" w:rsidRDefault="0041354B" w:rsidP="0041354B">
      <w:pPr>
        <w:spacing w:after="0" w:line="240" w:lineRule="auto"/>
        <w:ind w:firstLine="284"/>
        <w:rPr>
          <w:rFonts w:ascii="TH SarabunPSK" w:hAnsi="TH SarabunPSK" w:cs="TH SarabunPSK"/>
          <w:noProof/>
          <w:sz w:val="32"/>
          <w:szCs w:val="32"/>
        </w:rPr>
      </w:pPr>
      <w:r w:rsidRPr="001B0884">
        <w:rPr>
          <w:rFonts w:ascii="TH SarabunPSK" w:hAnsi="TH SarabunPSK" w:cs="TH SarabunPSK"/>
          <w:noProof/>
          <w:sz w:val="32"/>
          <w:szCs w:val="32"/>
          <w:cs/>
        </w:rPr>
        <w:t>ทั้งนี้ หากยังดำเนินการไม่ครบถ้วน บริษัทจะดำเนินการให้แล้วเสร็จในช่วงขอเริ่มประกอบธุรกิจ</w:t>
      </w:r>
    </w:p>
    <w:p w14:paraId="7DD6E6F8" w14:textId="75539960" w:rsidR="00DE6DFC" w:rsidRPr="00247B41" w:rsidRDefault="0028700B" w:rsidP="0041354B">
      <w:pPr>
        <w:spacing w:after="0" w:line="240" w:lineRule="auto"/>
        <w:ind w:firstLine="284"/>
        <w:rPr>
          <w:rFonts w:ascii="TH SarabunPSK" w:hAnsi="TH SarabunPSK" w:cs="TH SarabunPSK"/>
          <w:i/>
          <w:iCs/>
          <w:noProof/>
          <w:sz w:val="32"/>
          <w:szCs w:val="32"/>
        </w:rPr>
      </w:pPr>
      <w:r w:rsidRPr="00247B41">
        <w:rPr>
          <w:rFonts w:ascii="TH SarabunPSK" w:hAnsi="TH SarabunPSK" w:cs="TH SarabunPSK"/>
          <w:i/>
          <w:iCs/>
          <w:sz w:val="32"/>
          <w:szCs w:val="32"/>
          <w:cs/>
        </w:rPr>
        <w:t>(โปรดแนบเอกสารการพิจารณาคัดเลือกผู้รับดำเนินการในช่วงขออนุญาตเริ่มประกอบธุรกิจและสัญญา)</w:t>
      </w:r>
    </w:p>
    <w:p w14:paraId="0905C76C" w14:textId="467E961B" w:rsidR="00231E3B" w:rsidRPr="001B0884" w:rsidRDefault="00C4393A" w:rsidP="0041354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1B0884">
        <w:rPr>
          <w:rFonts w:ascii="TH SarabunPSK" w:hAnsi="TH SarabunPSK" w:cs="TH SarabunPSK"/>
          <w:noProof/>
          <w:sz w:val="32"/>
          <w:szCs w:val="32"/>
          <w:cs/>
        </w:rPr>
        <w:t xml:space="preserve">3. บริษัทมีการประกอบธุรกิจในลักษณะ </w:t>
      </w:r>
      <w:r w:rsidRPr="001B0884">
        <w:rPr>
          <w:rFonts w:ascii="TH SarabunPSK" w:hAnsi="TH SarabunPSK" w:cs="TH SarabunPSK"/>
          <w:noProof/>
          <w:sz w:val="32"/>
          <w:szCs w:val="32"/>
        </w:rPr>
        <w:t>partnership</w:t>
      </w:r>
      <w:r w:rsidRPr="001B0884">
        <w:rPr>
          <w:rFonts w:ascii="TH SarabunPSK" w:hAnsi="TH SarabunPSK" w:cs="TH SarabunPSK"/>
          <w:noProof/>
          <w:sz w:val="32"/>
          <w:szCs w:val="32"/>
          <w:cs/>
        </w:rPr>
        <w:t xml:space="preserve"> หรือไม่</w:t>
      </w:r>
    </w:p>
    <w:p w14:paraId="0D1A8329" w14:textId="46BCCF1D" w:rsidR="00C4393A" w:rsidRPr="001B0884" w:rsidRDefault="00997E78" w:rsidP="00C4393A">
      <w:pPr>
        <w:spacing w:after="0" w:line="240" w:lineRule="auto"/>
        <w:ind w:firstLine="270"/>
        <w:rPr>
          <w:rFonts w:ascii="TH SarabunPSK" w:hAnsi="TH SarabunPSK" w:cs="TH SarabunPSK"/>
          <w:noProof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1566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393A" w:rsidRPr="001B0884">
        <w:rPr>
          <w:rFonts w:ascii="TH SarabunPSK" w:hAnsi="TH SarabunPSK" w:cs="TH SarabunPSK"/>
          <w:sz w:val="32"/>
          <w:szCs w:val="32"/>
          <w:cs/>
        </w:rPr>
        <w:t>ไม่</w:t>
      </w:r>
      <w:r w:rsidR="00C4393A" w:rsidRPr="001B0884">
        <w:rPr>
          <w:rFonts w:ascii="TH SarabunPSK" w:hAnsi="TH SarabunPSK" w:cs="TH SarabunPSK"/>
          <w:noProof/>
          <w:spacing w:val="4"/>
          <w:sz w:val="32"/>
          <w:szCs w:val="32"/>
          <w:cs/>
        </w:rPr>
        <w:t>มี</w:t>
      </w:r>
    </w:p>
    <w:p w14:paraId="6A087685" w14:textId="028E4849" w:rsidR="00C4393A" w:rsidRPr="001B0884" w:rsidRDefault="00997E78" w:rsidP="00C4393A">
      <w:pPr>
        <w:spacing w:after="0" w:line="240" w:lineRule="auto"/>
        <w:ind w:firstLine="270"/>
        <w:rPr>
          <w:rFonts w:ascii="TH SarabunPSK" w:hAnsi="TH SarabunPSK" w:cs="TH SarabunPSK"/>
          <w:noProof/>
          <w:spacing w:val="4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1725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393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393A" w:rsidRPr="001B0884">
        <w:rPr>
          <w:rFonts w:ascii="TH SarabunPSK" w:hAnsi="TH SarabunPSK" w:cs="TH SarabunPSK"/>
          <w:noProof/>
          <w:spacing w:val="4"/>
          <w:sz w:val="32"/>
          <w:szCs w:val="32"/>
          <w:cs/>
        </w:rPr>
        <w:t>มี โดยได้พิจารณาในประเด็นสำคัญแล้ว  ดังนี้</w:t>
      </w:r>
    </w:p>
    <w:p w14:paraId="006FD272" w14:textId="6588904A" w:rsidR="00C4393A" w:rsidRPr="00020209" w:rsidRDefault="00997E78" w:rsidP="00C4393A">
      <w:pPr>
        <w:pStyle w:val="xxmsolistparagraph"/>
        <w:ind w:left="0" w:firstLine="63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326362510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BE3956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C4393A" w:rsidRPr="00020209">
        <w:rPr>
          <w:rFonts w:ascii="TH SarabunPSK" w:hAnsi="TH SarabunPSK" w:cs="TH SarabunPSK"/>
          <w:sz w:val="32"/>
          <w:szCs w:val="32"/>
          <w:cs/>
        </w:rPr>
        <w:t xml:space="preserve"> กำหนดให้ </w:t>
      </w:r>
      <w:r w:rsidR="00C4393A" w:rsidRPr="00020209">
        <w:rPr>
          <w:rFonts w:ascii="TH SarabunPSK" w:hAnsi="TH SarabunPSK" w:cs="TH SarabunPSK"/>
          <w:noProof/>
          <w:sz w:val="32"/>
          <w:szCs w:val="32"/>
        </w:rPr>
        <w:t>partnership</w:t>
      </w:r>
      <w:r w:rsidR="00C4393A" w:rsidRPr="00020209">
        <w:rPr>
          <w:rFonts w:ascii="TH SarabunPSK" w:hAnsi="TH SarabunPSK" w:cs="TH SarabunPSK"/>
          <w:sz w:val="32"/>
          <w:szCs w:val="32"/>
          <w:cs/>
        </w:rPr>
        <w:t xml:space="preserve"> แต่ละรายจะต้องรับผิดชอบในงานตามหน้าที่ซึ่งตนเป็นผู้ให้บริการ</w:t>
      </w:r>
    </w:p>
    <w:p w14:paraId="5CE91EE0" w14:textId="7D3E3F1E" w:rsidR="00C4393A" w:rsidRPr="00020209" w:rsidRDefault="00997E78" w:rsidP="00B53F5B">
      <w:pPr>
        <w:pStyle w:val="xxmsolistparagraph"/>
        <w:ind w:left="990" w:hanging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52678263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BE3956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C4393A" w:rsidRPr="00020209">
        <w:rPr>
          <w:rFonts w:ascii="TH SarabunPSK" w:hAnsi="TH SarabunPSK" w:cs="TH SarabunPSK"/>
          <w:sz w:val="32"/>
          <w:szCs w:val="32"/>
          <w:cs/>
        </w:rPr>
        <w:t xml:space="preserve"> ทำข้อตกลงหรือสัญญาการให้บริการระหว่างผู้ประกอบธุรกิจที่ร่วมกันให้บริการ และระหว่างผู้ประกอบธุรกิจแต่ละรายกับลูกค้า โดยต้องกำหนดเกี่ยวกับการแบ่งแยกหน้าที่และความรับผิดชอบในการให้บริการอย่างชัดเจน รวมถึงลักษณะ ขอบเขต และเงื่อนไขในการให้บริการ รวมทั้งแจ้งให้ลูกค้าทราบ </w:t>
      </w:r>
    </w:p>
    <w:p w14:paraId="765271CE" w14:textId="6402BF5D" w:rsidR="00C4393A" w:rsidRPr="00020209" w:rsidRDefault="00997E78" w:rsidP="00B53F5B">
      <w:pPr>
        <w:pStyle w:val="xxmsolistparagraph"/>
        <w:ind w:left="990" w:hanging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444154530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BE3956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C4393A" w:rsidRPr="00020209">
        <w:rPr>
          <w:rFonts w:ascii="TH SarabunPSK" w:hAnsi="TH SarabunPSK" w:cs="TH SarabunPSK"/>
          <w:sz w:val="32"/>
          <w:szCs w:val="32"/>
        </w:rPr>
        <w:t xml:space="preserve"> </w:t>
      </w:r>
      <w:r w:rsidR="00C4393A" w:rsidRPr="00020209">
        <w:rPr>
          <w:rFonts w:ascii="TH SarabunPSK" w:hAnsi="TH SarabunPSK" w:cs="TH SarabunPSK"/>
          <w:sz w:val="32"/>
          <w:szCs w:val="32"/>
          <w:cs/>
        </w:rPr>
        <w:t>กรณีที่ผู้ประกอบธุรกิจมีการเปลี่ยนแปลงระบบงานที่มีผลกระทบอย่างมีนัยสำคัญต่อการประกอบธุรกิจหรือเปลี่ยนแปลงผู้ประกอบธุรกิจที่ร่วมกันให้บริการต่อลูกค้า ให้ผู้ประกอบธุรกิจรายงานต่อสำนักงานโดยไม่ชักช้า</w:t>
      </w:r>
    </w:p>
    <w:p w14:paraId="10D2A6DD" w14:textId="44034D0D" w:rsidR="00C4393A" w:rsidRPr="00020209" w:rsidRDefault="00997E78" w:rsidP="00C4393A">
      <w:pPr>
        <w:pStyle w:val="xxmsolistparagraph"/>
        <w:ind w:left="0" w:firstLine="63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4498115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BE3956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C4393A" w:rsidRPr="00020209">
        <w:rPr>
          <w:rFonts w:ascii="TH SarabunPSK" w:hAnsi="TH SarabunPSK" w:cs="TH SarabunPSK"/>
          <w:sz w:val="32"/>
          <w:szCs w:val="32"/>
        </w:rPr>
        <w:t xml:space="preserve"> </w:t>
      </w:r>
      <w:r w:rsidR="00C4393A" w:rsidRPr="00020209">
        <w:rPr>
          <w:rFonts w:ascii="TH SarabunPSK" w:hAnsi="TH SarabunPSK" w:cs="TH SarabunPSK"/>
          <w:sz w:val="32"/>
          <w:szCs w:val="32"/>
          <w:cs/>
        </w:rPr>
        <w:t xml:space="preserve">มีการตรวจสอบแล้วว่า </w:t>
      </w:r>
      <w:r w:rsidR="00C4393A" w:rsidRPr="00020209">
        <w:rPr>
          <w:rFonts w:ascii="TH SarabunPSK" w:hAnsi="TH SarabunPSK" w:cs="TH SarabunPSK"/>
          <w:noProof/>
          <w:sz w:val="32"/>
          <w:szCs w:val="32"/>
        </w:rPr>
        <w:t>partner</w:t>
      </w:r>
      <w:r w:rsidR="00C4393A" w:rsidRPr="00020209">
        <w:rPr>
          <w:rFonts w:ascii="TH SarabunPSK" w:hAnsi="TH SarabunPSK" w:cs="TH SarabunPSK"/>
          <w:sz w:val="32"/>
          <w:szCs w:val="32"/>
          <w:cs/>
        </w:rPr>
        <w:t xml:space="preserve"> มีการให้บริการในงานตามประเภทใบอนุญาต (</w:t>
      </w:r>
      <w:r w:rsidR="00C4393A" w:rsidRPr="00020209">
        <w:rPr>
          <w:rFonts w:ascii="TH SarabunPSK" w:hAnsi="TH SarabunPSK" w:cs="TH SarabunPSK"/>
          <w:sz w:val="32"/>
          <w:szCs w:val="32"/>
        </w:rPr>
        <w:t>core function</w:t>
      </w:r>
      <w:r w:rsidR="00C4393A" w:rsidRPr="0002020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C581AE3" w14:textId="4F60D8FA" w:rsidR="00C4393A" w:rsidRPr="00020209" w:rsidRDefault="00997E78" w:rsidP="00B53F5B">
      <w:pPr>
        <w:pStyle w:val="xxmsolistparagraph"/>
        <w:ind w:left="900" w:hanging="27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783264182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BE3956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C4393A" w:rsidRPr="00020209">
        <w:rPr>
          <w:rFonts w:ascii="TH SarabunPSK" w:hAnsi="TH SarabunPSK" w:cs="TH SarabunPSK"/>
          <w:sz w:val="32"/>
          <w:szCs w:val="32"/>
        </w:rPr>
        <w:t xml:space="preserve"> </w:t>
      </w:r>
      <w:r w:rsidR="00C4393A" w:rsidRPr="00020209">
        <w:rPr>
          <w:rFonts w:ascii="TH SarabunPSK" w:hAnsi="TH SarabunPSK" w:cs="TH SarabunPSK"/>
          <w:sz w:val="32"/>
          <w:szCs w:val="32"/>
          <w:cs/>
        </w:rPr>
        <w:t>บริษัทสามารถรองรับการประกอบธุรกิจได้อย่างต่อเนื่อง เช่น กรณีที่</w:t>
      </w:r>
      <w:r w:rsidR="00C4393A" w:rsidRPr="00020209">
        <w:rPr>
          <w:rFonts w:ascii="TH SarabunPSK" w:hAnsi="TH SarabunPSK" w:cs="TH SarabunPSK"/>
          <w:sz w:val="32"/>
          <w:szCs w:val="32"/>
        </w:rPr>
        <w:t xml:space="preserve"> partner</w:t>
      </w:r>
      <w:r w:rsidR="00C4393A" w:rsidRPr="00020209">
        <w:rPr>
          <w:rFonts w:ascii="TH SarabunPSK" w:hAnsi="TH SarabunPSK" w:cs="TH SarabunPSK"/>
          <w:sz w:val="32"/>
          <w:szCs w:val="32"/>
          <w:cs/>
        </w:rPr>
        <w:t xml:space="preserve"> ไม่สามารถให้บริการต่อได้ เป็นต้น</w:t>
      </w:r>
    </w:p>
    <w:p w14:paraId="73113D69" w14:textId="69C06D0F" w:rsidR="00F842BA" w:rsidRPr="00020209" w:rsidRDefault="00C4393A" w:rsidP="00554346">
      <w:pPr>
        <w:pStyle w:val="xxmsolistparagraph"/>
        <w:ind w:left="567" w:firstLine="63"/>
        <w:rPr>
          <w:rFonts w:ascii="TH SarabunPSK" w:hAnsi="TH SarabunPSK" w:cs="TH SarabunPSK"/>
          <w:sz w:val="32"/>
          <w:szCs w:val="32"/>
        </w:rPr>
      </w:pPr>
      <w:r w:rsidRPr="00020209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กรณีที่ยังไม่ได้พิจารณาในประเด็นสำคัญข้างต้น </w:t>
      </w:r>
      <w:r w:rsidR="00737A5E" w:rsidRPr="000202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4346" w:rsidRPr="00020209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020209">
        <w:rPr>
          <w:rFonts w:ascii="TH SarabunPSK" w:hAnsi="TH SarabunPSK" w:cs="TH SarabunPSK"/>
          <w:sz w:val="32"/>
          <w:szCs w:val="32"/>
          <w:u w:val="dotted"/>
          <w:cs/>
        </w:rPr>
        <w:t>โปรดระบุเหตุผล</w:t>
      </w:r>
      <w:r w:rsidR="00554346" w:rsidRPr="00020209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A13173" w:rsidRPr="000202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 w:rsidRPr="000202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 w:rsidRPr="000202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3173" w:rsidRPr="000202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20209">
        <w:rPr>
          <w:rFonts w:ascii="TH SarabunPSK" w:hAnsi="TH SarabunPSK" w:cs="TH SarabunPSK"/>
          <w:sz w:val="32"/>
          <w:szCs w:val="32"/>
          <w:cs/>
        </w:rPr>
        <w:t xml:space="preserve">  ทั้งนี้ บริษัทจะต้องพิจารณาให้ครบถ้วนก่อนขออนุญาตเริ่มประกอบธุรกิจ</w:t>
      </w:r>
    </w:p>
    <w:p w14:paraId="7BEEFB5D" w14:textId="2DA9A453" w:rsidR="00A13173" w:rsidRDefault="00A13173">
      <w:pPr>
        <w:rPr>
          <w:rFonts w:ascii="TH SarabunPSK" w:hAnsi="TH SarabunPSK" w:cs="TH SarabunPSK"/>
          <w:sz w:val="32"/>
          <w:szCs w:val="32"/>
          <w:cs/>
          <w14:cntxtAlts w14:val="0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746"/>
      </w:tblGrid>
      <w:tr w:rsidR="00F842BA" w:rsidRPr="001B0884" w14:paraId="7A9115B6" w14:textId="77777777" w:rsidTr="00A13173">
        <w:tc>
          <w:tcPr>
            <w:tcW w:w="9746" w:type="dxa"/>
            <w:shd w:val="clear" w:color="auto" w:fill="D5DCE4" w:themeFill="text2" w:themeFillTint="33"/>
          </w:tcPr>
          <w:p w14:paraId="4E67AE28" w14:textId="2747BE8F" w:rsidR="00F842BA" w:rsidRPr="001B0884" w:rsidRDefault="00257ADF" w:rsidP="00D64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5.8 </w:t>
            </w:r>
            <w:r w:rsidR="00F842BA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การดำเนินการเกี่ยวกับข้อร้องเรียนของลูกค้า</w:t>
            </w:r>
          </w:p>
        </w:tc>
      </w:tr>
    </w:tbl>
    <w:p w14:paraId="735C10A8" w14:textId="22099ED3" w:rsidR="00F842BA" w:rsidRPr="001B0884" w:rsidRDefault="00F842BA" w:rsidP="00A1317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1. ช่องทางการรับเรื่องร้องเรียน (เลือกได้มากกว่า 1 ข้อ) </w:t>
      </w:r>
    </w:p>
    <w:p w14:paraId="2DF7E003" w14:textId="37DE6628" w:rsidR="00F842BA" w:rsidRPr="001B0884" w:rsidRDefault="00997E78" w:rsidP="00737A5E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1267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42B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2BA" w:rsidRPr="001B0884">
        <w:rPr>
          <w:rFonts w:ascii="TH SarabunPSK" w:hAnsi="TH SarabunPSK" w:cs="TH SarabunPSK"/>
          <w:sz w:val="32"/>
          <w:szCs w:val="32"/>
        </w:rPr>
        <w:t xml:space="preserve">website </w:t>
      </w:r>
    </w:p>
    <w:p w14:paraId="1959AAFC" w14:textId="4926BD22" w:rsidR="00F842BA" w:rsidRPr="001B0884" w:rsidRDefault="00997E78" w:rsidP="00737A5E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94584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42BA" w:rsidRPr="001B0884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</w:p>
    <w:p w14:paraId="20013B7F" w14:textId="1E1F999B" w:rsidR="00F842BA" w:rsidRPr="001B0884" w:rsidRDefault="00997E78" w:rsidP="00737A5E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8740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42B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F842BA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737A5E" w:rsidRPr="00C758A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37A5E">
        <w:rPr>
          <w:rFonts w:ascii="TH SarabunPSK" w:hAnsi="TH SarabunPSK" w:cs="TH SarabunPSK" w:hint="cs"/>
          <w:sz w:val="32"/>
          <w:szCs w:val="32"/>
          <w:cs/>
        </w:rPr>
        <w:t>(</w:t>
      </w:r>
      <w:r w:rsidR="00737A5E" w:rsidRPr="00DD35CA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737A5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544895" w14:textId="5DEE5D56" w:rsidR="00F842BA" w:rsidRPr="001B0884" w:rsidRDefault="00F842BA" w:rsidP="006E3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2. กรณีรับเรื่องร้องเรียนด้วยวาจามีการดำเนินการอย่างไร </w:t>
      </w:r>
      <w:r w:rsidR="00737A5E" w:rsidRPr="00C758A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37A5E" w:rsidRP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 w:hint="cs"/>
          <w:sz w:val="32"/>
          <w:szCs w:val="32"/>
          <w:cs/>
        </w:rPr>
        <w:t>(</w:t>
      </w:r>
      <w:r w:rsidR="00737A5E" w:rsidRPr="00DD35CA">
        <w:rPr>
          <w:rFonts w:ascii="TH SarabunPSK" w:hAnsi="TH SarabunPSK" w:cs="TH SarabunPSK"/>
          <w:sz w:val="32"/>
          <w:szCs w:val="32"/>
          <w:u w:val="dotted"/>
          <w:cs/>
        </w:rPr>
        <w:t>โปรด</w:t>
      </w:r>
      <w:r w:rsidR="00737A5E">
        <w:rPr>
          <w:rFonts w:ascii="TH SarabunPSK" w:hAnsi="TH SarabunPSK" w:cs="TH SarabunPSK" w:hint="cs"/>
          <w:sz w:val="32"/>
          <w:szCs w:val="32"/>
          <w:u w:val="dotted"/>
          <w:cs/>
        </w:rPr>
        <w:t>อธิบาย)</w:t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7166FA" w14:textId="39EE4BA4" w:rsidR="00F842BA" w:rsidRPr="001B0884" w:rsidRDefault="00F842BA" w:rsidP="006E3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3</w:t>
      </w:r>
      <w:r w:rsidR="00194E17">
        <w:rPr>
          <w:rFonts w:ascii="TH SarabunPSK" w:hAnsi="TH SarabunPSK" w:cs="TH SarabunPSK"/>
          <w:sz w:val="32"/>
          <w:szCs w:val="32"/>
        </w:rPr>
        <w:t>.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ผู้รับผิดชอบ</w:t>
      </w:r>
      <w:r w:rsidR="00D473AF" w:rsidRPr="001B0884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1B0884">
        <w:rPr>
          <w:rFonts w:ascii="TH SarabunPSK" w:hAnsi="TH SarabunPSK" w:cs="TH SarabunPSK"/>
          <w:sz w:val="32"/>
          <w:szCs w:val="32"/>
          <w:cs/>
        </w:rPr>
        <w:t>เรื่องร้องเรียน</w:t>
      </w:r>
      <w:r w:rsidR="00D473AF" w:rsidRPr="001B0884">
        <w:rPr>
          <w:rFonts w:ascii="TH SarabunPSK" w:hAnsi="TH SarabunPSK" w:cs="TH SarabunPSK"/>
          <w:sz w:val="32"/>
          <w:szCs w:val="32"/>
          <w:cs/>
        </w:rPr>
        <w:t>ที่เป็นอิสระ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C109C6" w14:textId="1854361A" w:rsidR="00F842BA" w:rsidRPr="001B0884" w:rsidRDefault="00997E78" w:rsidP="00737A5E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306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42B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EE4910" w:rsidRPr="001B0884">
        <w:rPr>
          <w:rFonts w:ascii="TH SarabunPSK" w:hAnsi="TH SarabunPSK" w:cs="TH SarabunPSK"/>
          <w:sz w:val="32"/>
          <w:szCs w:val="32"/>
          <w:cs/>
        </w:rPr>
        <w:t>ฝ่ายงาน</w:t>
      </w:r>
      <w:r w:rsidR="00F842BA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2BA" w:rsidRPr="001B0884">
        <w:rPr>
          <w:rFonts w:ascii="TH SarabunPSK" w:hAnsi="TH SarabunPSK" w:cs="TH SarabunPSK"/>
          <w:sz w:val="32"/>
          <w:szCs w:val="32"/>
        </w:rPr>
        <w:t>compliance</w:t>
      </w:r>
    </w:p>
    <w:p w14:paraId="01A0C77A" w14:textId="5CADACB3" w:rsidR="00F842BA" w:rsidRPr="001B0884" w:rsidRDefault="00997E78" w:rsidP="00737A5E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533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42B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F842BA" w:rsidRPr="001B088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737A5E" w:rsidRPr="00C758A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37A5E">
        <w:rPr>
          <w:rFonts w:ascii="TH SarabunPSK" w:hAnsi="TH SarabunPSK" w:cs="TH SarabunPSK" w:hint="cs"/>
          <w:sz w:val="32"/>
          <w:szCs w:val="32"/>
          <w:cs/>
        </w:rPr>
        <w:t>(</w:t>
      </w:r>
      <w:r w:rsidR="00737A5E" w:rsidRPr="00DD35CA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737A5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1C6C5F" w14:textId="2CDFAF57" w:rsidR="0021489E" w:rsidRPr="001B0884" w:rsidRDefault="00F842BA" w:rsidP="006E37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21489E" w:rsidRPr="001B0884">
        <w:rPr>
          <w:rFonts w:ascii="TH SarabunPSK" w:hAnsi="TH SarabunPSK" w:cs="TH SarabunPSK"/>
          <w:sz w:val="32"/>
          <w:szCs w:val="32"/>
          <w:cs/>
        </w:rPr>
        <w:t>การดำเนินการของบริษัท</w:t>
      </w:r>
    </w:p>
    <w:p w14:paraId="16D63B71" w14:textId="191FFCCE" w:rsidR="0021489E" w:rsidRPr="001B0884" w:rsidRDefault="00997E78" w:rsidP="00737A5E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0108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489E" w:rsidRPr="001B0884">
        <w:rPr>
          <w:rFonts w:ascii="TH SarabunPSK" w:hAnsi="TH SarabunPSK" w:cs="TH SarabunPSK"/>
          <w:sz w:val="32"/>
          <w:szCs w:val="32"/>
          <w:cs/>
        </w:rPr>
        <w:t xml:space="preserve"> มีการกำหนดเวลาที่ใช้ในการแจ้งการพิจารณา หรือแก้ไขปัญหาตามข้อร้องเรียนให้ลูกค้าทราบนับตั้งแต่วันที่ได้รับข้อร้องเรียน</w:t>
      </w:r>
    </w:p>
    <w:p w14:paraId="024B6D8D" w14:textId="7760FF82" w:rsidR="0021489E" w:rsidRPr="001B0884" w:rsidRDefault="00997E78" w:rsidP="00737A5E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3662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489E" w:rsidRPr="001B0884">
        <w:rPr>
          <w:rFonts w:ascii="TH SarabunPSK" w:hAnsi="TH SarabunPSK" w:cs="TH SarabunPSK"/>
          <w:sz w:val="32"/>
          <w:szCs w:val="32"/>
          <w:cs/>
        </w:rPr>
        <w:t xml:space="preserve"> กรณีมีตัวแทน เมื่อบริษัทได้รับข้อร้องเรียน จะมีการแจ้งเรื่องร้องเรียนให้ตัวแทนเพื่อพิจารณาและแก้ไข</w:t>
      </w:r>
    </w:p>
    <w:p w14:paraId="47FC5C07" w14:textId="351D774C" w:rsidR="00F842BA" w:rsidRPr="001B0884" w:rsidRDefault="00997E78" w:rsidP="00737A5E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1098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42B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F842BA" w:rsidRPr="001B0884">
        <w:rPr>
          <w:rFonts w:ascii="TH SarabunPSK" w:hAnsi="TH SarabunPSK" w:cs="TH SarabunPSK"/>
          <w:sz w:val="32"/>
          <w:szCs w:val="32"/>
          <w:cs/>
        </w:rPr>
        <w:t>แจ้งลูกค้าเมื่อบริษัทพิจารณาข้อร้องเรียนแล้วเสร็จ</w:t>
      </w:r>
      <w:r w:rsidR="006D5A33" w:rsidRPr="001B0884">
        <w:rPr>
          <w:rFonts w:ascii="TH SarabunPSK" w:hAnsi="TH SarabunPSK" w:cs="TH SarabunPSK"/>
          <w:sz w:val="32"/>
          <w:szCs w:val="32"/>
          <w:cs/>
        </w:rPr>
        <w:t>ภายใน</w:t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5A33" w:rsidRPr="001B0884">
        <w:rPr>
          <w:rFonts w:ascii="TH SarabunPSK" w:hAnsi="TH SarabunPSK" w:cs="TH SarabunPSK"/>
          <w:sz w:val="32"/>
          <w:szCs w:val="32"/>
          <w:cs/>
        </w:rPr>
        <w:t>วั</w:t>
      </w:r>
      <w:r w:rsidR="00F842BA" w:rsidRPr="001B0884">
        <w:rPr>
          <w:rFonts w:ascii="TH SarabunPSK" w:hAnsi="TH SarabunPSK" w:cs="TH SarabunPSK"/>
          <w:sz w:val="32"/>
          <w:szCs w:val="32"/>
          <w:cs/>
        </w:rPr>
        <w:t>น</w:t>
      </w:r>
      <w:r w:rsidR="003F60DE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62A38E" w14:textId="14D2CE91" w:rsidR="0021489E" w:rsidRPr="001B0884" w:rsidRDefault="006D5A33" w:rsidP="00737A5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</w:rPr>
        <w:t>5</w:t>
      </w:r>
      <w:r w:rsidRPr="001B0884">
        <w:rPr>
          <w:rFonts w:ascii="TH SarabunPSK" w:hAnsi="TH SarabunPSK" w:cs="TH SarabunPSK"/>
          <w:sz w:val="32"/>
          <w:szCs w:val="32"/>
          <w:cs/>
        </w:rPr>
        <w:t>.</w:t>
      </w:r>
      <w:r w:rsidR="00F842BA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F842BA" w:rsidRPr="001B0884">
        <w:rPr>
          <w:rFonts w:ascii="TH SarabunPSK" w:hAnsi="TH SarabunPSK" w:cs="TH SarabunPSK"/>
          <w:sz w:val="32"/>
          <w:szCs w:val="32"/>
          <w:cs/>
        </w:rPr>
        <w:t>ในกรณีไม่สามารถพิจารณาหรือแก้ไขปัญหาเกี่ยวกับข้อร้องเรียนให้แล้วเสร็จภายในกำหนดดำเนินการอย่างไร</w:t>
      </w:r>
      <w:r w:rsidR="00737A5E" w:rsidRPr="00C758A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37A5E" w:rsidRPr="00C758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 w:hint="cs"/>
          <w:sz w:val="32"/>
          <w:szCs w:val="32"/>
          <w:cs/>
        </w:rPr>
        <w:t>(</w:t>
      </w:r>
      <w:r w:rsidR="00737A5E" w:rsidRPr="00DD35CA">
        <w:rPr>
          <w:rFonts w:ascii="TH SarabunPSK" w:hAnsi="TH SarabunPSK" w:cs="TH SarabunPSK"/>
          <w:sz w:val="32"/>
          <w:szCs w:val="32"/>
          <w:u w:val="dotted"/>
          <w:cs/>
        </w:rPr>
        <w:t>โปรด</w:t>
      </w:r>
      <w:r w:rsidR="00737A5E">
        <w:rPr>
          <w:rFonts w:ascii="TH SarabunPSK" w:hAnsi="TH SarabunPSK" w:cs="TH SarabunPSK" w:hint="cs"/>
          <w:sz w:val="32"/>
          <w:szCs w:val="32"/>
          <w:u w:val="dotted"/>
          <w:cs/>
        </w:rPr>
        <w:t>อธิบาย)</w:t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AB6337" w14:textId="34901DA0" w:rsidR="00F842BA" w:rsidRPr="001B0884" w:rsidRDefault="006D5A33" w:rsidP="00737A5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6</w:t>
      </w:r>
      <w:r w:rsidR="00F842BA" w:rsidRPr="001B0884">
        <w:rPr>
          <w:rFonts w:ascii="TH SarabunPSK" w:hAnsi="TH SarabunPSK" w:cs="TH SarabunPSK"/>
          <w:sz w:val="32"/>
          <w:szCs w:val="32"/>
          <w:cs/>
        </w:rPr>
        <w:t xml:space="preserve">. การรายงานต่อคณะกรรมการของผู้ประกอบธุรกิจ </w:t>
      </w:r>
      <w:r w:rsidR="00737A5E" w:rsidRPr="001B0884">
        <w:rPr>
          <w:rFonts w:ascii="TH SarabunPSK" w:hAnsi="TH SarabunPSK" w:cs="TH SarabunPSK" w:hint="cs"/>
          <w:sz w:val="32"/>
          <w:szCs w:val="32"/>
          <w:cs/>
        </w:rPr>
        <w:t xml:space="preserve">หรือที่ได้รับมอบหมาย </w:t>
      </w:r>
      <w:r w:rsidR="00737A5E" w:rsidRPr="00C758A7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737A5E" w:rsidRPr="00DD35CA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737A5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0A31F6" w14:textId="386F2FB4" w:rsidR="00F842BA" w:rsidRPr="001B0884" w:rsidRDefault="00F842BA" w:rsidP="006D5A33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ความถี่ในการรายงาน </w:t>
      </w:r>
      <w:r w:rsidR="00737A5E" w:rsidRPr="00C758A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37A5E">
        <w:rPr>
          <w:rFonts w:ascii="TH SarabunPSK" w:hAnsi="TH SarabunPSK" w:cs="TH SarabunPSK" w:hint="cs"/>
          <w:sz w:val="32"/>
          <w:szCs w:val="32"/>
          <w:cs/>
        </w:rPr>
        <w:t>(</w:t>
      </w:r>
      <w:r w:rsidR="00737A5E" w:rsidRPr="00DD35CA">
        <w:rPr>
          <w:rFonts w:ascii="TH SarabunPSK" w:hAnsi="TH SarabunPSK" w:cs="TH SarabunPSK"/>
          <w:sz w:val="32"/>
          <w:szCs w:val="32"/>
          <w:u w:val="dotted"/>
          <w:cs/>
        </w:rPr>
        <w:t>โปรดระบุ</w:t>
      </w:r>
      <w:r w:rsidR="00737A5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7A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BEEFBD" w14:textId="1C85D0F4" w:rsidR="00737A5E" w:rsidRDefault="00737A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746"/>
      </w:tblGrid>
      <w:tr w:rsidR="0041354B" w:rsidRPr="001B0884" w14:paraId="659B0921" w14:textId="77777777" w:rsidTr="00737A5E">
        <w:tc>
          <w:tcPr>
            <w:tcW w:w="9746" w:type="dxa"/>
            <w:shd w:val="clear" w:color="auto" w:fill="D5DCE4" w:themeFill="text2" w:themeFillTint="33"/>
          </w:tcPr>
          <w:p w14:paraId="2948B6D6" w14:textId="61B9BA6C" w:rsidR="0041354B" w:rsidRPr="001B0884" w:rsidRDefault="00257ADF" w:rsidP="00B53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5.9 </w:t>
            </w:r>
            <w:r w:rsidR="0041354B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การบริหารความต่อเนื่องทางธุรกิจ (</w:t>
            </w:r>
            <w:r w:rsidR="0041354B"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Business Continuity Management: BCM)</w:t>
            </w:r>
            <w:r w:rsidR="00490628"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0C269886" w14:textId="490FDDAB" w:rsidR="0041354B" w:rsidRDefault="0041354B" w:rsidP="00737A5E">
      <w:pPr>
        <w:pStyle w:val="ListParagraph"/>
        <w:numPr>
          <w:ilvl w:val="0"/>
          <w:numId w:val="11"/>
        </w:numPr>
        <w:spacing w:before="120"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ผู้รับผิดชอบหน้าที่ (สามารถเล</w:t>
      </w:r>
      <w:r w:rsidR="003111F6" w:rsidRPr="001B0884">
        <w:rPr>
          <w:rFonts w:ascii="TH SarabunPSK" w:hAnsi="TH SarabunPSK" w:cs="TH SarabunPSK"/>
          <w:sz w:val="32"/>
          <w:szCs w:val="32"/>
          <w:cs/>
        </w:rPr>
        <w:t>ื</w:t>
      </w:r>
      <w:r w:rsidRPr="001B0884">
        <w:rPr>
          <w:rFonts w:ascii="TH SarabunPSK" w:hAnsi="TH SarabunPSK" w:cs="TH SarabunPSK"/>
          <w:sz w:val="32"/>
          <w:szCs w:val="32"/>
          <w:cs/>
        </w:rPr>
        <w:t>อกได้หลายข้อ)</w:t>
      </w:r>
    </w:p>
    <w:p w14:paraId="0B5F879B" w14:textId="07B9D6FD" w:rsidR="00C54A2A" w:rsidRDefault="00C54A2A" w:rsidP="00C54A2A">
      <w:pPr>
        <w:tabs>
          <w:tab w:val="left" w:pos="709"/>
        </w:tabs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C54A2A">
        <w:rPr>
          <w:rFonts w:ascii="TH SarabunPSK" w:hAnsi="TH SarabunPSK" w:cs="TH SarabunPSK"/>
          <w:sz w:val="32"/>
          <w:szCs w:val="32"/>
          <w:cs/>
        </w:rPr>
        <w:t>กำหนดกลยุทธ์และนโยบายการบริหารความต่อเนื่องทางธุรกิจ (</w:t>
      </w:r>
      <w:r w:rsidRPr="00C54A2A">
        <w:rPr>
          <w:rFonts w:ascii="TH SarabunPSK" w:hAnsi="TH SarabunPSK" w:cs="TH SarabunPSK"/>
          <w:sz w:val="32"/>
          <w:szCs w:val="32"/>
        </w:rPr>
        <w:t xml:space="preserve">Business continuity management: BCM) </w:t>
      </w:r>
      <w:r w:rsidRPr="00C54A2A">
        <w:rPr>
          <w:rFonts w:ascii="TH SarabunPSK" w:hAnsi="TH SarabunPSK" w:cs="TH SarabunPSK"/>
          <w:sz w:val="32"/>
          <w:szCs w:val="32"/>
          <w:cs/>
        </w:rPr>
        <w:t>และแผนรองรับการดำเนินธุรกิจอย่างต่อเนื่อง (</w:t>
      </w:r>
      <w:r w:rsidRPr="00C54A2A">
        <w:rPr>
          <w:rFonts w:ascii="TH SarabunPSK" w:hAnsi="TH SarabunPSK" w:cs="TH SarabunPSK"/>
          <w:sz w:val="32"/>
          <w:szCs w:val="32"/>
        </w:rPr>
        <w:t xml:space="preserve">Business continuity plan: BCP) </w:t>
      </w:r>
      <w:r w:rsidRPr="00C54A2A">
        <w:rPr>
          <w:rFonts w:ascii="TH SarabunPSK" w:hAnsi="TH SarabunPSK" w:cs="TH SarabunPSK"/>
          <w:sz w:val="32"/>
          <w:szCs w:val="32"/>
          <w:cs/>
        </w:rPr>
        <w:t xml:space="preserve">ของบริษัท </w:t>
      </w:r>
    </w:p>
    <w:p w14:paraId="3FB5F24B" w14:textId="152EAC4B" w:rsidR="0041354B" w:rsidRDefault="00997E78" w:rsidP="00C54A2A">
      <w:pPr>
        <w:tabs>
          <w:tab w:val="left" w:pos="709"/>
        </w:tabs>
        <w:spacing w:after="0"/>
        <w:ind w:left="709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8102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C54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354B" w:rsidRPr="00C54A2A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คณะกรรมการบริษัท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70976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C54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354B" w:rsidRPr="00C54A2A">
        <w:rPr>
          <w:rFonts w:ascii="TH SarabunPSK" w:hAnsi="TH SarabunPSK" w:cs="TH SarabunPSK"/>
          <w:sz w:val="32"/>
          <w:szCs w:val="32"/>
          <w:cs/>
        </w:rPr>
        <w:t>ผู้บริหารระดับสูง</w:t>
      </w:r>
      <w:r w:rsidR="00C54A2A" w:rsidRPr="00C54A2A">
        <w:rPr>
          <w:rFonts w:ascii="TH SarabunPSK" w:hAnsi="TH SarabunPSK" w:cs="TH SarabunPSK"/>
          <w:sz w:val="32"/>
          <w:szCs w:val="32"/>
          <w:cs/>
        </w:rPr>
        <w:tab/>
      </w:r>
      <w:r w:rsidR="0041354B" w:rsidRPr="00C54A2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9663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C54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C54A2A">
        <w:rPr>
          <w:rFonts w:ascii="TH SarabunPSK" w:hAnsi="TH SarabunPSK" w:cs="TH SarabunPSK"/>
          <w:sz w:val="32"/>
          <w:szCs w:val="32"/>
          <w:cs/>
        </w:rPr>
        <w:t>อื่น ๆ</w:t>
      </w:r>
      <w:r w:rsidR="00737A5E" w:rsidRPr="00C54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A5E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737A5E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737A5E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737A5E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737A5E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737A5E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737A5E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490DD23D" w14:textId="573AD994" w:rsidR="00C54A2A" w:rsidRPr="001B0884" w:rsidRDefault="00C54A2A" w:rsidP="00C54A2A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Pr="001B0884">
        <w:rPr>
          <w:rFonts w:ascii="TH SarabunPSK" w:hAnsi="TH SarabunPSK" w:cs="TH SarabunPSK"/>
          <w:sz w:val="32"/>
          <w:szCs w:val="32"/>
          <w:cs/>
        </w:rPr>
        <w:t>จัดสรรทรัพยากรและงบประมาณแก่ฝ่ายงานที่เกี่ยวข้องอย่างเพียงพอ</w:t>
      </w:r>
    </w:p>
    <w:p w14:paraId="072D3433" w14:textId="51EF06DB" w:rsidR="00C54A2A" w:rsidRDefault="00997E78" w:rsidP="00C54A2A">
      <w:pPr>
        <w:tabs>
          <w:tab w:val="left" w:pos="709"/>
        </w:tabs>
        <w:spacing w:after="0"/>
        <w:ind w:left="709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6526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54A2A" w:rsidRPr="00C54A2A">
        <w:rPr>
          <w:rFonts w:ascii="TH SarabunPSK" w:hAnsi="TH SarabunPSK" w:cs="TH SarabunPSK"/>
          <w:sz w:val="32"/>
          <w:szCs w:val="32"/>
          <w:cs/>
        </w:rPr>
        <w:t xml:space="preserve">   คณะกรรมการบริษัท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713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54A2A" w:rsidRPr="00C54A2A">
        <w:rPr>
          <w:rFonts w:ascii="TH SarabunPSK" w:hAnsi="TH SarabunPSK" w:cs="TH SarabunPSK"/>
          <w:sz w:val="32"/>
          <w:szCs w:val="32"/>
          <w:cs/>
        </w:rPr>
        <w:t xml:space="preserve">  ผู้บริหารระดับสูง</w:t>
      </w:r>
      <w:r w:rsidR="00C54A2A" w:rsidRPr="00C54A2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1743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54A2A" w:rsidRPr="00C54A2A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="00C54A2A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C54A2A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C54A2A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C54A2A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C54A2A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C54A2A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C54A2A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0C66F6B4" w14:textId="05B726CC" w:rsidR="00C54A2A" w:rsidRDefault="00C54A2A" w:rsidP="00C54A2A">
      <w:pPr>
        <w:tabs>
          <w:tab w:val="left" w:pos="709"/>
        </w:tabs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ติดตามการปฏิบัติเป็นไปตามนโยบายและแผนดังกล่าว  </w:t>
      </w:r>
    </w:p>
    <w:p w14:paraId="6389D177" w14:textId="125B3237" w:rsidR="00C54A2A" w:rsidRDefault="00997E78" w:rsidP="00C54A2A">
      <w:pPr>
        <w:tabs>
          <w:tab w:val="left" w:pos="709"/>
        </w:tabs>
        <w:spacing w:after="0"/>
        <w:ind w:left="709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41432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54A2A" w:rsidRPr="00C54A2A">
        <w:rPr>
          <w:rFonts w:ascii="TH SarabunPSK" w:hAnsi="TH SarabunPSK" w:cs="TH SarabunPSK"/>
          <w:sz w:val="32"/>
          <w:szCs w:val="32"/>
          <w:cs/>
        </w:rPr>
        <w:t xml:space="preserve">   คณะกรรมการบริษัท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2027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54A2A" w:rsidRPr="00C54A2A">
        <w:rPr>
          <w:rFonts w:ascii="TH SarabunPSK" w:hAnsi="TH SarabunPSK" w:cs="TH SarabunPSK"/>
          <w:sz w:val="32"/>
          <w:szCs w:val="32"/>
          <w:cs/>
        </w:rPr>
        <w:t xml:space="preserve">  ผู้บริหารระดับสูง</w:t>
      </w:r>
      <w:r w:rsidR="00C54A2A" w:rsidRPr="00C54A2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5537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37F41"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="00C54A2A" w:rsidRPr="00C54A2A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C54A2A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C54A2A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C54A2A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C54A2A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C54A2A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C54A2A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C54A2A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35C9199E" w14:textId="77777777" w:rsidR="0041354B" w:rsidRPr="001B0884" w:rsidRDefault="0041354B" w:rsidP="00737A5E">
      <w:pPr>
        <w:pStyle w:val="ListParagraph"/>
        <w:numPr>
          <w:ilvl w:val="0"/>
          <w:numId w:val="11"/>
        </w:numPr>
        <w:spacing w:before="120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ผลกระทบจากเหตุฉุกเฉินที่อาจทำให้งานสำคัญหยุดชะงัก (</w:t>
      </w:r>
      <w:r w:rsidRPr="001B0884">
        <w:rPr>
          <w:rFonts w:ascii="TH SarabunPSK" w:hAnsi="TH SarabunPSK" w:cs="TH SarabunPSK"/>
          <w:sz w:val="32"/>
          <w:szCs w:val="32"/>
        </w:rPr>
        <w:t>Major operational disruptions)</w:t>
      </w:r>
    </w:p>
    <w:p w14:paraId="583F1109" w14:textId="7DC1D7BA" w:rsidR="0082045B" w:rsidRPr="00C54A2A" w:rsidRDefault="00C54A2A" w:rsidP="00C54A2A">
      <w:pPr>
        <w:spacing w:after="12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 w:rsidR="0041354B" w:rsidRPr="00C54A2A">
        <w:rPr>
          <w:rFonts w:ascii="TH SarabunPSK" w:hAnsi="TH SarabunPSK" w:cs="TH SarabunPSK"/>
          <w:sz w:val="32"/>
          <w:szCs w:val="32"/>
          <w:cs/>
        </w:rPr>
        <w:t>บริษัท</w:t>
      </w:r>
      <w:r w:rsidR="00870AA2" w:rsidRPr="00C54A2A">
        <w:rPr>
          <w:rFonts w:ascii="TH SarabunPSK" w:hAnsi="TH SarabunPSK" w:cs="TH SarabunPSK"/>
          <w:sz w:val="32"/>
          <w:szCs w:val="32"/>
          <w:cs/>
        </w:rPr>
        <w:t>ระบุ</w:t>
      </w:r>
      <w:r w:rsidR="0041354B" w:rsidRPr="00C54A2A">
        <w:rPr>
          <w:rFonts w:ascii="TH SarabunPSK" w:hAnsi="TH SarabunPSK" w:cs="TH SarabunPSK"/>
          <w:sz w:val="32"/>
          <w:szCs w:val="32"/>
          <w:cs/>
        </w:rPr>
        <w:t>งานสำคัญที่พิจารณาว่าหากเกิดเหตุการณ์ฉุกเฉินแล้วงานดังกล่าวหยุดชะงัก จะส่งผลกระทบ</w:t>
      </w:r>
      <w:r w:rsidR="0041354B" w:rsidRPr="00C54A2A">
        <w:rPr>
          <w:rFonts w:ascii="TH SarabunPSK" w:hAnsi="TH SarabunPSK" w:cs="TH SarabunPSK"/>
          <w:sz w:val="32"/>
          <w:szCs w:val="32"/>
          <w:cs/>
        </w:rPr>
        <w:br/>
        <w:t>อย่างมีนัยสำคัญต่อลูกค้า การดำเนินธุรกิจ สถานะทางการเงิน หรือชื่อเสียงของบริษัท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07"/>
      </w:tblGrid>
      <w:tr w:rsidR="00775218" w:rsidRPr="001B0884" w14:paraId="27BC7FF2" w14:textId="77777777" w:rsidTr="00C54A2A">
        <w:tc>
          <w:tcPr>
            <w:tcW w:w="8607" w:type="dxa"/>
            <w:shd w:val="clear" w:color="auto" w:fill="C5E0B3" w:themeFill="accent6" w:themeFillTint="66"/>
          </w:tcPr>
          <w:p w14:paraId="3D991801" w14:textId="77777777" w:rsidR="00775218" w:rsidRPr="001B0884" w:rsidRDefault="00775218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ระบุงานสำคัญ</w:t>
            </w:r>
          </w:p>
        </w:tc>
      </w:tr>
      <w:tr w:rsidR="00775218" w:rsidRPr="001B0884" w14:paraId="6E9794AD" w14:textId="77777777" w:rsidTr="00C54A2A">
        <w:tc>
          <w:tcPr>
            <w:tcW w:w="8607" w:type="dxa"/>
          </w:tcPr>
          <w:p w14:paraId="05852B54" w14:textId="7FCD57DB" w:rsidR="00775218" w:rsidRPr="001B0884" w:rsidRDefault="00997E78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72220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2045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C3C6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การจัดการลงทุน</w:t>
            </w:r>
          </w:p>
        </w:tc>
      </w:tr>
      <w:tr w:rsidR="00775218" w:rsidRPr="001B0884" w14:paraId="773BA42D" w14:textId="77777777" w:rsidTr="00C54A2A">
        <w:tc>
          <w:tcPr>
            <w:tcW w:w="8607" w:type="dxa"/>
          </w:tcPr>
          <w:p w14:paraId="482FAD61" w14:textId="7602C5C7" w:rsidR="00775218" w:rsidRPr="001B0884" w:rsidRDefault="00997E78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067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2045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C3C6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การติดต่อลูกค้า</w:t>
            </w:r>
          </w:p>
        </w:tc>
      </w:tr>
      <w:tr w:rsidR="00775218" w:rsidRPr="001B0884" w14:paraId="0D102A3C" w14:textId="77777777" w:rsidTr="00C54A2A">
        <w:tc>
          <w:tcPr>
            <w:tcW w:w="8607" w:type="dxa"/>
          </w:tcPr>
          <w:p w14:paraId="461652B3" w14:textId="1F066592" w:rsidR="00775218" w:rsidRPr="001B0884" w:rsidRDefault="00997E78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00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2045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7521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การคำนวณมูลค่าทรัพย์สินสุทธิ (</w:t>
            </w:r>
            <w:r w:rsidR="00775218" w:rsidRPr="001B0884">
              <w:rPr>
                <w:rFonts w:ascii="TH SarabunPSK" w:hAnsi="TH SarabunPSK" w:cs="TH SarabunPSK"/>
                <w:sz w:val="32"/>
                <w:szCs w:val="32"/>
              </w:rPr>
              <w:t>NAV)</w:t>
            </w:r>
          </w:p>
        </w:tc>
      </w:tr>
      <w:tr w:rsidR="00775218" w:rsidRPr="001B0884" w14:paraId="24E94AB9" w14:textId="77777777" w:rsidTr="00C54A2A">
        <w:tc>
          <w:tcPr>
            <w:tcW w:w="8607" w:type="dxa"/>
          </w:tcPr>
          <w:p w14:paraId="40310AA7" w14:textId="43C8C1D1" w:rsidR="00775218" w:rsidRPr="001B0884" w:rsidRDefault="00997E78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4511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2045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75218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 xml:space="preserve"> </w:t>
            </w:r>
            <w:r w:rsidR="00E63DB0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</w:t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</w:t>
            </w:r>
            <w:r w:rsidR="00E63DB0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)</w:t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69F28FF8" w14:textId="3CBBFA6E" w:rsidR="0041354B" w:rsidRPr="00C54A2A" w:rsidRDefault="00C54A2A" w:rsidP="00C54A2A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="0041354B" w:rsidRPr="00C54A2A">
        <w:rPr>
          <w:rFonts w:ascii="TH SarabunPSK" w:hAnsi="TH SarabunPSK" w:cs="TH SarabunPSK"/>
          <w:sz w:val="32"/>
          <w:szCs w:val="32"/>
          <w:cs/>
        </w:rPr>
        <w:t>บริษัทต้องทำการประเมินความเสี่ยงและโอกาสที่อาจทำให้งานสำคัญหยุดชะงัก โดยควรประเมินเหตุการณ์ฉุกเฉินที่ทำให้เกิดการหยุดชะงัก</w:t>
      </w:r>
      <w:r w:rsidR="00E63DB0">
        <w:rPr>
          <w:rFonts w:ascii="TH SarabunPSK" w:hAnsi="TH SarabunPSK" w:cs="TH SarabunPSK"/>
          <w:sz w:val="32"/>
          <w:szCs w:val="32"/>
        </w:rPr>
        <w:t xml:space="preserve"> </w:t>
      </w:r>
      <w:r w:rsidR="0041354B" w:rsidRPr="00C54A2A">
        <w:rPr>
          <w:rFonts w:ascii="TH SarabunPSK" w:hAnsi="TH SarabunPSK" w:cs="TH SarabunPSK"/>
          <w:sz w:val="32"/>
          <w:szCs w:val="32"/>
          <w:cs/>
        </w:rPr>
        <w:t xml:space="preserve">และก่อให้เกิดความเสียหายและส่งผลกระทบทางธุรกิจทั้งในระยะสั้น </w:t>
      </w:r>
      <w:r w:rsidR="0041354B" w:rsidRPr="00C54A2A">
        <w:rPr>
          <w:rFonts w:ascii="TH SarabunPSK" w:hAnsi="TH SarabunPSK" w:cs="TH SarabunPSK"/>
          <w:sz w:val="32"/>
          <w:szCs w:val="32"/>
          <w:cs/>
        </w:rPr>
        <w:br/>
        <w:t>ระยะปานกลาง และระยะยาว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07"/>
      </w:tblGrid>
      <w:tr w:rsidR="006C3C62" w:rsidRPr="001B0884" w14:paraId="0D217C29" w14:textId="77777777" w:rsidTr="00C54A2A">
        <w:tc>
          <w:tcPr>
            <w:tcW w:w="8607" w:type="dxa"/>
            <w:shd w:val="clear" w:color="auto" w:fill="C5E0B3" w:themeFill="accent6" w:themeFillTint="66"/>
          </w:tcPr>
          <w:p w14:paraId="198A1F9F" w14:textId="77777777" w:rsidR="006C3C62" w:rsidRPr="001B0884" w:rsidRDefault="006C3C62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เหตุการณ์ฉุกเฉิน</w:t>
            </w:r>
          </w:p>
        </w:tc>
      </w:tr>
      <w:tr w:rsidR="006C3C62" w:rsidRPr="001B0884" w14:paraId="69C6FE76" w14:textId="77777777" w:rsidTr="00C54A2A">
        <w:tc>
          <w:tcPr>
            <w:tcW w:w="8607" w:type="dxa"/>
          </w:tcPr>
          <w:p w14:paraId="58A4E45E" w14:textId="3E83DE24" w:rsidR="006C3C62" w:rsidRPr="001B0884" w:rsidRDefault="00997E78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3888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2045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C3C6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อาคารและสถานที่ทำการหรือสาขาได้รับความเสียหาย</w:t>
            </w:r>
          </w:p>
        </w:tc>
      </w:tr>
      <w:tr w:rsidR="006C3C62" w:rsidRPr="001B0884" w14:paraId="5D4B24F4" w14:textId="77777777" w:rsidTr="00C54A2A">
        <w:tc>
          <w:tcPr>
            <w:tcW w:w="8607" w:type="dxa"/>
          </w:tcPr>
          <w:p w14:paraId="121CE975" w14:textId="4F4DAC8A" w:rsidR="006C3C62" w:rsidRPr="001B0884" w:rsidRDefault="00997E78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056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2045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C3C6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ระบบเทคโนโลยีสารสนเทศใช้งานไม่ได้  </w:t>
            </w:r>
          </w:p>
        </w:tc>
      </w:tr>
      <w:tr w:rsidR="006C3C62" w:rsidRPr="001B0884" w14:paraId="11025FF4" w14:textId="77777777" w:rsidTr="00C54A2A">
        <w:tc>
          <w:tcPr>
            <w:tcW w:w="8607" w:type="dxa"/>
          </w:tcPr>
          <w:p w14:paraId="26D585AD" w14:textId="27379CA0" w:rsidR="006C3C62" w:rsidRPr="001B0884" w:rsidRDefault="00997E78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213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2045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C3C6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พนักงานไม่สามารถเข้าถึงหรือใช้งานอาคารได้  </w:t>
            </w:r>
          </w:p>
        </w:tc>
      </w:tr>
      <w:tr w:rsidR="006C3C62" w:rsidRPr="001B0884" w14:paraId="72D777E4" w14:textId="77777777" w:rsidTr="00C54A2A">
        <w:tc>
          <w:tcPr>
            <w:tcW w:w="8607" w:type="dxa"/>
          </w:tcPr>
          <w:p w14:paraId="2327DF78" w14:textId="178C2812" w:rsidR="006C3C62" w:rsidRPr="001B0884" w:rsidRDefault="00997E78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4461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2045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C3C6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พนักงานไม่สามารถมาปฏิบัติงานทั้งกรณีชั่วคราวหรือถาวร  </w:t>
            </w:r>
          </w:p>
        </w:tc>
      </w:tr>
      <w:tr w:rsidR="00870AA2" w:rsidRPr="001B0884" w14:paraId="35B72279" w14:textId="77777777" w:rsidTr="00C54A2A">
        <w:tc>
          <w:tcPr>
            <w:tcW w:w="8607" w:type="dxa"/>
          </w:tcPr>
          <w:p w14:paraId="130B5B38" w14:textId="620FD1B7" w:rsidR="00870AA2" w:rsidRPr="001B0884" w:rsidRDefault="00997E78" w:rsidP="00231E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3962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2045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70AA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 เช่น โควิท19</w:t>
            </w:r>
          </w:p>
        </w:tc>
      </w:tr>
      <w:tr w:rsidR="006C3C62" w:rsidRPr="001B0884" w14:paraId="7DA3243D" w14:textId="77777777" w:rsidTr="00257ADF">
        <w:trPr>
          <w:trHeight w:val="245"/>
        </w:trPr>
        <w:tc>
          <w:tcPr>
            <w:tcW w:w="8607" w:type="dxa"/>
          </w:tcPr>
          <w:p w14:paraId="4F1F6116" w14:textId="1E9FF319" w:rsidR="006C3C62" w:rsidRPr="001B0884" w:rsidRDefault="00997E78" w:rsidP="00231E3B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771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4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82045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C3C6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 xml:space="preserve"> </w:t>
            </w:r>
            <w:r w:rsidR="00E63DB0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</w:t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</w:t>
            </w:r>
            <w:r w:rsidR="00E63DB0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)</w:t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F1A75F0" w14:textId="77777777" w:rsidR="00247B41" w:rsidRDefault="00247B41" w:rsidP="00247B41">
      <w:pPr>
        <w:pStyle w:val="ListParagraph"/>
        <w:spacing w:before="120" w:after="0" w:line="240" w:lineRule="auto"/>
        <w:ind w:left="274"/>
        <w:rPr>
          <w:rFonts w:ascii="TH SarabunPSK" w:hAnsi="TH SarabunPSK" w:cs="TH SarabunPSK"/>
          <w:sz w:val="32"/>
          <w:szCs w:val="32"/>
        </w:rPr>
      </w:pPr>
    </w:p>
    <w:p w14:paraId="7D7AA4D2" w14:textId="332CF75D" w:rsidR="0041354B" w:rsidRPr="001B0884" w:rsidRDefault="0041354B" w:rsidP="00C54A2A">
      <w:pPr>
        <w:pStyle w:val="ListParagraph"/>
        <w:numPr>
          <w:ilvl w:val="0"/>
          <w:numId w:val="11"/>
        </w:numPr>
        <w:spacing w:before="120" w:after="0" w:line="240" w:lineRule="auto"/>
        <w:ind w:left="274" w:hanging="27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lastRenderedPageBreak/>
        <w:t>กำหนดเป้าหมายในการกู้คืนการดำเนินงานให้กลับคืนสู่สภาพการดำเนินงานปกติ (</w:t>
      </w:r>
      <w:r w:rsidRPr="001B0884">
        <w:rPr>
          <w:rFonts w:ascii="TH SarabunPSK" w:hAnsi="TH SarabunPSK" w:cs="TH SarabunPSK"/>
          <w:sz w:val="32"/>
          <w:szCs w:val="32"/>
        </w:rPr>
        <w:t>Recovery objective)</w:t>
      </w:r>
    </w:p>
    <w:p w14:paraId="7AA001DE" w14:textId="2C68DD99" w:rsidR="00C54A2A" w:rsidRPr="00247B41" w:rsidRDefault="0041354B" w:rsidP="00247B41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ทั้งนี้ หากบริษัทมีการใช้บริการจากผู้ให้บริการ (</w:t>
      </w:r>
      <w:r w:rsidRPr="001B0884">
        <w:rPr>
          <w:rFonts w:ascii="TH SarabunPSK" w:hAnsi="TH SarabunPSK" w:cs="TH SarabunPSK"/>
          <w:sz w:val="32"/>
          <w:szCs w:val="32"/>
        </w:rPr>
        <w:t xml:space="preserve">service provider)  </w:t>
      </w:r>
      <w:r w:rsidRPr="001B0884">
        <w:rPr>
          <w:rFonts w:ascii="TH SarabunPSK" w:hAnsi="TH SarabunPSK" w:cs="TH SarabunPSK"/>
          <w:sz w:val="32"/>
          <w:szCs w:val="32"/>
          <w:cs/>
        </w:rPr>
        <w:t>บริษัทควรร่วมกับผู้ให้บริการในการกำหนดระยะเวลากลับคืนสู่สภาพการดำเนินงานปกติและชุดข้อมูลที่จะกู้คืนล่าสุด เพื่อให้ได้เป้าหมายที่เหมาะสมและ</w:t>
      </w:r>
      <w:r w:rsidRPr="001B0884">
        <w:rPr>
          <w:rFonts w:ascii="TH SarabunPSK" w:hAnsi="TH SarabunPSK" w:cs="TH SarabunPSK"/>
          <w:sz w:val="32"/>
          <w:szCs w:val="32"/>
          <w:cs/>
        </w:rPr>
        <w:br/>
        <w:t>สามารถปฏิบัติได้จริง</w:t>
      </w:r>
    </w:p>
    <w:p w14:paraId="001173FA" w14:textId="2D977244" w:rsidR="0041354B" w:rsidRPr="001B0884" w:rsidRDefault="0082045B" w:rsidP="00C54A2A">
      <w:pPr>
        <w:pStyle w:val="ListParagraph"/>
        <w:spacing w:before="120" w:after="0" w:line="240" w:lineRule="auto"/>
        <w:ind w:left="721" w:hanging="437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</w:rPr>
        <w:t>3.1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ระยะเวลากลับคืนสู่สภาพการดำเนินงานปกติ (</w:t>
      </w:r>
      <w:r w:rsidR="0041354B" w:rsidRPr="001B0884">
        <w:rPr>
          <w:rFonts w:ascii="TH SarabunPSK" w:hAnsi="TH SarabunPSK" w:cs="TH SarabunPSK"/>
          <w:sz w:val="32"/>
          <w:szCs w:val="32"/>
        </w:rPr>
        <w:t>Recovery time objectives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)</w:t>
      </w:r>
      <w:r w:rsidR="00490628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4"/>
        <w:gridCol w:w="4452"/>
      </w:tblGrid>
      <w:tr w:rsidR="0041354B" w:rsidRPr="001B0884" w14:paraId="47F21064" w14:textId="77777777" w:rsidTr="00231E3B">
        <w:tc>
          <w:tcPr>
            <w:tcW w:w="4804" w:type="dxa"/>
            <w:shd w:val="clear" w:color="auto" w:fill="C5E0B3" w:themeFill="accent6" w:themeFillTint="66"/>
          </w:tcPr>
          <w:p w14:paraId="389AE7A2" w14:textId="77777777" w:rsidR="0041354B" w:rsidRPr="001B0884" w:rsidRDefault="0041354B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งานสำคัญ</w:t>
            </w:r>
          </w:p>
          <w:p w14:paraId="29B4F2F8" w14:textId="77777777" w:rsidR="0041354B" w:rsidRPr="001B0884" w:rsidRDefault="0041354B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(จัดลำดับการกู้คืนการดำเนินงานของงานที่สำคัญ)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1DD9CF4A" w14:textId="77777777" w:rsidR="0041354B" w:rsidRPr="001B0884" w:rsidRDefault="0041354B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Recovery time objectives</w:t>
            </w:r>
          </w:p>
        </w:tc>
      </w:tr>
      <w:tr w:rsidR="0041354B" w:rsidRPr="001B0884" w14:paraId="3462A1E7" w14:textId="77777777" w:rsidTr="00231E3B">
        <w:tc>
          <w:tcPr>
            <w:tcW w:w="4804" w:type="dxa"/>
          </w:tcPr>
          <w:p w14:paraId="2C6BA33F" w14:textId="5502C199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color w:val="FF6699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8627656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5FB22D76" w14:textId="77777777" w:rsidTr="00231E3B">
        <w:tc>
          <w:tcPr>
            <w:tcW w:w="4804" w:type="dxa"/>
          </w:tcPr>
          <w:p w14:paraId="46E9DA88" w14:textId="65C9E04C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color w:val="FF6699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471756A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75BE8B59" w14:textId="77777777" w:rsidTr="00231E3B">
        <w:tc>
          <w:tcPr>
            <w:tcW w:w="4804" w:type="dxa"/>
          </w:tcPr>
          <w:p w14:paraId="5186EC6C" w14:textId="0CAEBC06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color w:val="FF6699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028BBEF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34241510" w14:textId="77777777" w:rsidTr="00231E3B">
        <w:tc>
          <w:tcPr>
            <w:tcW w:w="4804" w:type="dxa"/>
          </w:tcPr>
          <w:p w14:paraId="29F4D922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13AB44F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357475" w14:textId="7C6F1CAE" w:rsidR="0041354B" w:rsidRPr="001B0884" w:rsidRDefault="0082045B" w:rsidP="00E63DB0">
      <w:pPr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3.2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ชุดข้อมูลที่จะกู้คืนล่าสุด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3"/>
        <w:gridCol w:w="4453"/>
      </w:tblGrid>
      <w:tr w:rsidR="0041354B" w:rsidRPr="001B0884" w14:paraId="0392D4B3" w14:textId="77777777" w:rsidTr="00231E3B">
        <w:tc>
          <w:tcPr>
            <w:tcW w:w="4804" w:type="dxa"/>
            <w:shd w:val="clear" w:color="auto" w:fill="C5E0B3" w:themeFill="accent6" w:themeFillTint="66"/>
          </w:tcPr>
          <w:p w14:paraId="07C1A3B8" w14:textId="77777777" w:rsidR="0041354B" w:rsidRPr="001B0884" w:rsidRDefault="0041354B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ประเภทของข้อมูล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2AB27D05" w14:textId="77777777" w:rsidR="0041354B" w:rsidRPr="001B0884" w:rsidRDefault="0041354B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ชุดข้อมูลล่าสุดที่จะกู้คืนได้ </w:t>
            </w:r>
          </w:p>
          <w:p w14:paraId="1C7304FB" w14:textId="77777777" w:rsidR="0041354B" w:rsidRPr="001B0884" w:rsidRDefault="0041354B" w:rsidP="00231E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Recovery point objective)</w:t>
            </w:r>
          </w:p>
        </w:tc>
      </w:tr>
      <w:tr w:rsidR="0041354B" w:rsidRPr="001B0884" w14:paraId="56C5264B" w14:textId="77777777" w:rsidTr="00231E3B">
        <w:tc>
          <w:tcPr>
            <w:tcW w:w="4804" w:type="dxa"/>
          </w:tcPr>
          <w:p w14:paraId="32F67D64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ข้อมูลทรัพย์สินของลูกค้าและกองทุน</w:t>
            </w:r>
          </w:p>
        </w:tc>
        <w:tc>
          <w:tcPr>
            <w:tcW w:w="4677" w:type="dxa"/>
          </w:tcPr>
          <w:p w14:paraId="35353F2B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00172DCF" w14:textId="77777777" w:rsidTr="00231E3B">
        <w:tc>
          <w:tcPr>
            <w:tcW w:w="4804" w:type="dxa"/>
          </w:tcPr>
          <w:p w14:paraId="645AE4A2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รายการซื้อขายหลักทรัพย์หรือหน่วยลงทุน  </w:t>
            </w:r>
          </w:p>
        </w:tc>
        <w:tc>
          <w:tcPr>
            <w:tcW w:w="4677" w:type="dxa"/>
          </w:tcPr>
          <w:p w14:paraId="0E020F71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1E4CAE97" w14:textId="77777777" w:rsidTr="00231E3B">
        <w:tc>
          <w:tcPr>
            <w:tcW w:w="4804" w:type="dxa"/>
          </w:tcPr>
          <w:p w14:paraId="144503D1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ข้อมูลมูลค่าทรัพย์สินสุทธิ (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 xml:space="preserve">NAV)  </w:t>
            </w:r>
          </w:p>
        </w:tc>
        <w:tc>
          <w:tcPr>
            <w:tcW w:w="4677" w:type="dxa"/>
          </w:tcPr>
          <w:p w14:paraId="36B02372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54B" w:rsidRPr="001B0884" w14:paraId="567A8307" w14:textId="77777777" w:rsidTr="00231E3B">
        <w:tc>
          <w:tcPr>
            <w:tcW w:w="4804" w:type="dxa"/>
          </w:tcPr>
          <w:p w14:paraId="7ED2A6E0" w14:textId="5DACA85B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 xml:space="preserve"> </w:t>
            </w:r>
            <w:r w:rsidR="00E63DB0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</w:t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>โปรดระบุ</w:t>
            </w:r>
            <w:r w:rsidR="00E63DB0" w:rsidRPr="00257ADF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u w:val="dotted"/>
                <w:cs/>
              </w:rPr>
              <w:t>)</w:t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  <w:r w:rsidR="00E63DB0" w:rsidRPr="00257ADF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677" w:type="dxa"/>
          </w:tcPr>
          <w:p w14:paraId="7258DF46" w14:textId="77777777" w:rsidR="0041354B" w:rsidRPr="001B0884" w:rsidRDefault="0041354B" w:rsidP="00231E3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A94272" w14:textId="4D9862B8" w:rsidR="0041354B" w:rsidRPr="001B0884" w:rsidRDefault="0082045B" w:rsidP="00E63DB0">
      <w:pPr>
        <w:spacing w:before="120" w:after="0" w:line="240" w:lineRule="auto"/>
        <w:ind w:left="567" w:hanging="273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>3</w:t>
      </w:r>
      <w:r w:rsidRPr="001B0884">
        <w:rPr>
          <w:rFonts w:ascii="TH SarabunPSK" w:hAnsi="TH SarabunPSK" w:cs="TH SarabunPSK"/>
          <w:sz w:val="32"/>
          <w:szCs w:val="32"/>
          <w:cs/>
        </w:rPr>
        <w:t>.</w:t>
      </w:r>
      <w:r w:rsidRPr="001B0884">
        <w:rPr>
          <w:rFonts w:ascii="TH SarabunPSK" w:hAnsi="TH SarabunPSK" w:cs="TH SarabunPSK"/>
          <w:sz w:val="32"/>
          <w:szCs w:val="32"/>
        </w:rPr>
        <w:t>3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การกำหนดระยะเวลากลับคืนสู่สภาพการดำเนินงานปกติและชุดข้อมูลที่จะกู้คืนล่าสุดเป็นปัจจัยสำคัญในการกำหนดทรัพยากรที่ต้องการใช้ได้รับความเห็นชอบจากใคร</w:t>
      </w:r>
    </w:p>
    <w:p w14:paraId="468E0024" w14:textId="7250A884" w:rsidR="0081533D" w:rsidRDefault="00997E78" w:rsidP="00337F41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1136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ผู้บริหารระดับสูง </w:t>
      </w:r>
    </w:p>
    <w:p w14:paraId="3066BF25" w14:textId="4714EAE1" w:rsidR="0041354B" w:rsidRPr="001B0884" w:rsidRDefault="00997E78" w:rsidP="00337F41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1457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คณะกรรมการบริษัทหรือคณะทำงานที่ได้รับมอบหมาย</w:t>
      </w:r>
    </w:p>
    <w:p w14:paraId="7435CA64" w14:textId="47251B80" w:rsidR="0082045B" w:rsidRPr="001B0884" w:rsidRDefault="00997E78" w:rsidP="00337F41">
      <w:pPr>
        <w:pStyle w:val="ListParagraph"/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2727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E63DB0">
        <w:rPr>
          <w:rFonts w:ascii="TH SarabunPSK" w:hAnsi="TH SarabunPSK" w:cs="TH SarabunPSK"/>
          <w:sz w:val="32"/>
          <w:szCs w:val="32"/>
        </w:rPr>
        <w:t xml:space="preserve"> 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E63DB0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E63DB0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3D757FFE" w14:textId="5338384A" w:rsidR="0041354B" w:rsidRPr="001B0884" w:rsidRDefault="0082045B" w:rsidP="00E63DB0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 xml:space="preserve">3.4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แผนรองรับการดำเนินธุรกิจอย่างต่อเนื่อง (</w:t>
      </w:r>
      <w:r w:rsidR="0041354B" w:rsidRPr="001B0884">
        <w:rPr>
          <w:rFonts w:ascii="TH SarabunPSK" w:hAnsi="TH SarabunPSK" w:cs="TH SarabunPSK"/>
          <w:sz w:val="32"/>
          <w:szCs w:val="32"/>
        </w:rPr>
        <w:t xml:space="preserve">Business continuity planning)  </w:t>
      </w:r>
    </w:p>
    <w:p w14:paraId="5FBBF642" w14:textId="5099CA1B" w:rsidR="0041354B" w:rsidRPr="001B0884" w:rsidRDefault="0082045B" w:rsidP="00E63DB0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 xml:space="preserve">3.5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บริษัทต้องจัดให้มี</w:t>
      </w:r>
      <w:r w:rsidR="0041354B" w:rsidRPr="001B0884">
        <w:rPr>
          <w:rFonts w:ascii="TH SarabunPSK" w:hAnsi="TH SarabunPSK" w:cs="TH SarabunPSK"/>
          <w:sz w:val="32"/>
          <w:szCs w:val="32"/>
        </w:rPr>
        <w:t xml:space="preserve"> BCP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ที่กำหนดไว้เป็นลายลักษณ์อักษรและได้รับอนุมัติจากใคร</w:t>
      </w:r>
    </w:p>
    <w:p w14:paraId="5F28AA7E" w14:textId="0A5BACE9" w:rsidR="0081533D" w:rsidRDefault="00997E78" w:rsidP="00E63DB0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8181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ผู้บริหารระดับสูง </w:t>
      </w:r>
    </w:p>
    <w:p w14:paraId="48E32AA7" w14:textId="1B066C83" w:rsidR="0041354B" w:rsidRPr="001B0884" w:rsidRDefault="00997E78" w:rsidP="00E63DB0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7823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คณะกรรมการบริษัทหรือคณะทำงานที่ได้รับมอบหมาย</w:t>
      </w:r>
    </w:p>
    <w:p w14:paraId="4DE818FE" w14:textId="36A7307E" w:rsidR="0041354B" w:rsidRDefault="00997E78" w:rsidP="00E63DB0">
      <w:pPr>
        <w:pStyle w:val="ListParagraph"/>
        <w:spacing w:after="0" w:line="240" w:lineRule="auto"/>
        <w:ind w:left="709"/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3494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อื่น ๆ</w:t>
      </w:r>
      <w:r w:rsidR="00E63DB0">
        <w:rPr>
          <w:rFonts w:ascii="TH SarabunPSK" w:hAnsi="TH SarabunPSK" w:cs="TH SarabunPSK"/>
          <w:sz w:val="32"/>
          <w:szCs w:val="32"/>
        </w:rPr>
        <w:t xml:space="preserve"> 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E63DB0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โปรดระบุ</w:t>
      </w:r>
      <w:r w:rsidR="00E63DB0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)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721F3CAC" w14:textId="3367899F" w:rsidR="00247B41" w:rsidRDefault="00247B41" w:rsidP="00E63DB0">
      <w:pPr>
        <w:pStyle w:val="ListParagraph"/>
        <w:spacing w:after="0" w:line="240" w:lineRule="auto"/>
        <w:ind w:left="709"/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</w:rPr>
      </w:pPr>
    </w:p>
    <w:p w14:paraId="76A116D4" w14:textId="4ACC7159" w:rsidR="0041354B" w:rsidRPr="001B0884" w:rsidRDefault="0082045B" w:rsidP="00E63DB0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</w:rPr>
        <w:t xml:space="preserve">3.6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แผน </w:t>
      </w:r>
      <w:r w:rsidR="0041354B" w:rsidRPr="001B0884">
        <w:rPr>
          <w:rFonts w:ascii="TH SarabunPSK" w:hAnsi="TH SarabunPSK" w:cs="TH SarabunPSK"/>
          <w:sz w:val="32"/>
          <w:szCs w:val="32"/>
        </w:rPr>
        <w:t xml:space="preserve">BCP </w:t>
      </w:r>
    </w:p>
    <w:p w14:paraId="182FF10C" w14:textId="3C579978" w:rsidR="0041354B" w:rsidRPr="001B0884" w:rsidRDefault="00997E78" w:rsidP="00E63DB0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2764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ครอบคลุมทุกงานสำคัญของบริษัท และตลอดจนระบบงานที่สำคัญที่บริษัทใช้บริการจากผู้ให้บริการ (</w:t>
      </w:r>
      <w:r w:rsidR="0041354B" w:rsidRPr="001B0884">
        <w:rPr>
          <w:rFonts w:ascii="TH SarabunPSK" w:hAnsi="TH SarabunPSK" w:cs="TH SarabunPSK"/>
          <w:sz w:val="32"/>
          <w:szCs w:val="32"/>
        </w:rPr>
        <w:t>service provider)</w:t>
      </w:r>
    </w:p>
    <w:p w14:paraId="023F0E1D" w14:textId="05A9351E" w:rsidR="0041354B" w:rsidRPr="001B0884" w:rsidRDefault="00997E78" w:rsidP="00E63DB0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0099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15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กำหนดหน้าที่และความรับผิดชอบของผู้ปฏิบัติงานแต่ละรายอย่างชัดเจน</w:t>
      </w:r>
    </w:p>
    <w:p w14:paraId="6EDC86B5" w14:textId="29620496" w:rsidR="0081533D" w:rsidRDefault="00997E78" w:rsidP="00E63DB0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83191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มีการสื่อสารและซักซ้อมความเข้าใจถึงหน้าที่ที่ต้องปฏิบัติ</w:t>
      </w:r>
    </w:p>
    <w:p w14:paraId="0890F3A9" w14:textId="6C7A4934" w:rsidR="0081533D" w:rsidRDefault="00997E78" w:rsidP="00E63DB0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0565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กำหนดรายละเอียดวิธีปฏิบัติงานที่สามารถเข้าใจและปฏิบัติตามได้ว่าต้องปฏิบัติงานอะไร  อย่างไร  เมื่อไร และที่ไหน</w:t>
      </w:r>
    </w:p>
    <w:p w14:paraId="77E3163A" w14:textId="716DBEF4" w:rsidR="0041354B" w:rsidRPr="001B0884" w:rsidRDefault="00997E78" w:rsidP="00E63DB0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5022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กำหนดวิธีการและช่องทางติดต่อสื่อสารกับผู้เกี่ยวข้องทั้งภายในและภายนอกบริษัท</w:t>
      </w:r>
    </w:p>
    <w:p w14:paraId="5DD8A8FA" w14:textId="1B7963AB" w:rsidR="0041354B" w:rsidRPr="001B0884" w:rsidRDefault="0041354B" w:rsidP="00E63DB0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วิธีการสื่อสารภายในบริษัท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E63DB0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</w:t>
      </w:r>
      <w:r w:rsidR="00E63DB0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อธิบาย)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5BD76D0A" w14:textId="01EE1FD7" w:rsidR="0041354B" w:rsidRPr="00E63DB0" w:rsidRDefault="0041354B" w:rsidP="00E63DB0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วิธีการสื่อสารภายนอกบริษัท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 xml:space="preserve"> </w:t>
      </w:r>
      <w:r w:rsidR="00E63DB0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</w:t>
      </w:r>
      <w:r w:rsidR="00E63DB0" w:rsidRPr="00257AD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อธิบาย)</w:t>
      </w:r>
      <w:r w:rsidR="00E63DB0" w:rsidRPr="00257ADF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257ADF" w:rsidRPr="00257ADF">
        <w:rPr>
          <w:rFonts w:ascii="TH SarabunPSK" w:hAnsi="TH SarabunPSK" w:cs="TH SarabunPSK"/>
          <w:sz w:val="32"/>
          <w:szCs w:val="32"/>
          <w:u w:val="dotted"/>
        </w:rPr>
        <w:tab/>
      </w:r>
      <w:r w:rsidR="00257ADF" w:rsidRPr="00257ADF">
        <w:rPr>
          <w:rFonts w:ascii="TH SarabunPSK" w:hAnsi="TH SarabunPSK" w:cs="TH SarabunPSK"/>
          <w:sz w:val="32"/>
          <w:szCs w:val="32"/>
          <w:u w:val="dotted"/>
        </w:rPr>
        <w:tab/>
      </w:r>
      <w:r w:rsidR="00E63DB0" w:rsidRPr="00257ADF">
        <w:rPr>
          <w:rFonts w:ascii="TH SarabunPSK" w:hAnsi="TH SarabunPSK" w:cs="TH SarabunPSK"/>
          <w:sz w:val="32"/>
          <w:szCs w:val="32"/>
          <w:cs/>
        </w:rPr>
        <w:tab/>
      </w:r>
      <w:r w:rsidR="00E63DB0" w:rsidRPr="00257ADF">
        <w:rPr>
          <w:rFonts w:ascii="TH SarabunPSK" w:hAnsi="TH SarabunPSK" w:cs="TH SarabunPSK"/>
          <w:sz w:val="32"/>
          <w:szCs w:val="32"/>
          <w:cs/>
        </w:rPr>
        <w:tab/>
      </w:r>
    </w:p>
    <w:p w14:paraId="727EF9E3" w14:textId="4D0CAEF7" w:rsidR="0041354B" w:rsidRPr="001B0884" w:rsidRDefault="00997E78" w:rsidP="00E63DB0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3839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มีการกำหนด </w:t>
      </w:r>
      <w:r w:rsidR="0041354B" w:rsidRPr="001B0884">
        <w:rPr>
          <w:rFonts w:ascii="TH SarabunPSK" w:hAnsi="TH SarabunPSK" w:cs="TH SarabunPSK"/>
          <w:sz w:val="32"/>
          <w:szCs w:val="32"/>
        </w:rPr>
        <w:t xml:space="preserve">call tree </w:t>
      </w:r>
    </w:p>
    <w:p w14:paraId="0C4570D4" w14:textId="0768CD4F" w:rsidR="0041354B" w:rsidRPr="001B0884" w:rsidRDefault="00997E78" w:rsidP="00E23D15">
      <w:p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52290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มีการจัดทำรายชื่อลูกค้า ผู้ให้บริการหลักและผู้เกี่ยวข้องอื่นๆ  รวมถึงข้อมูลที่สามารถใช้ในการติดต่อ เช่น หมายเลขโทรศัพท์สำนักงาน หมายเลขโทรศัพท์บ้าน หมายเลขโทรศัพท์เคลื่อนที่  หรือ </w:t>
      </w:r>
      <w:r w:rsidR="0041354B" w:rsidRPr="001B0884">
        <w:rPr>
          <w:rFonts w:ascii="TH SarabunPSK" w:hAnsi="TH SarabunPSK" w:cs="TH SarabunPSK"/>
          <w:sz w:val="32"/>
          <w:szCs w:val="32"/>
        </w:rPr>
        <w:t xml:space="preserve">E-mail 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เป็นต้น และปรับปรุงรายชื่อและข้อมูลที่ใช้ในการติดต่อให้เป็นปัจจุบันอยู่เสมอ</w:t>
      </w:r>
    </w:p>
    <w:p w14:paraId="3BD0329F" w14:textId="7522F360" w:rsidR="004807DD" w:rsidRPr="00E23D15" w:rsidRDefault="00997E78" w:rsidP="00247B41">
      <w:pPr>
        <w:tabs>
          <w:tab w:val="left" w:pos="1701"/>
        </w:tabs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94110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82045B" w:rsidRPr="00E23D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E23D15">
        <w:rPr>
          <w:rFonts w:ascii="TH SarabunPSK" w:hAnsi="TH SarabunPSK" w:cs="TH SarabunPSK"/>
          <w:sz w:val="32"/>
          <w:szCs w:val="32"/>
          <w:cs/>
        </w:rPr>
        <w:t>มีการ</w:t>
      </w:r>
      <w:r w:rsidR="009F3B40" w:rsidRPr="00E23D15">
        <w:rPr>
          <w:rFonts w:ascii="TH SarabunPSK" w:hAnsi="TH SarabunPSK" w:cs="TH SarabunPSK"/>
          <w:sz w:val="32"/>
          <w:szCs w:val="32"/>
        </w:rPr>
        <w:t xml:space="preserve"> </w:t>
      </w:r>
      <w:r w:rsidR="00247B41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450709116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BE3956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9F3B40" w:rsidRPr="00E23D15">
        <w:rPr>
          <w:rFonts w:ascii="TH SarabunPSK" w:hAnsi="TH SarabunPSK" w:cs="TH SarabunPSK"/>
          <w:sz w:val="32"/>
          <w:szCs w:val="32"/>
        </w:rPr>
        <w:t xml:space="preserve"> </w:t>
      </w:r>
      <w:r w:rsidR="0041354B" w:rsidRPr="00E23D15">
        <w:rPr>
          <w:rFonts w:ascii="TH SarabunPSK" w:hAnsi="TH SarabunPSK" w:cs="TH SarabunPSK"/>
          <w:sz w:val="32"/>
          <w:szCs w:val="32"/>
          <w:cs/>
        </w:rPr>
        <w:t>จัดตั้งศูนย์ปฏิบัติงานสำรอง (</w:t>
      </w:r>
      <w:r w:rsidR="0041354B" w:rsidRPr="00E23D15">
        <w:rPr>
          <w:rFonts w:ascii="TH SarabunPSK" w:hAnsi="TH SarabunPSK" w:cs="TH SarabunPSK"/>
          <w:sz w:val="32"/>
          <w:szCs w:val="32"/>
        </w:rPr>
        <w:t xml:space="preserve">Alternate site) </w:t>
      </w:r>
      <w:r w:rsidR="0041354B" w:rsidRPr="00E23D15">
        <w:rPr>
          <w:rFonts w:ascii="TH SarabunPSK" w:hAnsi="TH SarabunPSK" w:cs="TH SarabunPSK"/>
          <w:sz w:val="32"/>
          <w:szCs w:val="32"/>
          <w:cs/>
        </w:rPr>
        <w:t>อยู่ที่</w:t>
      </w:r>
      <w:r w:rsidR="00E63DB0" w:rsidRPr="00E23D1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63DB0" w:rsidRPr="00666F18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E63DB0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</w:t>
      </w:r>
      <w:r w:rsidR="00E63DB0" w:rsidRPr="00666F18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ระบุ)</w:t>
      </w:r>
      <w:r w:rsidR="00E63DB0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63DB0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63DB0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E23D15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9F3B40" w:rsidRPr="00E23D1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247B41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067613608"/>
          <w14:checkbox>
            <w14:checked w14:val="0"/>
            <w14:checkedState w14:val="00C4" w14:font="Symbol"/>
            <w14:uncheckedState w14:val="00A1" w14:font="Wingdings"/>
          </w14:checkbox>
        </w:sdtPr>
        <w:sdtEndPr/>
        <w:sdtContent>
          <w:r w:rsidR="00BE3956">
            <w:rPr>
              <w:rFonts w:ascii="TH SarabunPSK" w:hAnsi="TH SarabunPSK" w:cs="TH SarabunPSK"/>
              <w:sz w:val="32"/>
              <w:szCs w:val="32"/>
            </w:rPr>
            <w:sym w:font="Wingdings" w:char="F0A1"/>
          </w:r>
        </w:sdtContent>
      </w:sdt>
      <w:r w:rsidR="009F3B40" w:rsidRPr="00E23D15">
        <w:rPr>
          <w:rFonts w:ascii="TH SarabunPSK" w:hAnsi="TH SarabunPSK" w:cs="TH SarabunPSK"/>
          <w:sz w:val="32"/>
          <w:szCs w:val="32"/>
        </w:rPr>
        <w:t xml:space="preserve"> </w:t>
      </w:r>
      <w:r w:rsidR="009F3B40" w:rsidRPr="00E23D15">
        <w:rPr>
          <w:rFonts w:ascii="TH SarabunPSK" w:hAnsi="TH SarabunPSK" w:cs="TH SarabunPSK"/>
          <w:sz w:val="32"/>
          <w:szCs w:val="32"/>
          <w:cs/>
        </w:rPr>
        <w:t xml:space="preserve">เตรียมความพร้อมระบบงานให้พนักงานสามารถ </w:t>
      </w:r>
      <w:r w:rsidR="009F3B40" w:rsidRPr="00E23D15">
        <w:rPr>
          <w:rFonts w:ascii="TH SarabunPSK" w:hAnsi="TH SarabunPSK" w:cs="TH SarabunPSK"/>
          <w:sz w:val="32"/>
          <w:szCs w:val="32"/>
        </w:rPr>
        <w:t xml:space="preserve">Work from Home (“WFH”) </w:t>
      </w:r>
      <w:r w:rsidR="004807DD" w:rsidRPr="00E23D15">
        <w:rPr>
          <w:rFonts w:ascii="TH SarabunPSK" w:hAnsi="TH SarabunPSK" w:cs="TH SarabunPSK"/>
          <w:sz w:val="32"/>
          <w:szCs w:val="32"/>
          <w:cs/>
        </w:rPr>
        <w:br/>
      </w:r>
      <w:r w:rsidR="0041354B" w:rsidRPr="00E23D15">
        <w:rPr>
          <w:rFonts w:ascii="TH SarabunPSK" w:hAnsi="TH SarabunPSK" w:cs="TH SarabunPSK"/>
          <w:sz w:val="32"/>
          <w:szCs w:val="32"/>
          <w:cs/>
        </w:rPr>
        <w:t>ทั้งนี้ ในกรณีที่</w:t>
      </w:r>
      <w:r w:rsidR="0041354B" w:rsidRPr="00E23D15">
        <w:rPr>
          <w:rFonts w:ascii="TH SarabunPSK" w:hAnsi="TH SarabunPSK" w:cs="TH SarabunPSK"/>
          <w:sz w:val="32"/>
          <w:szCs w:val="32"/>
          <w:u w:val="single"/>
          <w:cs/>
        </w:rPr>
        <w:t>ไม่มี</w:t>
      </w:r>
      <w:r w:rsidR="0041354B" w:rsidRPr="00E23D15">
        <w:rPr>
          <w:rFonts w:ascii="TH SarabunPSK" w:hAnsi="TH SarabunPSK" w:cs="TH SarabunPSK"/>
          <w:sz w:val="32"/>
          <w:szCs w:val="32"/>
          <w:cs/>
        </w:rPr>
        <w:t>การจัดให้มีศูนย์ปฏิบัติการสำรอง</w:t>
      </w:r>
      <w:r w:rsidR="009F3B40" w:rsidRPr="00E23D15">
        <w:rPr>
          <w:rFonts w:ascii="TH SarabunPSK" w:hAnsi="TH SarabunPSK" w:cs="TH SarabunPSK"/>
          <w:sz w:val="32"/>
          <w:szCs w:val="32"/>
          <w:cs/>
        </w:rPr>
        <w:t xml:space="preserve"> หรือจัดให้ผู้ปฏิบัติงานสามารถ </w:t>
      </w:r>
      <w:r w:rsidR="009F3B40" w:rsidRPr="00E23D15">
        <w:rPr>
          <w:rFonts w:ascii="TH SarabunPSK" w:hAnsi="TH SarabunPSK" w:cs="TH SarabunPSK"/>
          <w:sz w:val="32"/>
          <w:szCs w:val="32"/>
        </w:rPr>
        <w:t xml:space="preserve">WFH </w:t>
      </w:r>
      <w:r w:rsidR="009F3B40" w:rsidRPr="00E23D15">
        <w:rPr>
          <w:rFonts w:ascii="TH SarabunPSK" w:hAnsi="TH SarabunPSK" w:cs="TH SarabunPSK"/>
          <w:sz w:val="32"/>
          <w:szCs w:val="32"/>
          <w:cs/>
        </w:rPr>
        <w:br/>
      </w:r>
      <w:r w:rsidR="0041354B" w:rsidRPr="00E23D15">
        <w:rPr>
          <w:rFonts w:ascii="TH SarabunPSK" w:hAnsi="TH SarabunPSK" w:cs="TH SarabunPSK"/>
          <w:sz w:val="32"/>
          <w:szCs w:val="32"/>
          <w:cs/>
        </w:rPr>
        <w:t xml:space="preserve">บริษัทมีแนวทางการปฏิบัติงานอื่นที่สามารถรองรับการดำเนินงานอย่างต่อเนื่องได้อย่างไร </w:t>
      </w:r>
      <w:r w:rsidR="004807DD" w:rsidRPr="00E23D1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807DD" w:rsidRPr="00666F18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</w:t>
      </w:r>
      <w:r w:rsidR="004807DD" w:rsidRPr="00666F18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อธิบาย)</w:t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807DD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E23D15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0FA0A5E8" w14:textId="6365F578" w:rsidR="0041354B" w:rsidRPr="001B0884" w:rsidRDefault="00997E78" w:rsidP="00E63DB0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407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B7D77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มีการทดสอบและประเมิน </w:t>
      </w:r>
      <w:r w:rsidR="0041354B" w:rsidRPr="001B0884">
        <w:rPr>
          <w:rFonts w:ascii="TH SarabunPSK" w:hAnsi="TH SarabunPSK" w:cs="TH SarabunPSK"/>
          <w:sz w:val="32"/>
          <w:szCs w:val="32"/>
        </w:rPr>
        <w:t xml:space="preserve">BCP  (Training, Exercising and Auditing)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โดยทดสอบอย่างน้อยปีละ </w:t>
      </w:r>
      <w:r w:rsidR="0041354B" w:rsidRPr="001B0884">
        <w:rPr>
          <w:rFonts w:ascii="TH SarabunPSK" w:hAnsi="TH SarabunPSK" w:cs="TH SarabunPSK"/>
          <w:sz w:val="32"/>
          <w:szCs w:val="32"/>
        </w:rPr>
        <w:t>1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ครั้งหรือเมื่อเกิดเหตุการณ์สำคัญ</w:t>
      </w:r>
    </w:p>
    <w:p w14:paraId="21097AF7" w14:textId="108C88A8" w:rsidR="0041354B" w:rsidRPr="001B0884" w:rsidRDefault="00997E78" w:rsidP="00E63DB0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4774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B7D77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กำหนดการทดสอบ </w:t>
      </w:r>
      <w:r w:rsidR="0041354B" w:rsidRPr="001B0884">
        <w:rPr>
          <w:rFonts w:ascii="TH SarabunPSK" w:hAnsi="TH SarabunPSK" w:cs="TH SarabunPSK"/>
          <w:sz w:val="32"/>
          <w:szCs w:val="32"/>
        </w:rPr>
        <w:t xml:space="preserve">BCP </w:t>
      </w:r>
      <w:r w:rsidR="0041354B" w:rsidRPr="001B0884">
        <w:rPr>
          <w:rFonts w:ascii="TH SarabunPSK" w:hAnsi="TH SarabunPSK" w:cs="TH SarabunPSK"/>
          <w:sz w:val="32"/>
          <w:szCs w:val="32"/>
          <w:u w:val="single"/>
          <w:cs/>
        </w:rPr>
        <w:t>ครอบคลุมอย่างน้อย</w:t>
      </w:r>
    </w:p>
    <w:p w14:paraId="03BF2CBA" w14:textId="77777777" w:rsidR="0041354B" w:rsidRPr="001B0884" w:rsidRDefault="0041354B" w:rsidP="00E63DB0">
      <w:pPr>
        <w:pStyle w:val="ListParagraph"/>
        <w:numPr>
          <w:ilvl w:val="0"/>
          <w:numId w:val="12"/>
        </w:numPr>
        <w:spacing w:line="259" w:lineRule="auto"/>
        <w:ind w:left="1418" w:hanging="425"/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ขั้นตอนการติดต่อสื่อสารกับผู้เกี่ยวข้อง</w:t>
      </w:r>
      <w:r w:rsidRPr="001B0884">
        <w:rPr>
          <w:rFonts w:ascii="TH SarabunPSK" w:hAnsi="TH SarabunPSK" w:cs="TH SarabunPSK"/>
          <w:sz w:val="32"/>
          <w:szCs w:val="32"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ความถูกต้องและทันสมัยของรายชื่อและข้อมูลที่ใช้ในการติดต่อ</w:t>
      </w:r>
    </w:p>
    <w:p w14:paraId="58238AA0" w14:textId="77777777" w:rsidR="0041354B" w:rsidRPr="001B0884" w:rsidRDefault="0041354B" w:rsidP="00E63DB0">
      <w:pPr>
        <w:pStyle w:val="ListParagraph"/>
        <w:numPr>
          <w:ilvl w:val="0"/>
          <w:numId w:val="12"/>
        </w:numPr>
        <w:spacing w:line="259" w:lineRule="auto"/>
        <w:ind w:left="1418" w:hanging="42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ขั้นตอนการอพยพพนักงานหรือการเคลื่อนย้ายพนักงานไปยังสถานที่ที่กำหนดไว้ </w:t>
      </w:r>
    </w:p>
    <w:p w14:paraId="6689F8A9" w14:textId="40B22C4D" w:rsidR="0041354B" w:rsidRPr="001B0884" w:rsidRDefault="0041354B" w:rsidP="00E63DB0">
      <w:pPr>
        <w:pStyle w:val="ListParagraph"/>
        <w:numPr>
          <w:ilvl w:val="0"/>
          <w:numId w:val="12"/>
        </w:numPr>
        <w:spacing w:line="259" w:lineRule="auto"/>
        <w:ind w:left="1418" w:hanging="42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ขั้นตอนการปฏิบัติงานตามปกติตั้งแต่เริ่มต้นจนจบกระบวนการของงานสำคัญ  เช่น  </w:t>
      </w:r>
      <w:r w:rsidR="005D7553" w:rsidRPr="001B0884">
        <w:rPr>
          <w:rFonts w:ascii="TH SarabunPSK" w:hAnsi="TH SarabunPSK" w:cs="TH SarabunPSK"/>
          <w:sz w:val="32"/>
          <w:szCs w:val="32"/>
          <w:cs/>
        </w:rPr>
        <w:t>การจัดการลงทุน</w:t>
      </w:r>
      <w:r w:rsidR="005D7553" w:rsidRPr="001B0884">
        <w:rPr>
          <w:rFonts w:ascii="TH SarabunPSK" w:hAnsi="TH SarabunPSK" w:cs="TH SarabunPSK"/>
          <w:sz w:val="32"/>
          <w:szCs w:val="32"/>
        </w:rPr>
        <w:t xml:space="preserve">  </w:t>
      </w:r>
      <w:r w:rsidR="005D7553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การส่งคำสั่งซื้อขายหลักทรัพย์  การชำระราคาและส่งมอบหลักทรัพย์และทรัพย์สิน  การบันทึกบัญชีทรัพย์สินของลูกค้าและกองทุน การคำนวณมูลค่าทรัพย์สินสุทธิ </w:t>
      </w:r>
      <w:r w:rsidRPr="001B0884">
        <w:rPr>
          <w:rFonts w:ascii="TH SarabunPSK" w:hAnsi="TH SarabunPSK" w:cs="TH SarabunPSK"/>
          <w:sz w:val="32"/>
          <w:szCs w:val="32"/>
        </w:rPr>
        <w:t>(NAV)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7553" w:rsidRPr="001B0884">
        <w:rPr>
          <w:rFonts w:ascii="TH SarabunPSK" w:hAnsi="TH SarabunPSK" w:cs="TH SarabunPSK"/>
          <w:sz w:val="32"/>
          <w:szCs w:val="32"/>
          <w:cs/>
        </w:rPr>
        <w:t>การเพิ่มทุนและลดทุน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14:paraId="561551BF" w14:textId="77777777" w:rsidR="0041354B" w:rsidRPr="001B0884" w:rsidRDefault="0041354B" w:rsidP="00E63DB0">
      <w:pPr>
        <w:pStyle w:val="ListParagraph"/>
        <w:numPr>
          <w:ilvl w:val="0"/>
          <w:numId w:val="12"/>
        </w:numPr>
        <w:spacing w:line="259" w:lineRule="auto"/>
        <w:ind w:left="1418" w:hanging="42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ความพร้อมของระบบคอมพิวเตอร์  เครือข่าย  อุปกรณ์ต่างๆ และการสำรอง</w:t>
      </w:r>
      <w:r w:rsidRPr="001B0884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และกู้คืนข้อมูลสำคัญ  </w:t>
      </w:r>
      <w:r w:rsidRPr="001B0884">
        <w:rPr>
          <w:rFonts w:ascii="TH SarabunPSK" w:hAnsi="TH SarabunPSK" w:cs="TH SarabunPSK"/>
          <w:spacing w:val="-4"/>
          <w:sz w:val="32"/>
          <w:szCs w:val="32"/>
          <w:cs/>
        </w:rPr>
        <w:br/>
        <w:t>โดยสามารถ</w:t>
      </w:r>
      <w:r w:rsidRPr="001B0884">
        <w:rPr>
          <w:rStyle w:val="PageNumber"/>
          <w:rFonts w:ascii="TH SarabunPSK" w:hAnsi="TH SarabunPSK" w:cs="TH SarabunPSK"/>
          <w:spacing w:val="-4"/>
          <w:sz w:val="32"/>
          <w:szCs w:val="32"/>
          <w:cs/>
        </w:rPr>
        <w:t>ก</w:t>
      </w:r>
      <w:r w:rsidRPr="001B0884">
        <w:rPr>
          <w:rFonts w:ascii="TH SarabunPSK" w:hAnsi="TH SarabunPSK" w:cs="TH SarabunPSK"/>
          <w:spacing w:val="-4"/>
          <w:sz w:val="32"/>
          <w:szCs w:val="32"/>
          <w:cs/>
        </w:rPr>
        <w:t>ู้คืนข้อมูลล่าสุดตามที่กำหนดไว้จากอุปกรณ์หรือสถานที่จัดเก็บได้</w:t>
      </w:r>
    </w:p>
    <w:p w14:paraId="0AEDEAE0" w14:textId="602B2ACC" w:rsidR="0041354B" w:rsidRPr="001B0884" w:rsidRDefault="0041354B" w:rsidP="00E63DB0">
      <w:pPr>
        <w:pStyle w:val="ListParagraph"/>
        <w:numPr>
          <w:ilvl w:val="0"/>
          <w:numId w:val="12"/>
        </w:numPr>
        <w:spacing w:after="0" w:line="259" w:lineRule="auto"/>
        <w:ind w:left="1418" w:hanging="425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ความพร้อมของศูนย์ปฏิบัติงานสำรอง </w:t>
      </w:r>
      <w:r w:rsidRPr="001B0884">
        <w:rPr>
          <w:rFonts w:ascii="TH SarabunPSK" w:hAnsi="TH SarabunPSK" w:cs="TH SarabunPSK"/>
          <w:sz w:val="32"/>
          <w:szCs w:val="32"/>
        </w:rPr>
        <w:t>(</w:t>
      </w:r>
      <w:r w:rsidRPr="001B0884">
        <w:rPr>
          <w:rFonts w:ascii="TH SarabunPSK" w:hAnsi="TH SarabunPSK" w:cs="TH SarabunPSK"/>
          <w:sz w:val="32"/>
          <w:szCs w:val="32"/>
          <w:cs/>
        </w:rPr>
        <w:t>ถ้ามี</w:t>
      </w:r>
      <w:r w:rsidRPr="001B0884">
        <w:rPr>
          <w:rFonts w:ascii="TH SarabunPSK" w:hAnsi="TH SarabunPSK" w:cs="TH SarabunPSK"/>
          <w:sz w:val="32"/>
          <w:szCs w:val="32"/>
        </w:rPr>
        <w:t>)</w:t>
      </w:r>
      <w:r w:rsidRPr="001B0884">
        <w:rPr>
          <w:rFonts w:ascii="TH SarabunPSK" w:hAnsi="TH SarabunPSK" w:cs="TH SarabunPSK"/>
          <w:sz w:val="32"/>
          <w:szCs w:val="32"/>
          <w:cs/>
        </w:rPr>
        <w:t xml:space="preserve"> ศูนย์ปฏิบัติงานสำรองสามารถรองรับการเข้าไปปฏิบัติงานได้ทันทีหรือภายในระยะเวลาที่กำหนด </w:t>
      </w:r>
    </w:p>
    <w:p w14:paraId="3BCF3824" w14:textId="1365847C" w:rsidR="00E63DB0" w:rsidRDefault="00997E78" w:rsidP="00E63DB0">
      <w:pPr>
        <w:tabs>
          <w:tab w:val="left" w:pos="1017"/>
        </w:tabs>
        <w:spacing w:after="0"/>
        <w:ind w:left="993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5460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9B7D77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628" w:rsidRPr="001B0884">
        <w:rPr>
          <w:rFonts w:ascii="TH SarabunPSK" w:hAnsi="TH SarabunPSK" w:cs="TH SarabunPSK"/>
          <w:sz w:val="32"/>
          <w:szCs w:val="32"/>
          <w:cs/>
        </w:rPr>
        <w:t>มีผู้</w:t>
      </w:r>
      <w:r w:rsidR="00AE24C3" w:rsidRPr="001B0884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="00490628" w:rsidRPr="001B0884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AE24C3" w:rsidRPr="001B0884">
        <w:rPr>
          <w:rFonts w:ascii="TH SarabunPSK" w:hAnsi="TH SarabunPSK" w:cs="TH SarabunPSK"/>
          <w:sz w:val="32"/>
          <w:szCs w:val="32"/>
          <w:cs/>
        </w:rPr>
        <w:t>ประสิทธิภาพของแผนการตรวจสอบและผลการทดสอบ</w:t>
      </w:r>
      <w:r w:rsidR="00AE24C3" w:rsidRPr="001B0884">
        <w:rPr>
          <w:rFonts w:ascii="TH SarabunPSK" w:hAnsi="TH SarabunPSK" w:cs="TH SarabunPSK"/>
          <w:sz w:val="32"/>
          <w:szCs w:val="32"/>
        </w:rPr>
        <w:t xml:space="preserve"> BCP </w:t>
      </w:r>
      <w:r w:rsidR="00AE24C3" w:rsidRPr="001B0884">
        <w:rPr>
          <w:rFonts w:ascii="TH SarabunPSK" w:hAnsi="TH SarabunPSK" w:cs="TH SarabunPSK"/>
          <w:sz w:val="32"/>
          <w:szCs w:val="32"/>
          <w:cs/>
        </w:rPr>
        <w:t>ว่าบรรลุเป้าหมายตามที่บริษัทกำหนด หรือไม่ และรายงานผลต่อคณะกรรมการที่เกี่ยวข้อง</w:t>
      </w:r>
      <w:r w:rsidR="009E39B6" w:rsidRPr="001B08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BCF73E" w14:textId="47AA6659" w:rsidR="005518F8" w:rsidRPr="001B0884" w:rsidRDefault="00997E78" w:rsidP="00E63DB0">
      <w:pPr>
        <w:tabs>
          <w:tab w:val="left" w:pos="1017"/>
        </w:tabs>
        <w:spacing w:after="0"/>
        <w:ind w:left="993" w:hanging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7241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097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มีการจัดเก็บเอกสารที่เกี่ยวข้องกับการทดสอบ ได้แก่  (1) แผนที่ใช้ในการทดสอบ (2) สรุปผลการทดสอบและ (3) สรุปการทบทวนแผน  ให้ครบถ้วนและเป็นปัจจุบัน</w:t>
      </w:r>
    </w:p>
    <w:p w14:paraId="6EDCE4E6" w14:textId="7B06F395" w:rsidR="0041354B" w:rsidRPr="001B0884" w:rsidRDefault="0041354B" w:rsidP="00E63DB0">
      <w:pPr>
        <w:pStyle w:val="ListParagraph"/>
        <w:numPr>
          <w:ilvl w:val="0"/>
          <w:numId w:val="11"/>
        </w:numPr>
        <w:spacing w:before="120"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การติดต่อสื่อสารกับผู้ที่เกี่ยวข้อง</w:t>
      </w:r>
    </w:p>
    <w:p w14:paraId="2B462D7D" w14:textId="761A4BEF" w:rsidR="0041354B" w:rsidRPr="001B0884" w:rsidRDefault="00997E78" w:rsidP="0041354B">
      <w:pPr>
        <w:pStyle w:val="ListParagraph"/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267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 แจ้งหรือประชาสัมพันธ์ให้ลูกค้าหรือผู้เกี่ยวข้องทราบถึงเหตุฉุกเฉิน  ผลกระทบที่เกิดขึ้น </w:t>
      </w:r>
    </w:p>
    <w:p w14:paraId="3E4BD779" w14:textId="4CBA2CBE" w:rsidR="0041354B" w:rsidRPr="001B0884" w:rsidRDefault="00997E78" w:rsidP="0041354B">
      <w:pPr>
        <w:pStyle w:val="ListParagraph"/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0279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แจ้งช่องทางที่ลูกค้าหรือผู้เกี่ยวข้องจะสามารถติดต่อขอใช้บริการหรือสื่อสารกับบริษัทได้ตลอดระยะเวลาที่เกิดเหตุฉุกเฉิน </w:t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5441B" w:rsidRPr="00666F18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</w:t>
      </w:r>
      <w:r w:rsidR="0015441B" w:rsidRPr="00666F18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ระบุ)</w:t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7E96063C" w14:textId="700664A5" w:rsidR="0041354B" w:rsidRPr="001B0884" w:rsidRDefault="00997E78" w:rsidP="0041354B">
      <w:pPr>
        <w:pStyle w:val="ListParagraph"/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2027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 แจ้งช่องทางที่ลูกค้าจะสามารถเข้าถึงทรัพย์สินของตนเองในช่วงที่เกิดเหตุฉุกเฉิน เพื่อตรวจสอบยอดทรัพย์สินหรือทำรายการได้ </w:t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5441B" w:rsidRPr="00666F18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>โปรด</w:t>
      </w:r>
      <w:r w:rsidR="0015441B" w:rsidRPr="00666F18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ระบุ)</w:t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</w:p>
    <w:p w14:paraId="5C7A1E5C" w14:textId="3BC911B5" w:rsidR="0041354B" w:rsidRPr="001B0884" w:rsidRDefault="00997E78" w:rsidP="0041354B">
      <w:pPr>
        <w:pStyle w:val="ListParagraph"/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39088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 แจ้งมาตรการดำเนินการของบริษัท</w:t>
      </w:r>
    </w:p>
    <w:p w14:paraId="2C25179F" w14:textId="26AA4319" w:rsidR="0015441B" w:rsidRDefault="00997E78" w:rsidP="0041354B">
      <w:pPr>
        <w:pStyle w:val="ListParagraph"/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8103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41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41354B" w:rsidRPr="001B0884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5441B" w:rsidRPr="00666F18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15441B" w:rsidRPr="00666F18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dotted"/>
          <w:cs/>
        </w:rPr>
        <w:t>ฝ่ายงานที่รับผิดชอบ)</w:t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15441B" w:rsidRPr="00666F18">
        <w:rPr>
          <w:rFonts w:ascii="TH SarabunPSK" w:hAnsi="TH SarabunPSK" w:cs="TH SarabunPSK"/>
          <w:color w:val="808080" w:themeColor="background1" w:themeShade="80"/>
          <w:sz w:val="32"/>
          <w:szCs w:val="32"/>
          <w:u w:val="dotted"/>
          <w:cs/>
        </w:rPr>
        <w:tab/>
      </w:r>
      <w:r w:rsidR="0041354B" w:rsidRPr="001B0884">
        <w:rPr>
          <w:rFonts w:ascii="TH SarabunPSK" w:hAnsi="TH SarabunPSK" w:cs="TH SarabunPSK"/>
          <w:sz w:val="32"/>
          <w:szCs w:val="32"/>
          <w:cs/>
        </w:rPr>
        <w:t>แจ้งสำนักงานโดยเร็วและไม่เกินวันทำการถัดไป พร้อมทั้งรายงานรายละเอียดของเหตุการณ์ที่เกิดขึ้น ขั้นตอนการดำเนินการและระยะเวลาที่ใช้หรือคาดว่าจะใช้ในการแก้ไขปัญหาและเมื่องานสำคัญสามารถกลับมาดำเนินการได้ตามปกติ  ให้บริษัทแจ้งสำนักงานรับทราบด้วย</w:t>
      </w:r>
    </w:p>
    <w:p w14:paraId="2C644D97" w14:textId="77777777" w:rsidR="0015441B" w:rsidRDefault="001544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54B" w:rsidRPr="001B0884" w14:paraId="70F57C96" w14:textId="77777777" w:rsidTr="0015441B">
        <w:tc>
          <w:tcPr>
            <w:tcW w:w="9962" w:type="dxa"/>
            <w:shd w:val="clear" w:color="auto" w:fill="D5DCE4" w:themeFill="text2" w:themeFillTint="33"/>
          </w:tcPr>
          <w:p w14:paraId="1230B0A6" w14:textId="6A1FED51" w:rsidR="0041354B" w:rsidRPr="001B0884" w:rsidRDefault="00257ADF" w:rsidP="00A600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5.</w:t>
            </w:r>
            <w:r w:rsidR="00E60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1354B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การจัดการข้อมูลที่เกี่ยวข้องกับการประกอบธุรกิจ และการส่งรายงานต่อสำนักงาน</w:t>
            </w:r>
          </w:p>
        </w:tc>
      </w:tr>
    </w:tbl>
    <w:p w14:paraId="14B96DBF" w14:textId="77777777" w:rsidR="0041354B" w:rsidRPr="001B0884" w:rsidRDefault="0041354B" w:rsidP="0091313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การจัดเก็บเอกสารหลักฐาน</w:t>
      </w:r>
    </w:p>
    <w:tbl>
      <w:tblPr>
        <w:tblW w:w="10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2551"/>
        <w:gridCol w:w="3659"/>
      </w:tblGrid>
      <w:tr w:rsidR="0041354B" w:rsidRPr="001B0884" w14:paraId="779D5E8C" w14:textId="77777777" w:rsidTr="00371C77">
        <w:trPr>
          <w:trHeight w:val="685"/>
          <w:tblHeader/>
        </w:trPr>
        <w:tc>
          <w:tcPr>
            <w:tcW w:w="4433" w:type="dxa"/>
            <w:shd w:val="clear" w:color="auto" w:fill="E2EFD9" w:themeFill="accent6" w:themeFillTint="33"/>
            <w:vAlign w:val="center"/>
          </w:tcPr>
          <w:p w14:paraId="28B3F78E" w14:textId="77777777" w:rsidR="0041354B" w:rsidRPr="001B0884" w:rsidRDefault="0041354B" w:rsidP="00231E3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ประเภทข้อมูล เอกสารหลักฐาน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B2CBAC9" w14:textId="77777777" w:rsidR="0041354B" w:rsidRPr="001B0884" w:rsidRDefault="0041354B" w:rsidP="00231E3B">
            <w:pPr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ระยะเวลาขั้นต่ำ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ในการจัดเก็บข้อมูล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59" w:type="dxa"/>
            <w:shd w:val="clear" w:color="auto" w:fill="E2EFD9" w:themeFill="accent6" w:themeFillTint="33"/>
          </w:tcPr>
          <w:p w14:paraId="1E066D57" w14:textId="77777777" w:rsidR="0041354B" w:rsidRPr="001B0884" w:rsidRDefault="0041354B" w:rsidP="00231E3B">
            <w:pPr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 /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จัดเก็บที่ฝ่ายงาน</w:t>
            </w:r>
          </w:p>
        </w:tc>
      </w:tr>
      <w:tr w:rsidR="0041354B" w:rsidRPr="001B0884" w14:paraId="35D2634D" w14:textId="77777777" w:rsidTr="00371C77">
        <w:tc>
          <w:tcPr>
            <w:tcW w:w="4433" w:type="dxa"/>
            <w:shd w:val="clear" w:color="auto" w:fill="auto"/>
          </w:tcPr>
          <w:p w14:paraId="32F1CCEB" w14:textId="4BE51AE3" w:rsidR="00CD3695" w:rsidRPr="00913137" w:rsidRDefault="00371C77" w:rsidP="00913137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1354B" w:rsidRPr="00913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เอกสารหลักฐานประกอบการพิจารณาคำขอเปิดบัญชีและการทำสัญญากับลูกค้า </w:t>
            </w:r>
          </w:p>
          <w:p w14:paraId="0CDD3967" w14:textId="5455CD25" w:rsidR="00CD3695" w:rsidRPr="00371C77" w:rsidRDefault="00371C77" w:rsidP="00371C77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1354B" w:rsidRPr="00371C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การตรวจสอบตัวตนที่แท้จริงของลูกค้า ผู้รับประโยชน์ที่แท้จริง และผู้มีอำนาจควบคุมของลูกค้า  </w:t>
            </w:r>
          </w:p>
          <w:p w14:paraId="04598309" w14:textId="5DD2EBAE" w:rsidR="00CD3695" w:rsidRPr="00371C77" w:rsidRDefault="00371C77" w:rsidP="00371C77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1354B" w:rsidRPr="00371C77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ข้อมูลหรือเอกสารหลักฐานเกี่ยวกับ</w:t>
            </w:r>
          </w:p>
          <w:p w14:paraId="24963390" w14:textId="77777777" w:rsidR="00CD3695" w:rsidRPr="001B0884" w:rsidRDefault="0041354B" w:rsidP="00371C77">
            <w:pPr>
              <w:pStyle w:val="ListParagraph"/>
              <w:numPr>
                <w:ilvl w:val="1"/>
                <w:numId w:val="38"/>
              </w:numPr>
              <w:spacing w:after="0" w:line="400" w:lineRule="exact"/>
              <w:ind w:left="501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ฐานะการเงินและความสามารถในการชำระหนี้ของลูกค้า </w:t>
            </w:r>
          </w:p>
          <w:p w14:paraId="779A42C6" w14:textId="11E8A1DC" w:rsidR="00CD3695" w:rsidRPr="001B0884" w:rsidRDefault="0041354B" w:rsidP="00371C77">
            <w:pPr>
              <w:pStyle w:val="ListParagraph"/>
              <w:numPr>
                <w:ilvl w:val="1"/>
                <w:numId w:val="38"/>
              </w:numPr>
              <w:spacing w:after="0" w:line="400" w:lineRule="exact"/>
              <w:ind w:left="501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วัตถุประสงค์การลงทุน </w:t>
            </w:r>
          </w:p>
          <w:p w14:paraId="58C6EE87" w14:textId="77777777" w:rsidR="00CD3695" w:rsidRPr="001B0884" w:rsidRDefault="0041354B" w:rsidP="00371C77">
            <w:pPr>
              <w:pStyle w:val="ListParagraph"/>
              <w:numPr>
                <w:ilvl w:val="1"/>
                <w:numId w:val="38"/>
              </w:numPr>
              <w:spacing w:after="0" w:line="400" w:lineRule="exact"/>
              <w:ind w:left="501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ระดับความรู้ความเข้าใจและประสบการณ์เกี่ยวกับการลงทุน </w:t>
            </w:r>
          </w:p>
          <w:p w14:paraId="6B4106AF" w14:textId="3144EF75" w:rsidR="0041354B" w:rsidRPr="001B0884" w:rsidRDefault="0041354B" w:rsidP="00371C77">
            <w:pPr>
              <w:pStyle w:val="ListParagraph"/>
              <w:numPr>
                <w:ilvl w:val="1"/>
                <w:numId w:val="38"/>
              </w:numPr>
              <w:spacing w:after="0" w:line="400" w:lineRule="exact"/>
              <w:ind w:left="5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การประมวลผลข้อมูลของลูกค้า 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>(suitability)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รวมทั้งเอกสารเกี่ยวกับการปรับปรุงหรือทบทวนข้อมูลดังกล่าวข้างต้น ข้อมูลของลูกค้า </w:t>
            </w:r>
          </w:p>
        </w:tc>
        <w:tc>
          <w:tcPr>
            <w:tcW w:w="2551" w:type="dxa"/>
          </w:tcPr>
          <w:p w14:paraId="38AA6215" w14:textId="39CEF1D6" w:rsidR="0041354B" w:rsidRPr="001B0884" w:rsidRDefault="0041354B" w:rsidP="00371C77">
            <w:pPr>
              <w:spacing w:after="120" w:line="400" w:lineRule="exact"/>
              <w:ind w:left="7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จัดเก็บในลักษณะที่</w:t>
            </w:r>
            <w:r w:rsidR="001A119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พร้อมให้สำนักงานเรียกดู</w:t>
            </w:r>
            <w:r w:rsidR="001A119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หรือตรวจสอบได้ในทันที และต้องจัดเก็บเอกสารดังกล่าวต่อไปอีก 5 ปีนับ</w:t>
            </w:r>
            <w:r w:rsidR="001A1191" w:rsidRPr="001B088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แต่วันปิดบัญชี </w:t>
            </w:r>
          </w:p>
        </w:tc>
        <w:tc>
          <w:tcPr>
            <w:tcW w:w="3659" w:type="dxa"/>
          </w:tcPr>
          <w:p w14:paraId="7B8198DD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354B" w:rsidRPr="001B0884" w14:paraId="31226D78" w14:textId="77777777" w:rsidTr="00371C77">
        <w:tc>
          <w:tcPr>
            <w:tcW w:w="4433" w:type="dxa"/>
            <w:shd w:val="clear" w:color="auto" w:fill="auto"/>
          </w:tcPr>
          <w:p w14:paraId="6338551E" w14:textId="56A8528B" w:rsidR="0041354B" w:rsidRPr="001B0884" w:rsidRDefault="00CD3695" w:rsidP="00CD3695">
            <w:pPr>
              <w:spacing w:after="0" w:line="400" w:lineRule="exac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1354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ข้อมูลเกี่ยวกับการทำธุรกรรมของลูกค้า/กองทุน</w:t>
            </w:r>
            <w:r w:rsidR="0041354B" w:rsidRPr="001B08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1354B" w:rsidRPr="001B088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ได้แก่</w:t>
            </w:r>
          </w:p>
          <w:p w14:paraId="74E2B332" w14:textId="77777777" w:rsidR="00371C77" w:rsidRDefault="0041354B" w:rsidP="00371C77">
            <w:pPr>
              <w:pStyle w:val="ListParagraph"/>
              <w:numPr>
                <w:ilvl w:val="0"/>
                <w:numId w:val="39"/>
              </w:numPr>
              <w:spacing w:after="0" w:line="400" w:lineRule="exact"/>
              <w:ind w:left="501" w:hanging="28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การดูแลรักษาทรัพย์สินของกองทุน</w:t>
            </w:r>
          </w:p>
          <w:p w14:paraId="37306CC9" w14:textId="77777777" w:rsidR="00371C77" w:rsidRDefault="0041354B" w:rsidP="00371C77">
            <w:pPr>
              <w:pStyle w:val="ListParagraph"/>
              <w:numPr>
                <w:ilvl w:val="0"/>
                <w:numId w:val="39"/>
              </w:numPr>
              <w:tabs>
                <w:tab w:val="left" w:pos="501"/>
              </w:tabs>
              <w:spacing w:after="0" w:line="400" w:lineRule="exact"/>
              <w:ind w:left="0" w:firstLine="21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การวิเคราะห์หลักทรัพย์สำหรับใช้ประกอบการตัดสินใจลงทุนเพื่อกองทุนและเหตุผลในการลงทุน รวมถึงการส่งคำสั่งซื้อขายและเอกสารยืนยันการซื้อขายหลักทรัพย์หรือทรัพย์สินอื่นเพื่อกองทุน หรือการเข้าทำสัญญาซื้อขายล่วงหน้า รวมถึงลายมือชื่อผู้มีอำนาจในการแก้ไขปรับปรุงในกรณีที่มีการแก้ไขปรับปรุงข้อมูลดังกล่าวด้วย</w:t>
            </w:r>
          </w:p>
          <w:p w14:paraId="36A56381" w14:textId="77777777" w:rsidR="00371C77" w:rsidRDefault="0041354B" w:rsidP="00371C77">
            <w:pPr>
              <w:pStyle w:val="ListParagraph"/>
              <w:numPr>
                <w:ilvl w:val="0"/>
                <w:numId w:val="39"/>
              </w:numPr>
              <w:tabs>
                <w:tab w:val="left" w:pos="501"/>
              </w:tabs>
              <w:spacing w:after="0" w:line="400" w:lineRule="exact"/>
              <w:ind w:left="0" w:firstLine="21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การบันทึกบัญชีเกี่ยวกับทรัพย์สิน หนี้สิน รายได้ </w:t>
            </w: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และค่าใช้จ่ายของแต่ละกองทุน  รวมทั้งการกระทบยอด</w:t>
            </w: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กับผู้รับฝากทรัพย์สิน</w:t>
            </w:r>
          </w:p>
          <w:p w14:paraId="0C0B86E0" w14:textId="77777777" w:rsidR="00371C77" w:rsidRDefault="0041354B" w:rsidP="00371C77">
            <w:pPr>
              <w:pStyle w:val="ListParagraph"/>
              <w:numPr>
                <w:ilvl w:val="0"/>
                <w:numId w:val="39"/>
              </w:numPr>
              <w:tabs>
                <w:tab w:val="left" w:pos="501"/>
              </w:tabs>
              <w:spacing w:after="0" w:line="400" w:lineRule="exact"/>
              <w:ind w:left="0" w:firstLine="21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การคำนวณมูลค่าทรัพย์สินสุทธิของกองทุน</w:t>
            </w:r>
          </w:p>
          <w:p w14:paraId="48B695CB" w14:textId="77777777" w:rsidR="00371C77" w:rsidRDefault="0041354B" w:rsidP="00371C77">
            <w:pPr>
              <w:pStyle w:val="ListParagraph"/>
              <w:numPr>
                <w:ilvl w:val="0"/>
                <w:numId w:val="39"/>
              </w:numPr>
              <w:tabs>
                <w:tab w:val="left" w:pos="501"/>
              </w:tabs>
              <w:spacing w:after="0" w:line="400" w:lineRule="exact"/>
              <w:ind w:left="0" w:firstLine="21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การขอความเห็นชอบจากลูกค้ากรณีที่เป็นการจัดการ</w:t>
            </w: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ที่ก่อให้เกิดความขัดแย้งทางผลประโยชน์ของกองทุน</w:t>
            </w:r>
          </w:p>
          <w:p w14:paraId="5AF12845" w14:textId="77777777" w:rsidR="00371C77" w:rsidRDefault="0041354B" w:rsidP="00371C77">
            <w:pPr>
              <w:pStyle w:val="ListParagraph"/>
              <w:numPr>
                <w:ilvl w:val="0"/>
                <w:numId w:val="39"/>
              </w:numPr>
              <w:tabs>
                <w:tab w:val="left" w:pos="501"/>
              </w:tabs>
              <w:spacing w:after="0" w:line="400" w:lineRule="exact"/>
              <w:ind w:left="0" w:firstLine="21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การคำนวณผลการดำเนินงานของกองทุน</w:t>
            </w:r>
          </w:p>
          <w:p w14:paraId="4A5543EE" w14:textId="77777777" w:rsidR="00371C77" w:rsidRDefault="0041354B" w:rsidP="00371C77">
            <w:pPr>
              <w:pStyle w:val="ListParagraph"/>
              <w:numPr>
                <w:ilvl w:val="0"/>
                <w:numId w:val="39"/>
              </w:numPr>
              <w:tabs>
                <w:tab w:val="left" w:pos="501"/>
              </w:tabs>
              <w:spacing w:after="0" w:line="400" w:lineRule="exact"/>
              <w:ind w:left="0" w:firstLine="21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การใช้สิทธิออกเสียง (</w:t>
            </w: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proxy voting) </w:t>
            </w:r>
          </w:p>
          <w:p w14:paraId="2E41B1C8" w14:textId="77777777" w:rsidR="00371C77" w:rsidRDefault="0041354B" w:rsidP="00371C77">
            <w:pPr>
              <w:pStyle w:val="ListParagraph"/>
              <w:numPr>
                <w:ilvl w:val="0"/>
                <w:numId w:val="39"/>
              </w:numPr>
              <w:tabs>
                <w:tab w:val="left" w:pos="501"/>
              </w:tabs>
              <w:spacing w:after="0" w:line="400" w:lineRule="exact"/>
              <w:ind w:left="0" w:firstLine="21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สัญญาระหว่างบริษัทจัดการกับลูกค้าและ/หรือ</w:t>
            </w: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บุคคลอื่นที่เกี่ยวข้อง</w:t>
            </w:r>
          </w:p>
          <w:p w14:paraId="65E6CEA8" w14:textId="2A76E526" w:rsidR="0041354B" w:rsidRPr="00371C77" w:rsidRDefault="0041354B" w:rsidP="00371C77">
            <w:pPr>
              <w:pStyle w:val="ListParagraph"/>
              <w:numPr>
                <w:ilvl w:val="0"/>
                <w:numId w:val="39"/>
              </w:numPr>
              <w:tabs>
                <w:tab w:val="left" w:pos="501"/>
              </w:tabs>
              <w:spacing w:after="0" w:line="400" w:lineRule="exact"/>
              <w:ind w:left="0" w:firstLine="21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71C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การกำกับดูแลการปฏิบัติงาน</w:t>
            </w:r>
          </w:p>
        </w:tc>
        <w:tc>
          <w:tcPr>
            <w:tcW w:w="2551" w:type="dxa"/>
            <w:shd w:val="clear" w:color="auto" w:fill="auto"/>
          </w:tcPr>
          <w:p w14:paraId="62930029" w14:textId="4540162C" w:rsidR="0041354B" w:rsidRPr="001B0884" w:rsidRDefault="0041354B" w:rsidP="00231E3B">
            <w:pPr>
              <w:spacing w:after="0" w:line="400" w:lineRule="exact"/>
              <w:ind w:left="72" w:right="-11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จัดเก็บ 5 ปีนับแต่วันที่ทำรายการหรือทำธุรกรรม ระยะเวลา 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ปีแรกต้องกระทำในลักษณะที่พร้อมให้สำนักงานเรียกดูหรือตรวจสอบได้ทันที</w:t>
            </w:r>
          </w:p>
        </w:tc>
        <w:tc>
          <w:tcPr>
            <w:tcW w:w="3659" w:type="dxa"/>
          </w:tcPr>
          <w:p w14:paraId="3C7A0BC6" w14:textId="77777777" w:rsidR="0041354B" w:rsidRPr="001B0884" w:rsidRDefault="0041354B" w:rsidP="00231E3B">
            <w:pPr>
              <w:spacing w:after="0" w:line="400" w:lineRule="exact"/>
              <w:ind w:left="72" w:right="-11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CE5376" w14:textId="2F7E5E2B" w:rsidR="0041354B" w:rsidRPr="001B0884" w:rsidRDefault="0041354B" w:rsidP="00371C7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การรายงานต่อสำนักงาน</w:t>
      </w:r>
    </w:p>
    <w:p w14:paraId="79C56114" w14:textId="68FF2C17" w:rsidR="001A1191" w:rsidRPr="001B0884" w:rsidRDefault="001A1191" w:rsidP="001A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 xml:space="preserve">(เมื่อได้รับใบอนุญาตโปรดติดต่อ </w:t>
      </w:r>
      <w:r w:rsidRPr="001B0884">
        <w:rPr>
          <w:rFonts w:ascii="TH SarabunPSK" w:hAnsi="TH SarabunPSK" w:cs="TH SarabunPSK"/>
          <w:sz w:val="32"/>
          <w:szCs w:val="32"/>
        </w:rPr>
        <w:t xml:space="preserve">Helpdesk </w:t>
      </w:r>
      <w:r w:rsidRPr="001B0884">
        <w:rPr>
          <w:rFonts w:ascii="TH SarabunPSK" w:hAnsi="TH SarabunPSK" w:cs="TH SarabunPSK"/>
          <w:sz w:val="32"/>
          <w:szCs w:val="32"/>
          <w:cs/>
        </w:rPr>
        <w:t>ของสำนักงาน เพื่อขอรับข้อมูลในการเข้าระบบต่าง ๆ ของสำนักงาน)</w:t>
      </w:r>
    </w:p>
    <w:p w14:paraId="197CC6A3" w14:textId="04AA2EA4" w:rsidR="001A1191" w:rsidRPr="001B0884" w:rsidRDefault="001A1191" w:rsidP="00413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1. การแจ้งเริ่ม แจ้งสิ้นสุดการปฏิบัติหน้าที่ของบุคลากร</w:t>
      </w:r>
      <w:r w:rsidRPr="001B0884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23"/>
      </w:r>
    </w:p>
    <w:p w14:paraId="7DC327BF" w14:textId="1A3B807B" w:rsidR="001A1191" w:rsidRPr="001B0884" w:rsidRDefault="00997E78" w:rsidP="001A1191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8768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73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A1191" w:rsidRPr="001B0884">
        <w:rPr>
          <w:rFonts w:ascii="TH SarabunPSK" w:hAnsi="TH SarabunPSK" w:cs="TH SarabunPSK"/>
          <w:sz w:val="32"/>
          <w:szCs w:val="32"/>
          <w:cs/>
        </w:rPr>
        <w:t xml:space="preserve"> กำหนดผู้ที่มีหน้าที่แจ้งเริ่ม แจ้งสิ้นสุดการปฏิบัติหน้าที่ ได้แก่ </w:t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485A66C" w14:textId="42361806" w:rsidR="001A1191" w:rsidRPr="001B0884" w:rsidRDefault="00997E78" w:rsidP="00A92944">
      <w:pPr>
        <w:spacing w:after="0" w:line="240" w:lineRule="auto"/>
        <w:ind w:left="567" w:hanging="38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4196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73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A1191" w:rsidRPr="001B0884">
        <w:rPr>
          <w:rFonts w:ascii="TH SarabunPSK" w:hAnsi="TH SarabunPSK" w:cs="TH SarabunPSK"/>
          <w:sz w:val="32"/>
          <w:szCs w:val="32"/>
          <w:cs/>
        </w:rPr>
        <w:t xml:space="preserve"> กำหนดผู้สอบทานว่ามีการแจ้งเริ่ม แจ้งสิ้นสุดการปฏิบัติหน้าที่ครบถ้วนถูกต้อง ได้แก่ </w:t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  <w:r w:rsidR="00A9294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67C1BD2" w14:textId="11A242FD" w:rsidR="001A1191" w:rsidRPr="001B0884" w:rsidRDefault="001A1191" w:rsidP="00A9294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2. การจัดทำและจัดส่งรายงานต่อสำนักงาน</w:t>
      </w:r>
    </w:p>
    <w:p w14:paraId="5664988D" w14:textId="77777777" w:rsidR="0041354B" w:rsidRPr="001B0884" w:rsidRDefault="0041354B" w:rsidP="00A92944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1B0884">
        <w:rPr>
          <w:rFonts w:ascii="TH SarabunPSK" w:hAnsi="TH SarabunPSK" w:cs="TH SarabunPSK"/>
          <w:sz w:val="32"/>
          <w:szCs w:val="32"/>
          <w:cs/>
        </w:rPr>
        <w:t>โปรดระบุผู้รับผิดชอบในการจัดทำและจัดส่งรายงานต่อสำนักงาน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1350"/>
        <w:gridCol w:w="1350"/>
        <w:gridCol w:w="1350"/>
        <w:gridCol w:w="1386"/>
      </w:tblGrid>
      <w:tr w:rsidR="001A1191" w:rsidRPr="001B0884" w14:paraId="74359F72" w14:textId="77777777" w:rsidTr="00C02016">
        <w:trPr>
          <w:trHeight w:val="55"/>
          <w:tblHeader/>
        </w:trPr>
        <w:tc>
          <w:tcPr>
            <w:tcW w:w="4837" w:type="dxa"/>
            <w:vMerge w:val="restart"/>
            <w:shd w:val="clear" w:color="auto" w:fill="E2EFD9" w:themeFill="accent6" w:themeFillTint="33"/>
            <w:vAlign w:val="center"/>
          </w:tcPr>
          <w:p w14:paraId="6C3D4C63" w14:textId="3BD5AFC8" w:rsidR="001A1191" w:rsidRPr="001B0884" w:rsidRDefault="0004056A" w:rsidP="001A119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</w:t>
            </w:r>
            <w:r w:rsidR="001A1191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="00DE03CA"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2700" w:type="dxa"/>
            <w:gridSpan w:val="2"/>
            <w:shd w:val="clear" w:color="auto" w:fill="E2EFD9" w:themeFill="accent6" w:themeFillTint="33"/>
          </w:tcPr>
          <w:p w14:paraId="06A852C7" w14:textId="77777777" w:rsidR="001A1191" w:rsidRPr="001B0884" w:rsidRDefault="001A1191" w:rsidP="00231E3B">
            <w:pPr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</w:t>
            </w:r>
          </w:p>
        </w:tc>
        <w:tc>
          <w:tcPr>
            <w:tcW w:w="2736" w:type="dxa"/>
            <w:gridSpan w:val="2"/>
            <w:shd w:val="clear" w:color="auto" w:fill="E2EFD9" w:themeFill="accent6" w:themeFillTint="33"/>
          </w:tcPr>
          <w:p w14:paraId="027C437C" w14:textId="77777777" w:rsidR="001A1191" w:rsidRPr="001B0884" w:rsidRDefault="001A1191" w:rsidP="00231E3B">
            <w:pPr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การจัดส่ง</w:t>
            </w:r>
          </w:p>
        </w:tc>
      </w:tr>
      <w:tr w:rsidR="0048341A" w:rsidRPr="001B0884" w14:paraId="37180276" w14:textId="77777777" w:rsidTr="00C02016">
        <w:trPr>
          <w:trHeight w:val="149"/>
        </w:trPr>
        <w:tc>
          <w:tcPr>
            <w:tcW w:w="4837" w:type="dxa"/>
            <w:vMerge/>
            <w:shd w:val="clear" w:color="auto" w:fill="E2EFD9" w:themeFill="accent6" w:themeFillTint="33"/>
          </w:tcPr>
          <w:p w14:paraId="4832C97C" w14:textId="77777777" w:rsidR="0048341A" w:rsidRPr="001B0884" w:rsidRDefault="0048341A" w:rsidP="00231E3B">
            <w:pPr>
              <w:pStyle w:val="ListParagraph"/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E2EFD9" w:themeFill="accent6" w:themeFillTint="33"/>
          </w:tcPr>
          <w:p w14:paraId="5F686832" w14:textId="77777777" w:rsidR="0048341A" w:rsidRPr="001B0884" w:rsidRDefault="0048341A" w:rsidP="00231E3B">
            <w:pPr>
              <w:spacing w:after="12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maker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43723150" w14:textId="77777777" w:rsidR="0048341A" w:rsidRPr="001B0884" w:rsidRDefault="0048341A" w:rsidP="00231E3B">
            <w:pPr>
              <w:spacing w:after="12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checker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EDA9A2A" w14:textId="77777777" w:rsidR="0048341A" w:rsidRPr="001B0884" w:rsidRDefault="0048341A" w:rsidP="00231E3B">
            <w:pPr>
              <w:spacing w:after="12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maker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7358F766" w14:textId="77777777" w:rsidR="0048341A" w:rsidRPr="001B0884" w:rsidRDefault="0048341A" w:rsidP="00231E3B">
            <w:pPr>
              <w:spacing w:after="120" w:line="400" w:lineRule="exact"/>
              <w:ind w:left="72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checker</w:t>
            </w:r>
          </w:p>
        </w:tc>
      </w:tr>
      <w:tr w:rsidR="0041354B" w:rsidRPr="001B0884" w14:paraId="377AF7F2" w14:textId="77777777" w:rsidTr="00C02016">
        <w:tc>
          <w:tcPr>
            <w:tcW w:w="4837" w:type="dxa"/>
            <w:shd w:val="clear" w:color="auto" w:fill="auto"/>
          </w:tcPr>
          <w:p w14:paraId="7021D606" w14:textId="584B332E" w:rsidR="0041354B" w:rsidRPr="001B0884" w:rsidRDefault="0041354B" w:rsidP="000008C1">
            <w:pPr>
              <w:pStyle w:val="ListParagraph"/>
              <w:numPr>
                <w:ilvl w:val="0"/>
                <w:numId w:val="8"/>
              </w:numPr>
              <w:spacing w:after="0" w:line="400" w:lineRule="exact"/>
              <w:ind w:left="499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Annual Compliance Report</w:t>
            </w:r>
            <w:r w:rsidR="00DF59E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(รายปี)</w:t>
            </w:r>
          </w:p>
        </w:tc>
        <w:tc>
          <w:tcPr>
            <w:tcW w:w="1350" w:type="dxa"/>
          </w:tcPr>
          <w:p w14:paraId="5D1C935F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4E92A2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D5C12A3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3043E37D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354B" w:rsidRPr="001B0884" w14:paraId="2313D0A4" w14:textId="77777777" w:rsidTr="00C02016">
        <w:tc>
          <w:tcPr>
            <w:tcW w:w="4837" w:type="dxa"/>
            <w:shd w:val="clear" w:color="auto" w:fill="auto"/>
          </w:tcPr>
          <w:p w14:paraId="0386C7F9" w14:textId="27A4546B" w:rsidR="0041354B" w:rsidRPr="001B0884" w:rsidRDefault="0041354B" w:rsidP="000008C1">
            <w:pPr>
              <w:pStyle w:val="ListParagraph"/>
              <w:numPr>
                <w:ilvl w:val="0"/>
                <w:numId w:val="8"/>
              </w:numPr>
              <w:spacing w:after="0" w:line="400" w:lineRule="exact"/>
              <w:ind w:left="499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SAQ Risk Assessment</w:t>
            </w:r>
            <w:r w:rsidR="00DF59E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(รายปี)</w:t>
            </w:r>
          </w:p>
        </w:tc>
        <w:tc>
          <w:tcPr>
            <w:tcW w:w="1350" w:type="dxa"/>
          </w:tcPr>
          <w:p w14:paraId="64B252C1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81D91E7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17311F4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0684789D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9E2" w:rsidRPr="001B0884" w14:paraId="539E2EC5" w14:textId="77777777" w:rsidTr="00C02016">
        <w:tc>
          <w:tcPr>
            <w:tcW w:w="4837" w:type="dxa"/>
            <w:shd w:val="clear" w:color="auto" w:fill="auto"/>
          </w:tcPr>
          <w:p w14:paraId="71DFA3A5" w14:textId="25F43CE5" w:rsidR="00DF59E2" w:rsidRPr="001B0884" w:rsidRDefault="00DF59E2" w:rsidP="000008C1">
            <w:pPr>
              <w:pStyle w:val="ListParagraph"/>
              <w:numPr>
                <w:ilvl w:val="0"/>
                <w:numId w:val="8"/>
              </w:numPr>
              <w:spacing w:after="0" w:line="400" w:lineRule="exact"/>
              <w:ind w:left="4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>I Code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(รายปี)</w:t>
            </w:r>
          </w:p>
        </w:tc>
        <w:tc>
          <w:tcPr>
            <w:tcW w:w="1350" w:type="dxa"/>
          </w:tcPr>
          <w:p w14:paraId="2B95D306" w14:textId="77777777" w:rsidR="00DF59E2" w:rsidRPr="001B0884" w:rsidRDefault="00DF59E2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DCD5E2E" w14:textId="77777777" w:rsidR="00DF59E2" w:rsidRPr="001B0884" w:rsidRDefault="00DF59E2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AA2CBC0" w14:textId="77777777" w:rsidR="00DF59E2" w:rsidRPr="001B0884" w:rsidRDefault="00DF59E2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126F51B4" w14:textId="77777777" w:rsidR="00DF59E2" w:rsidRPr="001B0884" w:rsidRDefault="00DF59E2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9E2" w:rsidRPr="001B0884" w14:paraId="70D54340" w14:textId="77777777" w:rsidTr="00C02016">
        <w:tc>
          <w:tcPr>
            <w:tcW w:w="4837" w:type="dxa"/>
            <w:shd w:val="clear" w:color="auto" w:fill="auto"/>
          </w:tcPr>
          <w:p w14:paraId="4A37E07F" w14:textId="677E21C7" w:rsidR="0041354B" w:rsidRPr="001B0884" w:rsidRDefault="0041354B" w:rsidP="000008C1">
            <w:pPr>
              <w:pStyle w:val="ListParagraph"/>
              <w:numPr>
                <w:ilvl w:val="0"/>
                <w:numId w:val="8"/>
              </w:numPr>
              <w:spacing w:after="0" w:line="400" w:lineRule="exact"/>
              <w:ind w:left="4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เรื่องร้องเรียน</w:t>
            </w:r>
            <w:r w:rsidR="00DF59E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รายไตรมาส</w:t>
            </w:r>
            <w:r w:rsidR="00DF59E2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350" w:type="dxa"/>
          </w:tcPr>
          <w:p w14:paraId="5CAC3576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58BDB17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160D86B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2B5B839F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1354B" w:rsidRPr="001B0884" w14:paraId="2CF05882" w14:textId="77777777" w:rsidTr="00C02016">
        <w:tc>
          <w:tcPr>
            <w:tcW w:w="4837" w:type="dxa"/>
            <w:shd w:val="clear" w:color="auto" w:fill="auto"/>
          </w:tcPr>
          <w:p w14:paraId="4081DBF2" w14:textId="030AD028" w:rsidR="0041354B" w:rsidRPr="001B0884" w:rsidRDefault="003545DF" w:rsidP="000008C1">
            <w:pPr>
              <w:pStyle w:val="ListParagraph"/>
              <w:numPr>
                <w:ilvl w:val="0"/>
                <w:numId w:val="8"/>
              </w:numPr>
              <w:spacing w:after="0" w:line="400" w:lineRule="exact"/>
              <w:ind w:left="4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การดำรงเงินกองทุน</w:t>
            </w:r>
            <w:r w:rsidR="0041354B" w:rsidRPr="001B088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1354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รายเดือน</w:t>
            </w:r>
            <w:r w:rsidR="0041354B" w:rsidRPr="001B08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14:paraId="50DFA9C1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F803EF6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5FC21C8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14A8DB43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354B" w:rsidRPr="001B0884" w14:paraId="42EE70C0" w14:textId="77777777" w:rsidTr="00C02016">
        <w:tc>
          <w:tcPr>
            <w:tcW w:w="4837" w:type="dxa"/>
            <w:shd w:val="clear" w:color="auto" w:fill="auto"/>
          </w:tcPr>
          <w:p w14:paraId="1B802B6D" w14:textId="40117CBD" w:rsidR="0041354B" w:rsidRPr="001B0884" w:rsidRDefault="00D006B9" w:rsidP="000008C1">
            <w:pPr>
              <w:pStyle w:val="ListParagraph"/>
              <w:numPr>
                <w:ilvl w:val="0"/>
                <w:numId w:val="8"/>
              </w:numPr>
              <w:spacing w:after="0" w:line="400" w:lineRule="exact"/>
              <w:ind w:left="4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รายงานพอร์ตการลงทุน 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>PF1000</w:t>
            </w:r>
            <w:r w:rsidR="0041354B" w:rsidRPr="001B088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1354B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รายเดือน</w:t>
            </w:r>
            <w:r w:rsidR="0041354B" w:rsidRPr="001B08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14:paraId="1F0EB0EB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1A5E351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240E59E4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559B53E6" w14:textId="77777777" w:rsidR="0041354B" w:rsidRPr="001B0884" w:rsidRDefault="0041354B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6D9" w:rsidRPr="001B0884" w14:paraId="19A1023B" w14:textId="77777777" w:rsidTr="00C02016">
        <w:tc>
          <w:tcPr>
            <w:tcW w:w="4837" w:type="dxa"/>
            <w:shd w:val="clear" w:color="auto" w:fill="auto"/>
          </w:tcPr>
          <w:p w14:paraId="04A55A6C" w14:textId="012ABC7B" w:rsidR="00B016D9" w:rsidRPr="001B0884" w:rsidRDefault="00B016D9" w:rsidP="000008C1">
            <w:pPr>
              <w:pStyle w:val="ListParagraph"/>
              <w:numPr>
                <w:ilvl w:val="0"/>
                <w:numId w:val="8"/>
              </w:numPr>
              <w:spacing w:after="0" w:line="400" w:lineRule="exact"/>
              <w:ind w:left="49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68AA1E5" w14:textId="77777777" w:rsidR="00B016D9" w:rsidRPr="001B0884" w:rsidRDefault="00B016D9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F71C508" w14:textId="77777777" w:rsidR="00B016D9" w:rsidRPr="001B0884" w:rsidRDefault="00B016D9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AA07A87" w14:textId="77777777" w:rsidR="00B016D9" w:rsidRPr="001B0884" w:rsidRDefault="00B016D9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298976D8" w14:textId="77777777" w:rsidR="00B016D9" w:rsidRPr="001B0884" w:rsidRDefault="00B016D9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6D9" w:rsidRPr="001B0884" w14:paraId="40003C91" w14:textId="77777777" w:rsidTr="00C02016">
        <w:tc>
          <w:tcPr>
            <w:tcW w:w="4837" w:type="dxa"/>
            <w:shd w:val="clear" w:color="auto" w:fill="auto"/>
          </w:tcPr>
          <w:p w14:paraId="50DF4908" w14:textId="77777777" w:rsidR="00B016D9" w:rsidRPr="001B0884" w:rsidRDefault="00B016D9" w:rsidP="000008C1">
            <w:pPr>
              <w:pStyle w:val="ListParagraph"/>
              <w:numPr>
                <w:ilvl w:val="0"/>
                <w:numId w:val="8"/>
              </w:numPr>
              <w:spacing w:after="0" w:line="400" w:lineRule="exact"/>
              <w:ind w:left="49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1018935" w14:textId="77777777" w:rsidR="00B016D9" w:rsidRPr="001B0884" w:rsidRDefault="00B016D9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2F96CCD" w14:textId="77777777" w:rsidR="00B016D9" w:rsidRPr="001B0884" w:rsidRDefault="00B016D9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45CFD74E" w14:textId="77777777" w:rsidR="00B016D9" w:rsidRPr="001B0884" w:rsidRDefault="00B016D9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51839537" w14:textId="77777777" w:rsidR="00B016D9" w:rsidRPr="001B0884" w:rsidRDefault="00B016D9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056A" w:rsidRPr="001B0884" w14:paraId="7D9348C4" w14:textId="77777777" w:rsidTr="00BF299E">
        <w:tc>
          <w:tcPr>
            <w:tcW w:w="10273" w:type="dxa"/>
            <w:gridSpan w:val="5"/>
            <w:shd w:val="clear" w:color="auto" w:fill="auto"/>
          </w:tcPr>
          <w:p w14:paraId="16921744" w14:textId="432F0BF4" w:rsidR="0004056A" w:rsidRPr="001B0884" w:rsidRDefault="0004056A" w:rsidP="00231E3B">
            <w:pPr>
              <w:spacing w:after="120" w:line="400" w:lineRule="exact"/>
              <w:ind w:left="72" w:right="-19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="00DE03C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*ยังมีรายงานอื่น ๆ อีก ซึ่ง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บริษัทจะต้องศึกษาประกาศที่เกี่ยวข้องเพื่อให้จัดทำและจัดส่งรายงานได้ครบถ้วนถูกต้อง</w:t>
            </w:r>
            <w:r w:rsidR="00DE03CA"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</w:t>
            </w:r>
          </w:p>
        </w:tc>
      </w:tr>
    </w:tbl>
    <w:p w14:paraId="01484E19" w14:textId="77777777" w:rsidR="0041354B" w:rsidRPr="001B0884" w:rsidRDefault="0041354B" w:rsidP="00413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90" w:tblpY="118"/>
        <w:tblW w:w="0" w:type="auto"/>
        <w:tblInd w:w="0" w:type="dxa"/>
        <w:tblLook w:val="04A0" w:firstRow="1" w:lastRow="0" w:firstColumn="1" w:lastColumn="0" w:noHBand="0" w:noVBand="1"/>
      </w:tblPr>
      <w:tblGrid>
        <w:gridCol w:w="9746"/>
      </w:tblGrid>
      <w:tr w:rsidR="009B7D77" w:rsidRPr="001B0884" w14:paraId="57BD44C2" w14:textId="77777777" w:rsidTr="009B7D77">
        <w:tc>
          <w:tcPr>
            <w:tcW w:w="1057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A3A402F" w14:textId="77777777" w:rsidR="009B7D77" w:rsidRPr="001B0884" w:rsidRDefault="009B7D77" w:rsidP="009B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ระบบงานเทคโนโลยีสารสนเทศ (ประเมินผลโดย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0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ฝ่ายกำกับและตรวจสอบความเสี่ยงด้านเทคโนโลยีสารสนเทศ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</w:tr>
    </w:tbl>
    <w:p w14:paraId="1F945D3E" w14:textId="31606EBE" w:rsidR="009B7D77" w:rsidRPr="001B0884" w:rsidRDefault="009B7D77" w:rsidP="004135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B7D77" w:rsidRPr="001B0884" w:rsidSect="00442C80">
          <w:pgSz w:w="11906" w:h="16838" w:code="9"/>
          <w:pgMar w:top="1440" w:right="1080" w:bottom="1440" w:left="1080" w:header="720" w:footer="57" w:gutter="0"/>
          <w:cols w:space="720"/>
          <w:docGrid w:linePitch="381"/>
        </w:sectPr>
      </w:pPr>
    </w:p>
    <w:p w14:paraId="4CEB0BE6" w14:textId="2E5C91D6" w:rsidR="00C9703F" w:rsidRPr="009E05D3" w:rsidRDefault="00C9703F" w:rsidP="00C970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05D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flow chart </w:t>
      </w:r>
      <w:r w:rsidRPr="009E05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ระบบงานตั้งแต่ </w:t>
      </w:r>
      <w:r w:rsidRPr="009E05D3">
        <w:rPr>
          <w:rFonts w:ascii="TH SarabunPSK" w:hAnsi="TH SarabunPSK" w:cs="TH SarabunPSK"/>
          <w:b/>
          <w:bCs/>
          <w:sz w:val="32"/>
          <w:szCs w:val="32"/>
        </w:rPr>
        <w:t xml:space="preserve">front-office function </w:t>
      </w:r>
      <w:r w:rsidRPr="009E05D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E05D3">
        <w:rPr>
          <w:rFonts w:ascii="TH SarabunPSK" w:hAnsi="TH SarabunPSK" w:cs="TH SarabunPSK"/>
          <w:b/>
          <w:bCs/>
          <w:sz w:val="32"/>
          <w:szCs w:val="32"/>
        </w:rPr>
        <w:t>&gt; back-office function</w:t>
      </w:r>
      <w:r w:rsidR="009E05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05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E05D3">
        <w:rPr>
          <w:rFonts w:ascii="TH SarabunPSK" w:hAnsi="TH SarabunPSK" w:cs="TH SarabunPSK"/>
          <w:b/>
          <w:bCs/>
          <w:sz w:val="32"/>
          <w:szCs w:val="32"/>
        </w:rPr>
        <w:t>free form)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70"/>
      </w:tblGrid>
      <w:tr w:rsidR="00C9703F" w:rsidRPr="001B0884" w14:paraId="4C909199" w14:textId="77777777" w:rsidTr="00BF299E">
        <w:tc>
          <w:tcPr>
            <w:tcW w:w="10571" w:type="dxa"/>
          </w:tcPr>
          <w:p w14:paraId="7034617A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การรับลูกค้า</w:t>
            </w:r>
          </w:p>
          <w:p w14:paraId="248C66E1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38C65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DE38B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4F3811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26C594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76C411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5862B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90D9D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3C32BF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3CD1C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03F" w:rsidRPr="001B0884" w14:paraId="3BC9DA40" w14:textId="77777777" w:rsidTr="00BF299E">
        <w:tc>
          <w:tcPr>
            <w:tcW w:w="10571" w:type="dxa"/>
          </w:tcPr>
          <w:p w14:paraId="612E8009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การจัดการลงทุน</w:t>
            </w:r>
          </w:p>
          <w:p w14:paraId="4FF2B0DC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77CEBA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27124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FB3511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2F8F7C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A07EBB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2AC159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483F17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A3757" w14:textId="77777777" w:rsidR="00C9703F" w:rsidRPr="001B0884" w:rsidRDefault="00C9703F" w:rsidP="00BF29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03F" w:rsidRPr="001B0884" w14:paraId="0574D45B" w14:textId="77777777" w:rsidTr="00BF299E">
        <w:tc>
          <w:tcPr>
            <w:tcW w:w="10571" w:type="dxa"/>
          </w:tcPr>
          <w:p w14:paraId="49C69454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 xml:space="preserve"> mart to market 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และคำนวณ 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>NAV</w:t>
            </w:r>
          </w:p>
          <w:p w14:paraId="62353481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C1879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C693A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D8820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4BF3FE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C0BDF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C0577C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E8F1FC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82465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448ABD" w14:textId="77777777" w:rsidR="00C9703F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1A4DC" w14:textId="77777777" w:rsidR="00BE3956" w:rsidRDefault="00BE3956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8F3FB" w14:textId="188B3374" w:rsidR="00BE3956" w:rsidRPr="001B0884" w:rsidRDefault="00BE3956" w:rsidP="00BF29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03F" w:rsidRPr="001B0884" w14:paraId="725EF5E8" w14:textId="77777777" w:rsidTr="00BF299E">
        <w:tc>
          <w:tcPr>
            <w:tcW w:w="10571" w:type="dxa"/>
          </w:tcPr>
          <w:p w14:paraId="18156F6E" w14:textId="765C8B9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การรับและส่งมอบทรัพย์สินของกองทุน</w:t>
            </w:r>
          </w:p>
          <w:p w14:paraId="09609493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07510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7C05A" w14:textId="3E47A15B" w:rsidR="00C9703F" w:rsidRPr="001B0884" w:rsidRDefault="009E564A" w:rsidP="00BF29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เพิ่มและลดทุน</w:t>
            </w:r>
          </w:p>
          <w:p w14:paraId="4B6B18DB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5736E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A360C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86A8F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CE810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F67CF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E3A4E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F8E76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933B0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70B338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81B5F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03F" w:rsidRPr="001B0884" w14:paraId="1BC9DBF3" w14:textId="77777777" w:rsidTr="00BF299E">
        <w:tc>
          <w:tcPr>
            <w:tcW w:w="10571" w:type="dxa"/>
          </w:tcPr>
          <w:p w14:paraId="400CC2C9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การไปใช้สิทธิออกเสียง (</w:t>
            </w:r>
            <w:r w:rsidRPr="001B0884">
              <w:rPr>
                <w:rFonts w:ascii="TH SarabunPSK" w:hAnsi="TH SarabunPSK" w:cs="TH SarabunPSK"/>
                <w:sz w:val="32"/>
                <w:szCs w:val="32"/>
              </w:rPr>
              <w:t>Proxy</w:t>
            </w: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4997C73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8230A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5199E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473DA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D478B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E4EB4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E1381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EF39D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486E8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846F3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E6BBDC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C1A9C2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9A5238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0E08D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3292A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EDC9D" w14:textId="439B2984" w:rsidR="00C9703F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948AC4" w14:textId="079C4491" w:rsidR="007325F2" w:rsidRDefault="007325F2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FF2D78" w14:textId="77777777" w:rsidR="007325F2" w:rsidRPr="001B0884" w:rsidRDefault="007325F2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26142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03F" w:rsidRPr="001B0884" w14:paraId="113DBDA7" w14:textId="77777777" w:rsidTr="00BF299E">
        <w:tc>
          <w:tcPr>
            <w:tcW w:w="10571" w:type="dxa"/>
          </w:tcPr>
          <w:p w14:paraId="2A07AAE2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8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การรับเรื่องร้องเรียน</w:t>
            </w:r>
          </w:p>
          <w:p w14:paraId="03335D06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45624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E98E4E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050E0A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88F51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9EEFAA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D336A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A1723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A68B4F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FF83CB5" w14:textId="77777777" w:rsidR="00C9703F" w:rsidRPr="001B0884" w:rsidRDefault="00C9703F" w:rsidP="00BF29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777EA8" w14:textId="77777777" w:rsidR="00ED2919" w:rsidRPr="001B0884" w:rsidRDefault="00ED2919" w:rsidP="004135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ED2919" w:rsidRPr="001B0884" w:rsidSect="00A92944">
      <w:headerReference w:type="default" r:id="rId17"/>
      <w:pgSz w:w="12240" w:h="15840"/>
      <w:pgMar w:top="1440" w:right="1080" w:bottom="1440" w:left="1080" w:header="45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4C38" w14:textId="77777777" w:rsidR="0052679D" w:rsidRDefault="0052679D" w:rsidP="00750EAF">
      <w:pPr>
        <w:spacing w:after="0" w:line="240" w:lineRule="auto"/>
      </w:pPr>
      <w:r>
        <w:separator/>
      </w:r>
    </w:p>
  </w:endnote>
  <w:endnote w:type="continuationSeparator" w:id="0">
    <w:p w14:paraId="37F8593D" w14:textId="77777777" w:rsidR="0052679D" w:rsidRDefault="0052679D" w:rsidP="007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419B" w14:textId="77777777" w:rsidR="00D75A4B" w:rsidRDefault="00D75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5286" w14:textId="048FF711" w:rsidR="0043335A" w:rsidRPr="00804A6C" w:rsidRDefault="00997E78">
    <w:pPr>
      <w:pStyle w:val="Footer"/>
      <w:jc w:val="right"/>
      <w:rPr>
        <w:rFonts w:asciiTheme="minorBidi" w:hAnsiTheme="minorBidi" w:cstheme="minorBidi"/>
        <w:sz w:val="24"/>
        <w:szCs w:val="32"/>
      </w:rPr>
    </w:pPr>
    <w:sdt>
      <w:sdtPr>
        <w:id w:val="-1173567047"/>
        <w:docPartObj>
          <w:docPartGallery w:val="Page Numbers (Bottom of Page)"/>
          <w:docPartUnique/>
        </w:docPartObj>
      </w:sdtPr>
      <w:sdtEndPr>
        <w:rPr>
          <w:rFonts w:asciiTheme="minorBidi" w:hAnsiTheme="minorBidi" w:cstheme="minorBidi"/>
          <w:noProof/>
          <w:sz w:val="24"/>
          <w:szCs w:val="32"/>
        </w:rPr>
      </w:sdtEndPr>
      <w:sdtContent>
        <w:r w:rsidR="0043335A" w:rsidRPr="00804A6C">
          <w:rPr>
            <w:rFonts w:asciiTheme="minorBidi" w:hAnsiTheme="minorBidi" w:cstheme="minorBidi"/>
            <w:sz w:val="24"/>
            <w:szCs w:val="32"/>
          </w:rPr>
          <w:fldChar w:fldCharType="begin"/>
        </w:r>
        <w:r w:rsidR="0043335A" w:rsidRPr="00804A6C">
          <w:rPr>
            <w:rFonts w:asciiTheme="minorBidi" w:hAnsiTheme="minorBidi" w:cstheme="minorBidi"/>
            <w:sz w:val="24"/>
            <w:szCs w:val="32"/>
          </w:rPr>
          <w:instrText xml:space="preserve"> PAGE   \* MERGEFORMAT </w:instrText>
        </w:r>
        <w:r w:rsidR="0043335A" w:rsidRPr="00804A6C">
          <w:rPr>
            <w:rFonts w:asciiTheme="minorBidi" w:hAnsiTheme="minorBidi" w:cstheme="minorBidi"/>
            <w:sz w:val="24"/>
            <w:szCs w:val="32"/>
          </w:rPr>
          <w:fldChar w:fldCharType="separate"/>
        </w:r>
        <w:r w:rsidR="0043335A" w:rsidRPr="00804A6C">
          <w:rPr>
            <w:rFonts w:asciiTheme="minorBidi" w:hAnsiTheme="minorBidi" w:cstheme="minorBidi"/>
            <w:noProof/>
            <w:sz w:val="24"/>
            <w:szCs w:val="32"/>
          </w:rPr>
          <w:t>2</w:t>
        </w:r>
        <w:r w:rsidR="0043335A" w:rsidRPr="00804A6C">
          <w:rPr>
            <w:rFonts w:asciiTheme="minorBidi" w:hAnsiTheme="minorBidi" w:cstheme="minorBidi"/>
            <w:noProof/>
            <w:sz w:val="24"/>
            <w:szCs w:val="32"/>
          </w:rPr>
          <w:fldChar w:fldCharType="end"/>
        </w:r>
      </w:sdtContent>
    </w:sdt>
  </w:p>
  <w:p w14:paraId="54E7C674" w14:textId="77777777" w:rsidR="0043335A" w:rsidRDefault="00433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34D4" w14:textId="77777777" w:rsidR="00D75A4B" w:rsidRDefault="00D75A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8C55" w14:textId="65B37515" w:rsidR="00506000" w:rsidRPr="00804A6C" w:rsidRDefault="00997E78">
    <w:pPr>
      <w:pStyle w:val="Footer"/>
      <w:jc w:val="right"/>
      <w:rPr>
        <w:rFonts w:asciiTheme="minorBidi" w:hAnsiTheme="minorBidi" w:cstheme="minorBidi"/>
        <w:sz w:val="24"/>
        <w:szCs w:val="32"/>
      </w:rPr>
    </w:pPr>
    <w:sdt>
      <w:sdtPr>
        <w:id w:val="-2116734535"/>
        <w:docPartObj>
          <w:docPartGallery w:val="Page Numbers (Bottom of Page)"/>
          <w:docPartUnique/>
        </w:docPartObj>
      </w:sdtPr>
      <w:sdtEndPr>
        <w:rPr>
          <w:rFonts w:asciiTheme="minorBidi" w:hAnsiTheme="minorBidi" w:cstheme="minorBidi"/>
          <w:noProof/>
          <w:sz w:val="24"/>
          <w:szCs w:val="32"/>
        </w:rPr>
      </w:sdtEndPr>
      <w:sdtContent>
        <w:r w:rsidR="00506000" w:rsidRPr="00804A6C">
          <w:rPr>
            <w:rFonts w:asciiTheme="minorBidi" w:hAnsiTheme="minorBidi" w:cstheme="minorBidi"/>
            <w:sz w:val="24"/>
            <w:szCs w:val="32"/>
          </w:rPr>
          <w:fldChar w:fldCharType="begin"/>
        </w:r>
        <w:r w:rsidR="00506000" w:rsidRPr="00804A6C">
          <w:rPr>
            <w:rFonts w:asciiTheme="minorBidi" w:hAnsiTheme="minorBidi" w:cstheme="minorBidi"/>
            <w:sz w:val="24"/>
            <w:szCs w:val="32"/>
          </w:rPr>
          <w:instrText xml:space="preserve"> PAGE   \* MERGEFORMAT </w:instrText>
        </w:r>
        <w:r w:rsidR="00506000" w:rsidRPr="00804A6C">
          <w:rPr>
            <w:rFonts w:asciiTheme="minorBidi" w:hAnsiTheme="minorBidi" w:cstheme="minorBidi"/>
            <w:sz w:val="24"/>
            <w:szCs w:val="32"/>
          </w:rPr>
          <w:fldChar w:fldCharType="separate"/>
        </w:r>
        <w:r w:rsidR="00506000" w:rsidRPr="00804A6C">
          <w:rPr>
            <w:rFonts w:asciiTheme="minorBidi" w:hAnsiTheme="minorBidi" w:cstheme="minorBidi"/>
            <w:noProof/>
            <w:sz w:val="24"/>
            <w:szCs w:val="32"/>
          </w:rPr>
          <w:t>2</w:t>
        </w:r>
        <w:r w:rsidR="00506000" w:rsidRPr="00804A6C">
          <w:rPr>
            <w:rFonts w:asciiTheme="minorBidi" w:hAnsiTheme="minorBidi" w:cstheme="minorBidi"/>
            <w:noProof/>
            <w:sz w:val="24"/>
            <w:szCs w:val="32"/>
          </w:rPr>
          <w:fldChar w:fldCharType="end"/>
        </w:r>
      </w:sdtContent>
    </w:sdt>
  </w:p>
  <w:p w14:paraId="07D69B7C" w14:textId="77777777" w:rsidR="00506000" w:rsidRDefault="00506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92F4" w14:textId="77777777" w:rsidR="0052679D" w:rsidRDefault="0052679D" w:rsidP="00750EAF">
      <w:pPr>
        <w:spacing w:after="0" w:line="240" w:lineRule="auto"/>
      </w:pPr>
      <w:r>
        <w:separator/>
      </w:r>
    </w:p>
  </w:footnote>
  <w:footnote w:type="continuationSeparator" w:id="0">
    <w:p w14:paraId="5513ED26" w14:textId="77777777" w:rsidR="0052679D" w:rsidRDefault="0052679D" w:rsidP="00750EAF">
      <w:pPr>
        <w:spacing w:after="0" w:line="240" w:lineRule="auto"/>
      </w:pPr>
      <w:r>
        <w:continuationSeparator/>
      </w:r>
    </w:p>
  </w:footnote>
  <w:footnote w:id="1">
    <w:p w14:paraId="2C3D7C25" w14:textId="3D491D8B" w:rsidR="00506000" w:rsidRPr="002852AD" w:rsidRDefault="00506000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  <w:cs/>
        </w:rPr>
        <w:t>1.</w:t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แนวทางปฏิบัติในการจัดการกองทุนส่วนบุคคล (แนบท้ายประกาศ นป. </w:t>
      </w:r>
      <w:r w:rsidRPr="002852AD">
        <w:rPr>
          <w:rFonts w:ascii="TH SarabunPSK" w:hAnsi="TH SarabunPSK" w:cs="TH SarabunPSK"/>
          <w:sz w:val="24"/>
          <w:szCs w:val="24"/>
        </w:rPr>
        <w:t>6/2562)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 กำหนดให้ </w:t>
      </w:r>
    </w:p>
    <w:p w14:paraId="78D59E7C" w14:textId="49BD9422" w:rsidR="00506000" w:rsidRPr="002852AD" w:rsidRDefault="00506000" w:rsidP="001B0884">
      <w:pPr>
        <w:pStyle w:val="FootnoteText"/>
        <w:ind w:firstLine="91"/>
        <w:rPr>
          <w:rFonts w:ascii="TH SarabunPSK" w:hAnsi="TH SarabunPSK" w:cs="TH SarabunPSK"/>
          <w:sz w:val="24"/>
          <w:szCs w:val="24"/>
        </w:rPr>
      </w:pPr>
      <w:r w:rsidRPr="002852AD">
        <w:rPr>
          <w:rFonts w:ascii="TH SarabunPSK" w:hAnsi="TH SarabunPSK" w:cs="TH SarabunPSK"/>
          <w:i/>
          <w:iCs/>
          <w:sz w:val="24"/>
          <w:szCs w:val="24"/>
          <w:cs/>
        </w:rPr>
        <w:t xml:space="preserve">    </w:t>
      </w:r>
      <w:r w:rsidRPr="002852AD">
        <w:rPr>
          <w:rFonts w:ascii="TH SarabunPSK" w:hAnsi="TH SarabunPSK" w:cs="TH SarabunPSK"/>
          <w:i/>
          <w:iCs/>
          <w:sz w:val="24"/>
          <w:szCs w:val="24"/>
        </w:rPr>
        <w:t>Traditional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</w:rPr>
        <w:t xml:space="preserve">: </w:t>
      </w:r>
      <w:r w:rsidRPr="002852AD">
        <w:rPr>
          <w:rFonts w:ascii="TH SarabunPSK" w:hAnsi="TH SarabunPSK" w:cs="TH SarabunPSK"/>
          <w:sz w:val="24"/>
          <w:szCs w:val="24"/>
          <w:cs/>
        </w:rPr>
        <w:t>การให้บริการบริหารจัดการกองทุนส่วนบุคคลอย่างเต็มรูปแบบ</w:t>
      </w:r>
    </w:p>
    <w:p w14:paraId="101658DD" w14:textId="6393EDEE" w:rsidR="00506000" w:rsidRPr="002852AD" w:rsidRDefault="00506000" w:rsidP="00155B63">
      <w:pPr>
        <w:pStyle w:val="FootnoteText"/>
        <w:ind w:firstLine="90"/>
        <w:rPr>
          <w:rFonts w:ascii="TH SarabunPSK" w:hAnsi="TH SarabunPSK" w:cs="TH SarabunPSK"/>
          <w:sz w:val="24"/>
          <w:szCs w:val="24"/>
        </w:rPr>
      </w:pPr>
      <w:r w:rsidRPr="002852AD">
        <w:rPr>
          <w:rFonts w:ascii="TH SarabunPSK" w:hAnsi="TH SarabunPSK" w:cs="TH SarabunPSK"/>
          <w:i/>
          <w:iCs/>
          <w:sz w:val="24"/>
          <w:szCs w:val="24"/>
          <w:cs/>
        </w:rPr>
        <w:t xml:space="preserve">    </w:t>
      </w:r>
      <w:r w:rsidRPr="002852AD">
        <w:rPr>
          <w:rFonts w:ascii="TH SarabunPSK" w:hAnsi="TH SarabunPSK" w:cs="TH SarabunPSK"/>
          <w:i/>
          <w:iCs/>
          <w:sz w:val="24"/>
          <w:szCs w:val="24"/>
        </w:rPr>
        <w:t>FinTech</w:t>
      </w:r>
      <w:r w:rsidRPr="002852AD">
        <w:rPr>
          <w:rFonts w:ascii="TH SarabunPSK" w:hAnsi="TH SarabunPSK" w:cs="TH SarabunPSK"/>
          <w:sz w:val="24"/>
          <w:szCs w:val="24"/>
        </w:rPr>
        <w:t xml:space="preserve"> : </w:t>
      </w:r>
      <w:r w:rsidRPr="002852AD">
        <w:rPr>
          <w:rFonts w:ascii="TH SarabunPSK" w:hAnsi="TH SarabunPSK" w:cs="TH SarabunPSK"/>
          <w:sz w:val="24"/>
          <w:szCs w:val="24"/>
          <w:cs/>
        </w:rPr>
        <w:t>การนำเทคโนโลยีมาใช้ในการวิเคราะห์ คัดเลือกและตัดสินใจลงทุนโดยอัตโนมัติตามเงื่อนไขการลงทุนที่ได้ตกลงไว้กับลูกค้า</w:t>
      </w:r>
    </w:p>
    <w:p w14:paraId="51E099F2" w14:textId="3A22AFBE" w:rsidR="00506000" w:rsidRPr="002852AD" w:rsidRDefault="00506000" w:rsidP="00155B63">
      <w:pPr>
        <w:pStyle w:val="FootnoteText"/>
        <w:ind w:firstLine="90"/>
        <w:rPr>
          <w:rFonts w:ascii="TH SarabunPSK" w:hAnsi="TH SarabunPSK" w:cs="TH SarabunPSK"/>
          <w:sz w:val="24"/>
          <w:szCs w:val="24"/>
        </w:rPr>
      </w:pPr>
      <w:r w:rsidRPr="002852AD">
        <w:rPr>
          <w:rFonts w:ascii="TH SarabunPSK" w:hAnsi="TH SarabunPSK" w:cs="TH SarabunPSK"/>
          <w:i/>
          <w:iCs/>
          <w:sz w:val="24"/>
          <w:szCs w:val="24"/>
          <w:cs/>
        </w:rPr>
        <w:t xml:space="preserve">    กรณีสินทรัพย์เป็นกองทุนรวม</w:t>
      </w:r>
      <w:r w:rsidRPr="002852AD">
        <w:rPr>
          <w:rFonts w:ascii="TH SarabunPSK" w:hAnsi="TH SarabunPSK" w:cs="TH SarabunPSK"/>
          <w:sz w:val="24"/>
          <w:szCs w:val="24"/>
        </w:rPr>
        <w:t xml:space="preserve"> : </w:t>
      </w:r>
      <w:r w:rsidRPr="002852AD">
        <w:rPr>
          <w:rFonts w:ascii="TH SarabunPSK" w:hAnsi="TH SarabunPSK" w:cs="TH SarabunPSK"/>
          <w:sz w:val="24"/>
          <w:szCs w:val="24"/>
          <w:cs/>
        </w:rPr>
        <w:t>การจัดการกองทุนส่วนบุคคลที่สินทรัพย์ที่ลงทุนเป็นกองทุนรวม</w:t>
      </w:r>
    </w:p>
    <w:p w14:paraId="606479CB" w14:textId="6CB9E3FE" w:rsidR="00506000" w:rsidRPr="00C22A15" w:rsidRDefault="00506000" w:rsidP="00155B63">
      <w:pPr>
        <w:pStyle w:val="FootnoteText"/>
        <w:ind w:firstLine="90"/>
        <w:rPr>
          <w:sz w:val="24"/>
          <w:szCs w:val="24"/>
        </w:rPr>
      </w:pPr>
      <w:r w:rsidRPr="002852AD">
        <w:rPr>
          <w:rFonts w:ascii="TH SarabunPSK" w:hAnsi="TH SarabunPSK" w:cs="TH SarabunPSK"/>
          <w:sz w:val="24"/>
          <w:szCs w:val="24"/>
          <w:cs/>
        </w:rPr>
        <w:t>2. หากผู้ประกอบธุรกิจได้นำเทคโนโลยีมาใช้เพื่อการติดต่อและให้บริการแก่ลูกค้า โดยการวิเคราะห์ แนะนำ หรือตัดสินใจในการลงทุน ให้ปฏิบัติตามประกาศที่ สธ</w:t>
      </w:r>
      <w:r w:rsidRPr="002852AD">
        <w:rPr>
          <w:rFonts w:ascii="TH SarabunPSK" w:hAnsi="TH SarabunPSK" w:cs="TH SarabunPSK"/>
          <w:sz w:val="24"/>
          <w:szCs w:val="24"/>
        </w:rPr>
        <w:t xml:space="preserve"> 30/2561 </w:t>
      </w:r>
      <w:r w:rsidRPr="002852AD">
        <w:rPr>
          <w:rFonts w:ascii="TH SarabunPSK" w:hAnsi="TH SarabunPSK" w:cs="TH SarabunPSK"/>
          <w:sz w:val="24"/>
          <w:szCs w:val="24"/>
          <w:cs/>
        </w:rPr>
        <w:t>เรื่อง</w:t>
      </w:r>
      <w:r w:rsidRPr="001B0884">
        <w:rPr>
          <w:rFonts w:ascii="TH SarabunPSK" w:hAnsi="TH SarabunPSK" w:cs="TH SarabunPSK"/>
          <w:sz w:val="24"/>
          <w:szCs w:val="24"/>
          <w:cs/>
        </w:rPr>
        <w:t xml:space="preserve"> หลักเกณฑ์ในรายละเอียดเกี่ยวกับการนำเทคโนโลยีเพื่อการติดต่อและให้บริการแก่ลูกค้ามาใช้ในการประกอบธุรกิจด้วย</w:t>
      </w:r>
    </w:p>
  </w:footnote>
  <w:footnote w:id="2">
    <w:p w14:paraId="6A7093A2" w14:textId="77777777" w:rsidR="00506000" w:rsidRPr="002852AD" w:rsidRDefault="00506000" w:rsidP="0081750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>ต้องมีใบอนุญาตผู้จัดการเงินทุนสัญญาซื้อขายล่วงหน้า</w:t>
      </w:r>
    </w:p>
  </w:footnote>
  <w:footnote w:id="3">
    <w:p w14:paraId="22DC5E9F" w14:textId="77777777" w:rsidR="00506000" w:rsidRPr="002852AD" w:rsidRDefault="00506000" w:rsidP="00E64DAF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>ต้องมีใบอนุญาตผู้จัดการเงินทุนสินทรัพย์ดิจิทัล</w:t>
      </w:r>
    </w:p>
  </w:footnote>
  <w:footnote w:id="4">
    <w:p w14:paraId="6AC1E19E" w14:textId="580CD214" w:rsidR="00506000" w:rsidRPr="00A22001" w:rsidRDefault="00506000">
      <w:pPr>
        <w:pStyle w:val="FootnoteText"/>
        <w:rPr>
          <w:sz w:val="28"/>
          <w:szCs w:val="28"/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นิยาม </w:t>
      </w:r>
      <w:r w:rsidRPr="002852AD">
        <w:rPr>
          <w:rFonts w:ascii="TH SarabunPSK" w:hAnsi="TH SarabunPSK" w:cs="TH SarabunPSK"/>
          <w:sz w:val="24"/>
          <w:szCs w:val="24"/>
        </w:rPr>
        <w:t>Ultra High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</w:rPr>
        <w:t>Net Worth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 และ </w:t>
      </w:r>
      <w:r w:rsidRPr="002852AD">
        <w:rPr>
          <w:rFonts w:ascii="TH SarabunPSK" w:hAnsi="TH SarabunPSK" w:cs="TH SarabunPSK"/>
          <w:sz w:val="24"/>
          <w:szCs w:val="24"/>
        </w:rPr>
        <w:t>High Net Worth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 เป็นไปตามประกาศ กจ. 4/2560 เรื่อง การกำหนดบทนิยามผู้ลงทุนสถาบัน ผู้ลงทุนรายใหญ่พิเศษ และผู้ลงทุนรายใหญ่</w:t>
      </w:r>
    </w:p>
  </w:footnote>
  <w:footnote w:id="5">
    <w:p w14:paraId="630FC76A" w14:textId="77777777" w:rsidR="001E65D5" w:rsidRPr="002852AD" w:rsidRDefault="001E65D5" w:rsidP="001E65D5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>ทธ.60/2561</w:t>
      </w:r>
    </w:p>
  </w:footnote>
  <w:footnote w:id="6">
    <w:p w14:paraId="02C7D761" w14:textId="77777777" w:rsidR="00686428" w:rsidRPr="002852AD" w:rsidRDefault="00686428" w:rsidP="00686428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Front office </w:t>
      </w:r>
      <w:r w:rsidRPr="002852AD">
        <w:rPr>
          <w:rFonts w:ascii="TH SarabunPSK" w:hAnsi="TH SarabunPSK" w:cs="TH SarabunPSK"/>
          <w:sz w:val="24"/>
          <w:szCs w:val="24"/>
          <w:cs/>
        </w:rPr>
        <w:t>เช่น รับลูกค้า จัดการลงทุน เป็นต้น</w:t>
      </w:r>
    </w:p>
  </w:footnote>
  <w:footnote w:id="7">
    <w:p w14:paraId="479E49ED" w14:textId="77777777" w:rsidR="00686428" w:rsidRDefault="00686428" w:rsidP="00686428">
      <w:pPr>
        <w:pStyle w:val="FootnoteText"/>
        <w:rPr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Back office </w:t>
      </w:r>
      <w:r w:rsidRPr="002852AD">
        <w:rPr>
          <w:rFonts w:ascii="TH SarabunPSK" w:hAnsi="TH SarabunPSK" w:cs="TH SarabunPSK"/>
          <w:sz w:val="24"/>
          <w:szCs w:val="24"/>
          <w:cs/>
        </w:rPr>
        <w:t>เช่น คำนวณมูลค่าทรัพย์สินสุทธิ ลดทุนเพิ่มทุน เป็นต้น</w:t>
      </w:r>
    </w:p>
  </w:footnote>
  <w:footnote w:id="8">
    <w:p w14:paraId="64327E33" w14:textId="6F09C79F" w:rsidR="005605F2" w:rsidRPr="002852AD" w:rsidRDefault="005605F2" w:rsidP="005605F2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="007C4F41" w:rsidRPr="002852AD">
        <w:rPr>
          <w:rFonts w:ascii="TH SarabunPSK" w:hAnsi="TH SarabunPSK" w:cs="TH SarabunPSK"/>
          <w:sz w:val="24"/>
          <w:szCs w:val="24"/>
          <w:cs/>
        </w:rPr>
        <w:t xml:space="preserve">ข้อ </w:t>
      </w:r>
      <w:r w:rsidR="007C4F41" w:rsidRPr="002852AD">
        <w:rPr>
          <w:rFonts w:ascii="TH SarabunPSK" w:hAnsi="TH SarabunPSK" w:cs="TH SarabunPSK"/>
          <w:sz w:val="24"/>
          <w:szCs w:val="24"/>
        </w:rPr>
        <w:t xml:space="preserve">17 </w:t>
      </w:r>
      <w:r w:rsidR="007C4F41" w:rsidRPr="002852AD">
        <w:rPr>
          <w:rFonts w:ascii="TH SarabunPSK" w:hAnsi="TH SarabunPSK" w:cs="TH SarabunPSK"/>
          <w:sz w:val="24"/>
          <w:szCs w:val="24"/>
          <w:cs/>
        </w:rPr>
        <w:t xml:space="preserve">และ </w:t>
      </w:r>
      <w:r w:rsidR="007C4F41" w:rsidRPr="002852AD">
        <w:rPr>
          <w:rFonts w:ascii="TH SarabunPSK" w:hAnsi="TH SarabunPSK" w:cs="TH SarabunPSK"/>
          <w:sz w:val="24"/>
          <w:szCs w:val="24"/>
        </w:rPr>
        <w:t xml:space="preserve">18 </w:t>
      </w:r>
      <w:r w:rsidR="007C4F41" w:rsidRPr="002852AD">
        <w:rPr>
          <w:rFonts w:ascii="TH SarabunPSK" w:hAnsi="TH SarabunPSK" w:cs="TH SarabunPSK"/>
          <w:sz w:val="24"/>
          <w:szCs w:val="24"/>
          <w:cs/>
        </w:rPr>
        <w:t>ทธ.</w:t>
      </w:r>
      <w:r w:rsidR="007C4F41" w:rsidRPr="002852AD">
        <w:rPr>
          <w:rFonts w:ascii="TH SarabunPSK" w:hAnsi="TH SarabunPSK" w:cs="TH SarabunPSK"/>
          <w:sz w:val="24"/>
          <w:szCs w:val="24"/>
        </w:rPr>
        <w:t xml:space="preserve">35/2556 </w:t>
      </w:r>
      <w:r w:rsidR="007C4F41" w:rsidRPr="002852AD">
        <w:rPr>
          <w:rFonts w:ascii="TH SarabunPSK" w:hAnsi="TH SarabunPSK" w:cs="TH SarabunPSK"/>
          <w:sz w:val="24"/>
          <w:szCs w:val="24"/>
          <w:cs/>
        </w:rPr>
        <w:t xml:space="preserve">และ </w:t>
      </w:r>
      <w:r w:rsidR="00B629A6" w:rsidRPr="002852AD">
        <w:rPr>
          <w:rFonts w:ascii="TH SarabunPSK" w:hAnsi="TH SarabunPSK" w:cs="TH SarabunPSK"/>
          <w:sz w:val="24"/>
          <w:szCs w:val="24"/>
          <w:cs/>
        </w:rPr>
        <w:t xml:space="preserve">นป. </w:t>
      </w:r>
      <w:r w:rsidR="00B629A6" w:rsidRPr="002852AD">
        <w:rPr>
          <w:rFonts w:ascii="TH SarabunPSK" w:hAnsi="TH SarabunPSK" w:cs="TH SarabunPSK"/>
          <w:sz w:val="24"/>
          <w:szCs w:val="24"/>
        </w:rPr>
        <w:t>1/</w:t>
      </w:r>
      <w:r w:rsidR="007C4F41" w:rsidRPr="002852AD">
        <w:rPr>
          <w:rFonts w:ascii="TH SarabunPSK" w:hAnsi="TH SarabunPSK" w:cs="TH SarabunPSK"/>
          <w:sz w:val="24"/>
          <w:szCs w:val="24"/>
        </w:rPr>
        <w:t xml:space="preserve">2562 </w:t>
      </w:r>
    </w:p>
  </w:footnote>
  <w:footnote w:id="9">
    <w:p w14:paraId="75A4F1B5" w14:textId="4BFA5EFD" w:rsidR="007C4F41" w:rsidRPr="00B933B2" w:rsidRDefault="007C4F41" w:rsidP="007C4F41">
      <w:pPr>
        <w:pStyle w:val="FootnoteText"/>
        <w:rPr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>สธ.</w:t>
      </w:r>
      <w:r w:rsidRPr="002852AD">
        <w:rPr>
          <w:rFonts w:ascii="TH SarabunPSK" w:hAnsi="TH SarabunPSK" w:cs="TH SarabunPSK"/>
          <w:sz w:val="24"/>
          <w:szCs w:val="24"/>
        </w:rPr>
        <w:t>37/2559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 และ นป.3/2559</w:t>
      </w:r>
    </w:p>
  </w:footnote>
  <w:footnote w:id="10">
    <w:p w14:paraId="1F9AB484" w14:textId="60DFD963" w:rsidR="00BB341A" w:rsidRPr="002852AD" w:rsidRDefault="00BB341A" w:rsidP="00BB341A">
      <w:pPr>
        <w:rPr>
          <w:rFonts w:ascii="TH SarabunPSK" w:hAnsi="TH SarabunPSK" w:cs="TH SarabunPSK"/>
          <w:sz w:val="24"/>
          <w:szCs w:val="24"/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>สำนักงานอาจขอให้บริษัทส่งสัญญาระบบงานต่างๆ</w:t>
      </w:r>
    </w:p>
    <w:p w14:paraId="5C99DADE" w14:textId="0D0BE38E" w:rsidR="00BB341A" w:rsidRPr="00B933B2" w:rsidRDefault="00BB341A" w:rsidP="00BB341A">
      <w:pPr>
        <w:pStyle w:val="FootnoteText"/>
        <w:rPr>
          <w:cs/>
        </w:rPr>
      </w:pPr>
      <w:r>
        <w:cr/>
      </w:r>
    </w:p>
  </w:footnote>
  <w:footnote w:id="11">
    <w:p w14:paraId="41CA4AF8" w14:textId="01F5281B" w:rsidR="00506000" w:rsidRPr="002852AD" w:rsidRDefault="00506000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>ข้อ 12 (3/1) และข้อ 25/4 ของ ทธ.35/2556</w:t>
      </w:r>
      <w:r w:rsidR="007F73B1" w:rsidRPr="002852AD">
        <w:rPr>
          <w:rFonts w:ascii="TH SarabunPSK" w:hAnsi="TH SarabunPSK" w:cs="TH SarabunPSK"/>
          <w:sz w:val="24"/>
          <w:szCs w:val="24"/>
        </w:rPr>
        <w:t xml:space="preserve">, </w:t>
      </w:r>
      <w:r w:rsidR="007F73B1" w:rsidRPr="002852AD">
        <w:rPr>
          <w:rFonts w:ascii="TH SarabunPSK" w:hAnsi="TH SarabunPSK" w:cs="TH SarabunPSK"/>
          <w:sz w:val="24"/>
          <w:szCs w:val="24"/>
          <w:cs/>
        </w:rPr>
        <w:t>ทน.</w:t>
      </w:r>
      <w:r w:rsidR="007F73B1" w:rsidRPr="002852AD">
        <w:rPr>
          <w:rFonts w:ascii="TH SarabunPSK" w:hAnsi="TH SarabunPSK" w:cs="TH SarabunPSK"/>
          <w:sz w:val="24"/>
          <w:szCs w:val="24"/>
        </w:rPr>
        <w:t>88/2558,</w:t>
      </w:r>
      <w:r w:rsidR="008D4F1F"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="008D4F1F" w:rsidRPr="002852AD">
        <w:rPr>
          <w:rFonts w:ascii="TH SarabunPSK" w:hAnsi="TH SarabunPSK" w:cs="TH SarabunPSK"/>
          <w:sz w:val="24"/>
          <w:szCs w:val="24"/>
          <w:cs/>
        </w:rPr>
        <w:t>สจก.สบ. 1/2543</w:t>
      </w:r>
      <w:r w:rsidR="005562E7" w:rsidRPr="002852AD">
        <w:rPr>
          <w:rFonts w:ascii="TH SarabunPSK" w:hAnsi="TH SarabunPSK" w:cs="TH SarabunPSK"/>
          <w:sz w:val="24"/>
          <w:szCs w:val="24"/>
        </w:rPr>
        <w:t xml:space="preserve">, </w:t>
      </w:r>
      <w:r w:rsidR="005562E7" w:rsidRPr="002852AD">
        <w:rPr>
          <w:rFonts w:ascii="TH SarabunPSK" w:hAnsi="TH SarabunPSK" w:cs="TH SarabunPSK"/>
          <w:sz w:val="24"/>
          <w:szCs w:val="24"/>
          <w:cs/>
        </w:rPr>
        <w:t>สธ. 30/2561</w:t>
      </w:r>
    </w:p>
  </w:footnote>
  <w:footnote w:id="12">
    <w:p w14:paraId="10994E4C" w14:textId="0A67E0F6" w:rsidR="00134171" w:rsidRPr="00134171" w:rsidRDefault="00134171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1341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134171">
        <w:rPr>
          <w:rFonts w:ascii="TH SarabunPSK" w:hAnsi="TH SarabunPSK" w:cs="TH SarabunPSK"/>
          <w:sz w:val="24"/>
          <w:szCs w:val="24"/>
        </w:rPr>
        <w:t xml:space="preserve"> </w:t>
      </w:r>
      <w:r w:rsidRPr="00134171">
        <w:rPr>
          <w:rFonts w:ascii="TH SarabunPSK" w:hAnsi="TH SarabunPSK" w:cs="TH SarabunPSK"/>
          <w:sz w:val="24"/>
          <w:szCs w:val="24"/>
          <w:cs/>
        </w:rPr>
        <w:t xml:space="preserve">สกจ.สบ. </w:t>
      </w:r>
      <w:r w:rsidRPr="00134171">
        <w:rPr>
          <w:rFonts w:ascii="TH SarabunPSK" w:hAnsi="TH SarabunPSK" w:cs="TH SarabunPSK"/>
          <w:sz w:val="24"/>
          <w:szCs w:val="24"/>
        </w:rPr>
        <w:t>1/2543</w:t>
      </w:r>
    </w:p>
  </w:footnote>
  <w:footnote w:id="13">
    <w:p w14:paraId="0E205577" w14:textId="77777777" w:rsidR="009B6D96" w:rsidRPr="002852AD" w:rsidRDefault="009B6D96" w:rsidP="009B6D9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ข้อ </w:t>
      </w:r>
      <w:r w:rsidRPr="002852AD">
        <w:rPr>
          <w:rFonts w:ascii="TH SarabunPSK" w:hAnsi="TH SarabunPSK" w:cs="TH SarabunPSK"/>
          <w:sz w:val="24"/>
          <w:szCs w:val="24"/>
        </w:rPr>
        <w:t>31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 (3) </w:t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ของ ทธ. </w:t>
      </w:r>
      <w:r w:rsidRPr="002852AD">
        <w:rPr>
          <w:rFonts w:ascii="TH SarabunPSK" w:hAnsi="TH SarabunPSK" w:cs="TH SarabunPSK"/>
          <w:sz w:val="24"/>
          <w:szCs w:val="24"/>
        </w:rPr>
        <w:t>35/2556</w:t>
      </w:r>
    </w:p>
  </w:footnote>
  <w:footnote w:id="14">
    <w:p w14:paraId="62FB6DA1" w14:textId="590FAA9E" w:rsidR="00506000" w:rsidRPr="002852AD" w:rsidRDefault="00506000" w:rsidP="005E2399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ข้อ </w:t>
      </w:r>
      <w:r w:rsidRPr="002852AD">
        <w:rPr>
          <w:rFonts w:ascii="TH SarabunPSK" w:hAnsi="TH SarabunPSK" w:cs="TH SarabunPSK"/>
          <w:sz w:val="24"/>
          <w:szCs w:val="24"/>
        </w:rPr>
        <w:t xml:space="preserve">37 </w:t>
      </w:r>
      <w:r w:rsidRPr="002852AD">
        <w:rPr>
          <w:rFonts w:ascii="TH SarabunPSK" w:hAnsi="TH SarabunPSK" w:cs="TH SarabunPSK"/>
          <w:sz w:val="24"/>
          <w:szCs w:val="24"/>
          <w:cs/>
        </w:rPr>
        <w:t>ของประกาศ ทน.</w:t>
      </w:r>
      <w:r w:rsidRPr="002852AD">
        <w:rPr>
          <w:rFonts w:ascii="TH SarabunPSK" w:hAnsi="TH SarabunPSK" w:cs="TH SarabunPSK"/>
          <w:sz w:val="24"/>
          <w:szCs w:val="24"/>
        </w:rPr>
        <w:t>88/2558</w:t>
      </w:r>
    </w:p>
  </w:footnote>
  <w:footnote w:id="15">
    <w:p w14:paraId="62A9920D" w14:textId="77777777" w:rsidR="00506000" w:rsidRPr="002852AD" w:rsidRDefault="00506000" w:rsidP="005E2399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ข้อ </w:t>
      </w:r>
      <w:r w:rsidRPr="002852AD">
        <w:rPr>
          <w:rFonts w:ascii="TH SarabunPSK" w:hAnsi="TH SarabunPSK" w:cs="TH SarabunPSK"/>
          <w:sz w:val="24"/>
          <w:szCs w:val="24"/>
        </w:rPr>
        <w:t xml:space="preserve">5 </w:t>
      </w:r>
      <w:r w:rsidRPr="002852AD">
        <w:rPr>
          <w:rFonts w:ascii="TH SarabunPSK" w:hAnsi="TH SarabunPSK" w:cs="TH SarabunPSK"/>
          <w:sz w:val="24"/>
          <w:szCs w:val="24"/>
          <w:cs/>
        </w:rPr>
        <w:t>ภาคผนวกแนบท้ายประกาศ นป.</w:t>
      </w:r>
      <w:r w:rsidRPr="002852AD">
        <w:rPr>
          <w:rFonts w:ascii="TH SarabunPSK" w:hAnsi="TH SarabunPSK" w:cs="TH SarabunPSK"/>
          <w:sz w:val="24"/>
          <w:szCs w:val="24"/>
        </w:rPr>
        <w:t>6/2562</w:t>
      </w:r>
    </w:p>
  </w:footnote>
  <w:footnote w:id="16">
    <w:p w14:paraId="620CAE5B" w14:textId="2B42B5E2" w:rsidR="00506000" w:rsidRPr="002852AD" w:rsidRDefault="00506000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>นป.6/2556</w:t>
      </w:r>
    </w:p>
  </w:footnote>
  <w:footnote w:id="17">
    <w:p w14:paraId="1E54F163" w14:textId="76DABE4E" w:rsidR="00506000" w:rsidRPr="006E3705" w:rsidRDefault="00506000" w:rsidP="005E2399">
      <w:pPr>
        <w:pStyle w:val="FootnoteText"/>
        <w:rPr>
          <w:sz w:val="24"/>
          <w:szCs w:val="24"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ส่วนที่ 4 การบริหารจัดการการทำธุรกรรมกับบุคคลที่เกี่ยวข้องของ นป. </w:t>
      </w:r>
      <w:r w:rsidRPr="002852AD">
        <w:rPr>
          <w:rFonts w:ascii="TH SarabunPSK" w:hAnsi="TH SarabunPSK" w:cs="TH SarabunPSK"/>
          <w:sz w:val="24"/>
          <w:szCs w:val="24"/>
        </w:rPr>
        <w:t>1/2562</w:t>
      </w:r>
    </w:p>
  </w:footnote>
  <w:footnote w:id="18">
    <w:p w14:paraId="56C36982" w14:textId="77777777" w:rsidR="0074099F" w:rsidRPr="002852AD" w:rsidRDefault="0074099F" w:rsidP="0074099F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2852A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2852AD">
        <w:rPr>
          <w:rFonts w:ascii="TH SarabunPSK" w:hAnsi="TH SarabunPSK" w:cs="TH SarabunPSK"/>
          <w:sz w:val="24"/>
          <w:szCs w:val="24"/>
        </w:rPr>
        <w:t xml:space="preserve"> </w:t>
      </w:r>
      <w:r w:rsidRPr="002852AD">
        <w:rPr>
          <w:rFonts w:ascii="TH SarabunPSK" w:hAnsi="TH SarabunPSK" w:cs="TH SarabunPSK"/>
          <w:sz w:val="24"/>
          <w:szCs w:val="24"/>
          <w:cs/>
        </w:rPr>
        <w:t xml:space="preserve">สธ. </w:t>
      </w:r>
      <w:r w:rsidRPr="002852AD">
        <w:rPr>
          <w:rFonts w:ascii="TH SarabunPSK" w:hAnsi="TH SarabunPSK" w:cs="TH SarabunPSK"/>
          <w:sz w:val="24"/>
          <w:szCs w:val="24"/>
        </w:rPr>
        <w:t>30/2561</w:t>
      </w:r>
    </w:p>
  </w:footnote>
  <w:footnote w:id="19">
    <w:p w14:paraId="25153642" w14:textId="5DCDE4DF" w:rsidR="00203B1B" w:rsidRDefault="00203B1B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E330C0">
        <w:rPr>
          <w:rFonts w:ascii="TH SarabunPSK" w:hAnsi="TH SarabunPSK" w:cs="TH SarabunPSK"/>
          <w:sz w:val="24"/>
          <w:szCs w:val="24"/>
          <w:cs/>
        </w:rPr>
        <w:t>ทธ.39/</w:t>
      </w:r>
      <w:r w:rsidRPr="00E330C0">
        <w:rPr>
          <w:rFonts w:ascii="TH SarabunPSK" w:hAnsi="TH SarabunPSK" w:cs="TH SarabunPSK"/>
          <w:sz w:val="24"/>
          <w:szCs w:val="24"/>
        </w:rPr>
        <w:t>25</w:t>
      </w:r>
      <w:r w:rsidRPr="00E330C0">
        <w:rPr>
          <w:rFonts w:ascii="TH SarabunPSK" w:hAnsi="TH SarabunPSK" w:cs="TH SarabunPSK"/>
          <w:sz w:val="24"/>
          <w:szCs w:val="24"/>
          <w:cs/>
        </w:rPr>
        <w:t>55</w:t>
      </w:r>
    </w:p>
  </w:footnote>
  <w:footnote w:id="20">
    <w:p w14:paraId="6873C88E" w14:textId="0621773D" w:rsidR="004D0AD2" w:rsidRPr="0081533D" w:rsidRDefault="004D0AD2" w:rsidP="004D0AD2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81533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1533D">
        <w:rPr>
          <w:rFonts w:ascii="TH SarabunPSK" w:hAnsi="TH SarabunPSK" w:cs="TH SarabunPSK"/>
          <w:sz w:val="24"/>
          <w:szCs w:val="24"/>
        </w:rPr>
        <w:t xml:space="preserve"> </w:t>
      </w:r>
      <w:r w:rsidRPr="0081533D">
        <w:rPr>
          <w:rFonts w:ascii="TH SarabunPSK" w:hAnsi="TH SarabunPSK" w:cs="TH SarabunPSK"/>
          <w:sz w:val="24"/>
          <w:szCs w:val="24"/>
          <w:cs/>
        </w:rPr>
        <w:t xml:space="preserve">นป. </w:t>
      </w:r>
      <w:r w:rsidRPr="0081533D">
        <w:rPr>
          <w:rFonts w:ascii="TH SarabunPSK" w:hAnsi="TH SarabunPSK" w:cs="TH SarabunPSK"/>
          <w:sz w:val="24"/>
          <w:szCs w:val="24"/>
        </w:rPr>
        <w:t>1/2562</w:t>
      </w:r>
    </w:p>
  </w:footnote>
  <w:footnote w:id="21">
    <w:p w14:paraId="00461D8A" w14:textId="337E95C3" w:rsidR="009B6029" w:rsidRDefault="009B6029">
      <w:pPr>
        <w:pStyle w:val="FootnoteText"/>
        <w:rPr>
          <w:cs/>
        </w:rPr>
      </w:pPr>
      <w:r w:rsidRPr="00C76E1F">
        <w:rPr>
          <w:rStyle w:val="FootnoteReference"/>
        </w:rPr>
        <w:footnoteRef/>
      </w:r>
      <w:r w:rsidRPr="00C76E1F">
        <w:t xml:space="preserve"> </w:t>
      </w:r>
      <w:r w:rsidRPr="00C76E1F">
        <w:rPr>
          <w:rFonts w:asciiTheme="majorBidi" w:hAnsiTheme="majorBidi" w:cstheme="majorBidi"/>
          <w:sz w:val="18"/>
          <w:szCs w:val="24"/>
          <w:cs/>
        </w:rPr>
        <w:t xml:space="preserve">สจก.ร. </w:t>
      </w:r>
      <w:r w:rsidR="00B27B66" w:rsidRPr="00C76E1F">
        <w:rPr>
          <w:rFonts w:asciiTheme="majorBidi" w:hAnsiTheme="majorBidi" w:cstheme="majorBidi"/>
          <w:sz w:val="24"/>
          <w:szCs w:val="36"/>
        </w:rPr>
        <w:t>4/2563</w:t>
      </w:r>
    </w:p>
  </w:footnote>
  <w:footnote w:id="22">
    <w:p w14:paraId="6A9556E5" w14:textId="77777777" w:rsidR="00581EAD" w:rsidRDefault="00581EAD" w:rsidP="00581EAD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284043">
        <w:rPr>
          <w:rFonts w:asciiTheme="majorBidi" w:hAnsiTheme="majorBidi" w:cstheme="majorBidi" w:hint="cs"/>
          <w:sz w:val="24"/>
          <w:szCs w:val="24"/>
          <w:cs/>
        </w:rPr>
        <w:t>สธ.</w:t>
      </w:r>
      <w:r w:rsidRPr="00284043">
        <w:rPr>
          <w:rFonts w:asciiTheme="majorBidi" w:hAnsiTheme="majorBidi" w:cstheme="majorBidi"/>
          <w:sz w:val="24"/>
          <w:szCs w:val="24"/>
        </w:rPr>
        <w:t xml:space="preserve">41/2560 </w:t>
      </w:r>
      <w:r w:rsidRPr="00284043">
        <w:rPr>
          <w:rFonts w:asciiTheme="majorBidi" w:hAnsiTheme="majorBidi" w:cstheme="majorBidi" w:hint="cs"/>
          <w:sz w:val="24"/>
          <w:szCs w:val="24"/>
          <w:cs/>
        </w:rPr>
        <w:t>และ</w:t>
      </w:r>
      <w:r w:rsidRPr="00284043">
        <w:rPr>
          <w:rFonts w:asciiTheme="majorBidi" w:hAnsiTheme="majorBidi"/>
          <w:sz w:val="24"/>
          <w:szCs w:val="24"/>
          <w:cs/>
        </w:rPr>
        <w:t>นจ.(ว) 6/2560</w:t>
      </w:r>
    </w:p>
  </w:footnote>
  <w:footnote w:id="23">
    <w:p w14:paraId="0FCBF663" w14:textId="2FB2E120" w:rsidR="00506000" w:rsidRPr="00D258CA" w:rsidRDefault="00506000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D258CA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D258CA">
        <w:rPr>
          <w:rFonts w:ascii="TH SarabunPSK" w:hAnsi="TH SarabunPSK" w:cs="TH SarabunPSK"/>
          <w:sz w:val="24"/>
          <w:szCs w:val="24"/>
        </w:rPr>
        <w:t xml:space="preserve"> </w:t>
      </w:r>
      <w:r w:rsidRPr="00D258CA">
        <w:rPr>
          <w:rFonts w:ascii="TH SarabunPSK" w:hAnsi="TH SarabunPSK" w:cs="TH SarabunPSK"/>
          <w:sz w:val="24"/>
          <w:szCs w:val="24"/>
          <w:cs/>
        </w:rPr>
        <w:t>หมวดที่ 5 ตาม ทลธ. 8/2557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2ACD" w14:textId="77777777" w:rsidR="00D75A4B" w:rsidRDefault="00D75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E1F5" w14:textId="0661777F" w:rsidR="0043335A" w:rsidRDefault="0043335A" w:rsidP="00231E3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D9D8" w14:textId="77777777" w:rsidR="00D75A4B" w:rsidRDefault="00D75A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471D" w14:textId="77777777" w:rsidR="00506000" w:rsidRDefault="00506000" w:rsidP="00231E3B">
    <w:pPr>
      <w:pStyle w:val="Header"/>
      <w:jc w:val="center"/>
    </w:pPr>
    <w:r>
      <w:rPr>
        <w:rFonts w:hint="cs"/>
        <w:cs/>
      </w:rPr>
      <w:t>ร่าง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6E0E" w14:textId="461D2E56" w:rsidR="00506000" w:rsidRDefault="007F0A60">
    <w:pPr>
      <w:pStyle w:val="Header"/>
    </w:pPr>
    <w:r>
      <w:ptab w:relativeTo="margin" w:alignment="center" w:leader="none"/>
    </w:r>
    <w:r>
      <w:ptab w:relativeTo="margin" w:alignment="right" w:leader="none"/>
    </w:r>
    <w:r w:rsidRPr="007F0A60">
      <w:rPr>
        <w:rFonts w:ascii="TH SarabunPSK" w:hAnsi="TH SarabunPSK" w:cs="TH SarabunPSK"/>
        <w:sz w:val="32"/>
        <w:szCs w:val="32"/>
        <w:cs/>
      </w:rPr>
      <w:t xml:space="preserve">เอกสารแนบ </w:t>
    </w:r>
    <w:r w:rsidRPr="007F0A60">
      <w:rPr>
        <w:rFonts w:ascii="TH SarabunPSK" w:hAnsi="TH SarabunPSK" w:cs="TH SarabunPSK"/>
        <w:sz w:val="32"/>
        <w:szCs w:val="3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AD7"/>
    <w:multiLevelType w:val="multilevel"/>
    <w:tmpl w:val="E0DA88FC"/>
    <w:lvl w:ilvl="0">
      <w:start w:val="1"/>
      <w:numFmt w:val="decimal"/>
      <w:lvlText w:val="%1."/>
      <w:lvlJc w:val="left"/>
      <w:pPr>
        <w:ind w:left="289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53" w:hanging="36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3973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4333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5053" w:hanging="108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5413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5773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6493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6853" w:hanging="1440"/>
      </w:pPr>
      <w:rPr>
        <w:rFonts w:cs="Angsana New" w:hint="default"/>
      </w:rPr>
    </w:lvl>
  </w:abstractNum>
  <w:abstractNum w:abstractNumId="1" w15:restartNumberingAfterBreak="0">
    <w:nsid w:val="0F0D2479"/>
    <w:multiLevelType w:val="multilevel"/>
    <w:tmpl w:val="FE42C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F44C4"/>
    <w:multiLevelType w:val="hybridMultilevel"/>
    <w:tmpl w:val="81F4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0F5"/>
    <w:multiLevelType w:val="hybridMultilevel"/>
    <w:tmpl w:val="1652BDD6"/>
    <w:lvl w:ilvl="0" w:tplc="E5744EC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32CAE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D20321"/>
    <w:multiLevelType w:val="hybridMultilevel"/>
    <w:tmpl w:val="2A148FF4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 w15:restartNumberingAfterBreak="0">
    <w:nsid w:val="1EAC5848"/>
    <w:multiLevelType w:val="hybridMultilevel"/>
    <w:tmpl w:val="D72897B0"/>
    <w:lvl w:ilvl="0" w:tplc="624A32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94752"/>
    <w:multiLevelType w:val="hybridMultilevel"/>
    <w:tmpl w:val="C39E379A"/>
    <w:lvl w:ilvl="0" w:tplc="040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  <w:lang w:bidi="th-TH"/>
      </w:rPr>
    </w:lvl>
    <w:lvl w:ilvl="1" w:tplc="FFFFFFFF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7" w15:restartNumberingAfterBreak="0">
    <w:nsid w:val="21661078"/>
    <w:multiLevelType w:val="multilevel"/>
    <w:tmpl w:val="C4987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2471B7"/>
    <w:multiLevelType w:val="hybridMultilevel"/>
    <w:tmpl w:val="E1BA5CBC"/>
    <w:lvl w:ilvl="0" w:tplc="057EEF5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7E87"/>
    <w:multiLevelType w:val="hybridMultilevel"/>
    <w:tmpl w:val="94D09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B7248A"/>
    <w:multiLevelType w:val="hybridMultilevel"/>
    <w:tmpl w:val="2048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D1BE6"/>
    <w:multiLevelType w:val="multilevel"/>
    <w:tmpl w:val="78442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B004F44"/>
    <w:multiLevelType w:val="hybridMultilevel"/>
    <w:tmpl w:val="49023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B12132C"/>
    <w:multiLevelType w:val="multilevel"/>
    <w:tmpl w:val="558408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2E9F3873"/>
    <w:multiLevelType w:val="multilevel"/>
    <w:tmpl w:val="D42AD3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F3B1C12"/>
    <w:multiLevelType w:val="hybridMultilevel"/>
    <w:tmpl w:val="1010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E5A7F"/>
    <w:multiLevelType w:val="hybridMultilevel"/>
    <w:tmpl w:val="68BECFD2"/>
    <w:lvl w:ilvl="0" w:tplc="06AA05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6687C37"/>
    <w:multiLevelType w:val="hybridMultilevel"/>
    <w:tmpl w:val="3E78FB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844AB1"/>
    <w:multiLevelType w:val="multilevel"/>
    <w:tmpl w:val="7F8EF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C03FF3"/>
    <w:multiLevelType w:val="hybridMultilevel"/>
    <w:tmpl w:val="1DFC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1B03"/>
    <w:multiLevelType w:val="hybridMultilevel"/>
    <w:tmpl w:val="0BB46CD8"/>
    <w:lvl w:ilvl="0" w:tplc="F4DE78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82E24"/>
    <w:multiLevelType w:val="hybridMultilevel"/>
    <w:tmpl w:val="98B4C4FA"/>
    <w:lvl w:ilvl="0" w:tplc="F4DE7840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24466ED"/>
    <w:multiLevelType w:val="hybridMultilevel"/>
    <w:tmpl w:val="423A1E9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80704F8"/>
    <w:multiLevelType w:val="hybridMultilevel"/>
    <w:tmpl w:val="16485092"/>
    <w:lvl w:ilvl="0" w:tplc="37E6D4CC">
      <w:start w:val="4"/>
      <w:numFmt w:val="bullet"/>
      <w:lvlText w:val="-"/>
      <w:lvlJc w:val="left"/>
      <w:pPr>
        <w:ind w:left="243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</w:abstractNum>
  <w:abstractNum w:abstractNumId="24" w15:restartNumberingAfterBreak="0">
    <w:nsid w:val="49FA340F"/>
    <w:multiLevelType w:val="multilevel"/>
    <w:tmpl w:val="A3EE62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BD56EE6"/>
    <w:multiLevelType w:val="hybridMultilevel"/>
    <w:tmpl w:val="61AEB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2553ED"/>
    <w:multiLevelType w:val="hybridMultilevel"/>
    <w:tmpl w:val="24A6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A1A15"/>
    <w:multiLevelType w:val="multilevel"/>
    <w:tmpl w:val="AB126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 w:themeColor="text1"/>
        <w:sz w:val="32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 w:themeColor="text1"/>
        <w:sz w:val="28"/>
      </w:rPr>
    </w:lvl>
  </w:abstractNum>
  <w:abstractNum w:abstractNumId="28" w15:restartNumberingAfterBreak="0">
    <w:nsid w:val="4F9C6620"/>
    <w:multiLevelType w:val="hybridMultilevel"/>
    <w:tmpl w:val="5FFCB84C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bidi="th-TH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5A7233E"/>
    <w:multiLevelType w:val="hybridMultilevel"/>
    <w:tmpl w:val="B7FA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659FF"/>
    <w:multiLevelType w:val="hybridMultilevel"/>
    <w:tmpl w:val="964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529CE"/>
    <w:multiLevelType w:val="hybridMultilevel"/>
    <w:tmpl w:val="50BE0116"/>
    <w:lvl w:ilvl="0" w:tplc="19A89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B17EB"/>
    <w:multiLevelType w:val="hybridMultilevel"/>
    <w:tmpl w:val="A0B8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3215D"/>
    <w:multiLevelType w:val="multilevel"/>
    <w:tmpl w:val="630E92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4" w15:restartNumberingAfterBreak="0">
    <w:nsid w:val="6A586FAC"/>
    <w:multiLevelType w:val="hybridMultilevel"/>
    <w:tmpl w:val="AABEA98A"/>
    <w:lvl w:ilvl="0" w:tplc="D85A91E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A37FC"/>
    <w:multiLevelType w:val="hybridMultilevel"/>
    <w:tmpl w:val="6A5CB880"/>
    <w:lvl w:ilvl="0" w:tplc="B3BA7AF4">
      <w:start w:val="1"/>
      <w:numFmt w:val="decimal"/>
      <w:lvlText w:val="%1."/>
      <w:lvlJc w:val="left"/>
      <w:pPr>
        <w:ind w:left="176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6" w15:restartNumberingAfterBreak="0">
    <w:nsid w:val="75F76519"/>
    <w:multiLevelType w:val="hybridMultilevel"/>
    <w:tmpl w:val="DBC4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3A2C75"/>
    <w:multiLevelType w:val="hybridMultilevel"/>
    <w:tmpl w:val="9672F98C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8" w15:restartNumberingAfterBreak="0">
    <w:nsid w:val="78D00C9C"/>
    <w:multiLevelType w:val="hybridMultilevel"/>
    <w:tmpl w:val="CEF41460"/>
    <w:lvl w:ilvl="0" w:tplc="0409000F">
      <w:start w:val="1"/>
      <w:numFmt w:val="decimal"/>
      <w:lvlText w:val="%1."/>
      <w:lvlJc w:val="left"/>
      <w:pPr>
        <w:ind w:left="1243" w:hanging="360"/>
      </w:p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39" w15:restartNumberingAfterBreak="0">
    <w:nsid w:val="7D2B31F0"/>
    <w:multiLevelType w:val="multilevel"/>
    <w:tmpl w:val="A176B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6"/>
  </w:num>
  <w:num w:numId="4">
    <w:abstractNumId w:val="3"/>
  </w:num>
  <w:num w:numId="5">
    <w:abstractNumId w:val="39"/>
  </w:num>
  <w:num w:numId="6">
    <w:abstractNumId w:val="34"/>
  </w:num>
  <w:num w:numId="7">
    <w:abstractNumId w:val="22"/>
  </w:num>
  <w:num w:numId="8">
    <w:abstractNumId w:val="32"/>
  </w:num>
  <w:num w:numId="9">
    <w:abstractNumId w:val="20"/>
  </w:num>
  <w:num w:numId="10">
    <w:abstractNumId w:val="21"/>
  </w:num>
  <w:num w:numId="11">
    <w:abstractNumId w:val="0"/>
  </w:num>
  <w:num w:numId="12">
    <w:abstractNumId w:val="16"/>
  </w:num>
  <w:num w:numId="13">
    <w:abstractNumId w:val="29"/>
  </w:num>
  <w:num w:numId="14">
    <w:abstractNumId w:val="24"/>
  </w:num>
  <w:num w:numId="15">
    <w:abstractNumId w:val="5"/>
  </w:num>
  <w:num w:numId="16">
    <w:abstractNumId w:val="35"/>
  </w:num>
  <w:num w:numId="17">
    <w:abstractNumId w:val="7"/>
  </w:num>
  <w:num w:numId="18">
    <w:abstractNumId w:val="15"/>
  </w:num>
  <w:num w:numId="19">
    <w:abstractNumId w:val="31"/>
  </w:num>
  <w:num w:numId="20">
    <w:abstractNumId w:val="14"/>
  </w:num>
  <w:num w:numId="21">
    <w:abstractNumId w:val="37"/>
  </w:num>
  <w:num w:numId="22">
    <w:abstractNumId w:val="17"/>
  </w:num>
  <w:num w:numId="23">
    <w:abstractNumId w:val="4"/>
  </w:num>
  <w:num w:numId="24">
    <w:abstractNumId w:val="9"/>
  </w:num>
  <w:num w:numId="25">
    <w:abstractNumId w:val="25"/>
  </w:num>
  <w:num w:numId="26">
    <w:abstractNumId w:val="27"/>
  </w:num>
  <w:num w:numId="27">
    <w:abstractNumId w:val="26"/>
  </w:num>
  <w:num w:numId="28">
    <w:abstractNumId w:val="30"/>
  </w:num>
  <w:num w:numId="29">
    <w:abstractNumId w:val="2"/>
  </w:num>
  <w:num w:numId="30">
    <w:abstractNumId w:val="11"/>
  </w:num>
  <w:num w:numId="31">
    <w:abstractNumId w:val="8"/>
  </w:num>
  <w:num w:numId="32">
    <w:abstractNumId w:val="33"/>
  </w:num>
  <w:num w:numId="33">
    <w:abstractNumId w:val="6"/>
  </w:num>
  <w:num w:numId="34">
    <w:abstractNumId w:val="12"/>
  </w:num>
  <w:num w:numId="35">
    <w:abstractNumId w:val="10"/>
  </w:num>
  <w:num w:numId="36">
    <w:abstractNumId w:val="18"/>
  </w:num>
  <w:num w:numId="37">
    <w:abstractNumId w:val="13"/>
  </w:num>
  <w:num w:numId="38">
    <w:abstractNumId w:val="28"/>
  </w:num>
  <w:num w:numId="39">
    <w:abstractNumId w:val="38"/>
  </w:num>
  <w:num w:numId="40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BD"/>
    <w:rsid w:val="000008C1"/>
    <w:rsid w:val="00000922"/>
    <w:rsid w:val="00000A8E"/>
    <w:rsid w:val="00001E6E"/>
    <w:rsid w:val="00003D5F"/>
    <w:rsid w:val="0000533D"/>
    <w:rsid w:val="0000571E"/>
    <w:rsid w:val="00005C22"/>
    <w:rsid w:val="000064EC"/>
    <w:rsid w:val="00012A55"/>
    <w:rsid w:val="00015B33"/>
    <w:rsid w:val="00015F98"/>
    <w:rsid w:val="00016480"/>
    <w:rsid w:val="00016D86"/>
    <w:rsid w:val="00020209"/>
    <w:rsid w:val="0002053D"/>
    <w:rsid w:val="00021D95"/>
    <w:rsid w:val="00023663"/>
    <w:rsid w:val="000267EE"/>
    <w:rsid w:val="000268FC"/>
    <w:rsid w:val="00027D8E"/>
    <w:rsid w:val="000304CC"/>
    <w:rsid w:val="00030DBC"/>
    <w:rsid w:val="00031765"/>
    <w:rsid w:val="000327EA"/>
    <w:rsid w:val="00032AE7"/>
    <w:rsid w:val="00033A26"/>
    <w:rsid w:val="00033BE0"/>
    <w:rsid w:val="00034AA1"/>
    <w:rsid w:val="00036620"/>
    <w:rsid w:val="000366F8"/>
    <w:rsid w:val="00037584"/>
    <w:rsid w:val="0004056A"/>
    <w:rsid w:val="000413A1"/>
    <w:rsid w:val="00041783"/>
    <w:rsid w:val="00041A8E"/>
    <w:rsid w:val="00042E13"/>
    <w:rsid w:val="000430E9"/>
    <w:rsid w:val="000438A5"/>
    <w:rsid w:val="000460AC"/>
    <w:rsid w:val="00046EAB"/>
    <w:rsid w:val="0004721A"/>
    <w:rsid w:val="000505FA"/>
    <w:rsid w:val="00051E3C"/>
    <w:rsid w:val="000542E5"/>
    <w:rsid w:val="00054A76"/>
    <w:rsid w:val="00055DE5"/>
    <w:rsid w:val="0005666C"/>
    <w:rsid w:val="000575EA"/>
    <w:rsid w:val="00062A5F"/>
    <w:rsid w:val="000642F8"/>
    <w:rsid w:val="00066D26"/>
    <w:rsid w:val="00066E09"/>
    <w:rsid w:val="000700B4"/>
    <w:rsid w:val="00071AC8"/>
    <w:rsid w:val="000722A8"/>
    <w:rsid w:val="000730A8"/>
    <w:rsid w:val="0007797E"/>
    <w:rsid w:val="0008098B"/>
    <w:rsid w:val="00081290"/>
    <w:rsid w:val="00081681"/>
    <w:rsid w:val="000847FF"/>
    <w:rsid w:val="00084AAE"/>
    <w:rsid w:val="00086925"/>
    <w:rsid w:val="00090F58"/>
    <w:rsid w:val="00091463"/>
    <w:rsid w:val="00091B7D"/>
    <w:rsid w:val="00092E94"/>
    <w:rsid w:val="00097561"/>
    <w:rsid w:val="000979C6"/>
    <w:rsid w:val="000A0219"/>
    <w:rsid w:val="000A038F"/>
    <w:rsid w:val="000A0762"/>
    <w:rsid w:val="000A11FD"/>
    <w:rsid w:val="000A2087"/>
    <w:rsid w:val="000A2CE2"/>
    <w:rsid w:val="000A3705"/>
    <w:rsid w:val="000A3C6F"/>
    <w:rsid w:val="000A40DD"/>
    <w:rsid w:val="000A411B"/>
    <w:rsid w:val="000A6B5E"/>
    <w:rsid w:val="000A714B"/>
    <w:rsid w:val="000B2D6C"/>
    <w:rsid w:val="000B3069"/>
    <w:rsid w:val="000B3760"/>
    <w:rsid w:val="000B4B28"/>
    <w:rsid w:val="000B5C99"/>
    <w:rsid w:val="000C02E0"/>
    <w:rsid w:val="000C13E8"/>
    <w:rsid w:val="000C1439"/>
    <w:rsid w:val="000C1C50"/>
    <w:rsid w:val="000C2403"/>
    <w:rsid w:val="000C26EF"/>
    <w:rsid w:val="000C5B90"/>
    <w:rsid w:val="000C5ED4"/>
    <w:rsid w:val="000C67F1"/>
    <w:rsid w:val="000C708C"/>
    <w:rsid w:val="000C7BCA"/>
    <w:rsid w:val="000D1271"/>
    <w:rsid w:val="000D1687"/>
    <w:rsid w:val="000D1D48"/>
    <w:rsid w:val="000D2422"/>
    <w:rsid w:val="000D342D"/>
    <w:rsid w:val="000D3E82"/>
    <w:rsid w:val="000D5F59"/>
    <w:rsid w:val="000D62D5"/>
    <w:rsid w:val="000D7DD8"/>
    <w:rsid w:val="000E1E28"/>
    <w:rsid w:val="000E2776"/>
    <w:rsid w:val="000E58AA"/>
    <w:rsid w:val="000E5FD0"/>
    <w:rsid w:val="000E76BD"/>
    <w:rsid w:val="000F05B5"/>
    <w:rsid w:val="000F1A52"/>
    <w:rsid w:val="000F2D3B"/>
    <w:rsid w:val="000F2F28"/>
    <w:rsid w:val="000F2F2B"/>
    <w:rsid w:val="000F3A1C"/>
    <w:rsid w:val="000F40A6"/>
    <w:rsid w:val="000F4372"/>
    <w:rsid w:val="000F54A2"/>
    <w:rsid w:val="000F6E30"/>
    <w:rsid w:val="000F7A6E"/>
    <w:rsid w:val="0010034C"/>
    <w:rsid w:val="001005BC"/>
    <w:rsid w:val="00100A18"/>
    <w:rsid w:val="00100F61"/>
    <w:rsid w:val="00102B89"/>
    <w:rsid w:val="00103352"/>
    <w:rsid w:val="00104418"/>
    <w:rsid w:val="001055CF"/>
    <w:rsid w:val="0010622F"/>
    <w:rsid w:val="00107C1A"/>
    <w:rsid w:val="00110C91"/>
    <w:rsid w:val="00111E08"/>
    <w:rsid w:val="001120AD"/>
    <w:rsid w:val="001130DC"/>
    <w:rsid w:val="0011452D"/>
    <w:rsid w:val="00115C7A"/>
    <w:rsid w:val="00123710"/>
    <w:rsid w:val="00124097"/>
    <w:rsid w:val="00124A29"/>
    <w:rsid w:val="00127749"/>
    <w:rsid w:val="00132522"/>
    <w:rsid w:val="00132B3D"/>
    <w:rsid w:val="00133831"/>
    <w:rsid w:val="00134171"/>
    <w:rsid w:val="0013566F"/>
    <w:rsid w:val="0013574C"/>
    <w:rsid w:val="00135B1D"/>
    <w:rsid w:val="00146867"/>
    <w:rsid w:val="00147EFD"/>
    <w:rsid w:val="00147FE7"/>
    <w:rsid w:val="0015269D"/>
    <w:rsid w:val="00153296"/>
    <w:rsid w:val="0015441B"/>
    <w:rsid w:val="00154708"/>
    <w:rsid w:val="00155B63"/>
    <w:rsid w:val="00155F6B"/>
    <w:rsid w:val="001563BC"/>
    <w:rsid w:val="001603A1"/>
    <w:rsid w:val="001604BB"/>
    <w:rsid w:val="00161FFE"/>
    <w:rsid w:val="00162642"/>
    <w:rsid w:val="00165D6E"/>
    <w:rsid w:val="00167155"/>
    <w:rsid w:val="001671F7"/>
    <w:rsid w:val="0016745B"/>
    <w:rsid w:val="001707AA"/>
    <w:rsid w:val="001717FA"/>
    <w:rsid w:val="00171E9F"/>
    <w:rsid w:val="001728BC"/>
    <w:rsid w:val="00173BEC"/>
    <w:rsid w:val="00173D88"/>
    <w:rsid w:val="00174145"/>
    <w:rsid w:val="001745A7"/>
    <w:rsid w:val="00175379"/>
    <w:rsid w:val="00176C7D"/>
    <w:rsid w:val="00177ED6"/>
    <w:rsid w:val="0018090F"/>
    <w:rsid w:val="00181454"/>
    <w:rsid w:val="00181475"/>
    <w:rsid w:val="001825C6"/>
    <w:rsid w:val="00185045"/>
    <w:rsid w:val="00186891"/>
    <w:rsid w:val="00186CFC"/>
    <w:rsid w:val="0018757E"/>
    <w:rsid w:val="00193911"/>
    <w:rsid w:val="001942D2"/>
    <w:rsid w:val="00194E17"/>
    <w:rsid w:val="0019644E"/>
    <w:rsid w:val="00197608"/>
    <w:rsid w:val="00197D72"/>
    <w:rsid w:val="001A1191"/>
    <w:rsid w:val="001B0884"/>
    <w:rsid w:val="001B0DED"/>
    <w:rsid w:val="001B1017"/>
    <w:rsid w:val="001B1AE8"/>
    <w:rsid w:val="001B302B"/>
    <w:rsid w:val="001B394A"/>
    <w:rsid w:val="001B429D"/>
    <w:rsid w:val="001B4CEA"/>
    <w:rsid w:val="001B51BC"/>
    <w:rsid w:val="001B723E"/>
    <w:rsid w:val="001B7735"/>
    <w:rsid w:val="001C0797"/>
    <w:rsid w:val="001C1A25"/>
    <w:rsid w:val="001C2334"/>
    <w:rsid w:val="001C38F6"/>
    <w:rsid w:val="001D0FEC"/>
    <w:rsid w:val="001D1B09"/>
    <w:rsid w:val="001D238A"/>
    <w:rsid w:val="001D3C70"/>
    <w:rsid w:val="001D5696"/>
    <w:rsid w:val="001D6AFB"/>
    <w:rsid w:val="001D7A16"/>
    <w:rsid w:val="001E03B1"/>
    <w:rsid w:val="001E3515"/>
    <w:rsid w:val="001E3F6A"/>
    <w:rsid w:val="001E45C6"/>
    <w:rsid w:val="001E61B2"/>
    <w:rsid w:val="001E65D5"/>
    <w:rsid w:val="001E72D9"/>
    <w:rsid w:val="001F11BD"/>
    <w:rsid w:val="001F2B48"/>
    <w:rsid w:val="00200A7F"/>
    <w:rsid w:val="00201231"/>
    <w:rsid w:val="00203B1B"/>
    <w:rsid w:val="002043D3"/>
    <w:rsid w:val="00205CD8"/>
    <w:rsid w:val="00210630"/>
    <w:rsid w:val="0021236F"/>
    <w:rsid w:val="0021489E"/>
    <w:rsid w:val="00216D94"/>
    <w:rsid w:val="002205C1"/>
    <w:rsid w:val="002244AD"/>
    <w:rsid w:val="00224CE1"/>
    <w:rsid w:val="002259D8"/>
    <w:rsid w:val="0022732C"/>
    <w:rsid w:val="002278A4"/>
    <w:rsid w:val="002303BA"/>
    <w:rsid w:val="00230E8B"/>
    <w:rsid w:val="0023178D"/>
    <w:rsid w:val="00231A72"/>
    <w:rsid w:val="00231B1E"/>
    <w:rsid w:val="00231E3B"/>
    <w:rsid w:val="0023248C"/>
    <w:rsid w:val="00233822"/>
    <w:rsid w:val="00233BA7"/>
    <w:rsid w:val="002365D3"/>
    <w:rsid w:val="00236BCB"/>
    <w:rsid w:val="00236ED5"/>
    <w:rsid w:val="002417AC"/>
    <w:rsid w:val="002434E2"/>
    <w:rsid w:val="00243EC6"/>
    <w:rsid w:val="002445EA"/>
    <w:rsid w:val="00245531"/>
    <w:rsid w:val="00247069"/>
    <w:rsid w:val="00247B41"/>
    <w:rsid w:val="00252522"/>
    <w:rsid w:val="0025278E"/>
    <w:rsid w:val="00253DC6"/>
    <w:rsid w:val="00254BE8"/>
    <w:rsid w:val="00255799"/>
    <w:rsid w:val="002574C8"/>
    <w:rsid w:val="00257ADF"/>
    <w:rsid w:val="00263143"/>
    <w:rsid w:val="002644F6"/>
    <w:rsid w:val="00265F00"/>
    <w:rsid w:val="00267711"/>
    <w:rsid w:val="00267BDC"/>
    <w:rsid w:val="0027063F"/>
    <w:rsid w:val="00272BA1"/>
    <w:rsid w:val="0027356A"/>
    <w:rsid w:val="00276995"/>
    <w:rsid w:val="00276E7E"/>
    <w:rsid w:val="0028057C"/>
    <w:rsid w:val="00284DB3"/>
    <w:rsid w:val="002852AD"/>
    <w:rsid w:val="002855AD"/>
    <w:rsid w:val="0028700B"/>
    <w:rsid w:val="002873C2"/>
    <w:rsid w:val="00290B37"/>
    <w:rsid w:val="00291E7D"/>
    <w:rsid w:val="002928EA"/>
    <w:rsid w:val="0029355E"/>
    <w:rsid w:val="00294AAF"/>
    <w:rsid w:val="00295D0B"/>
    <w:rsid w:val="00295F77"/>
    <w:rsid w:val="00296844"/>
    <w:rsid w:val="00296AAB"/>
    <w:rsid w:val="002979A0"/>
    <w:rsid w:val="002A1195"/>
    <w:rsid w:val="002A1885"/>
    <w:rsid w:val="002A2497"/>
    <w:rsid w:val="002A3A35"/>
    <w:rsid w:val="002A4EC9"/>
    <w:rsid w:val="002A54DB"/>
    <w:rsid w:val="002A638C"/>
    <w:rsid w:val="002B0446"/>
    <w:rsid w:val="002B04E9"/>
    <w:rsid w:val="002B054A"/>
    <w:rsid w:val="002B2522"/>
    <w:rsid w:val="002B529A"/>
    <w:rsid w:val="002B660E"/>
    <w:rsid w:val="002B7E5C"/>
    <w:rsid w:val="002C0463"/>
    <w:rsid w:val="002C3A9A"/>
    <w:rsid w:val="002C6611"/>
    <w:rsid w:val="002D0266"/>
    <w:rsid w:val="002D0FBC"/>
    <w:rsid w:val="002D125C"/>
    <w:rsid w:val="002D4827"/>
    <w:rsid w:val="002D6069"/>
    <w:rsid w:val="002D69FC"/>
    <w:rsid w:val="002E15DD"/>
    <w:rsid w:val="002E19C0"/>
    <w:rsid w:val="002E486B"/>
    <w:rsid w:val="002E4B5A"/>
    <w:rsid w:val="002E549A"/>
    <w:rsid w:val="002E6583"/>
    <w:rsid w:val="002F14AE"/>
    <w:rsid w:val="002F1E2C"/>
    <w:rsid w:val="002F2F10"/>
    <w:rsid w:val="002F48E6"/>
    <w:rsid w:val="002F4954"/>
    <w:rsid w:val="002F7B4F"/>
    <w:rsid w:val="002F7DC0"/>
    <w:rsid w:val="003006F0"/>
    <w:rsid w:val="00301E2D"/>
    <w:rsid w:val="00302500"/>
    <w:rsid w:val="00302E64"/>
    <w:rsid w:val="00304C97"/>
    <w:rsid w:val="00304DAA"/>
    <w:rsid w:val="00304FB4"/>
    <w:rsid w:val="00304FC1"/>
    <w:rsid w:val="00305975"/>
    <w:rsid w:val="00305BA9"/>
    <w:rsid w:val="00305BC8"/>
    <w:rsid w:val="00307BC1"/>
    <w:rsid w:val="00310F79"/>
    <w:rsid w:val="003111F6"/>
    <w:rsid w:val="0031138D"/>
    <w:rsid w:val="003126B8"/>
    <w:rsid w:val="00314A1A"/>
    <w:rsid w:val="003160E2"/>
    <w:rsid w:val="00316261"/>
    <w:rsid w:val="003218F9"/>
    <w:rsid w:val="00322B91"/>
    <w:rsid w:val="00324495"/>
    <w:rsid w:val="00324891"/>
    <w:rsid w:val="0032520E"/>
    <w:rsid w:val="00330EA8"/>
    <w:rsid w:val="003314B1"/>
    <w:rsid w:val="00332EA2"/>
    <w:rsid w:val="00333531"/>
    <w:rsid w:val="00334702"/>
    <w:rsid w:val="00334F4B"/>
    <w:rsid w:val="00337A89"/>
    <w:rsid w:val="00337F41"/>
    <w:rsid w:val="003411D9"/>
    <w:rsid w:val="00342A68"/>
    <w:rsid w:val="003434F5"/>
    <w:rsid w:val="003438D5"/>
    <w:rsid w:val="00347E7D"/>
    <w:rsid w:val="00350436"/>
    <w:rsid w:val="003521D8"/>
    <w:rsid w:val="00353C54"/>
    <w:rsid w:val="003545DF"/>
    <w:rsid w:val="003564E0"/>
    <w:rsid w:val="0035784F"/>
    <w:rsid w:val="00360E1D"/>
    <w:rsid w:val="00361525"/>
    <w:rsid w:val="00362951"/>
    <w:rsid w:val="00367773"/>
    <w:rsid w:val="00367DF9"/>
    <w:rsid w:val="003712D5"/>
    <w:rsid w:val="00371B28"/>
    <w:rsid w:val="00371C77"/>
    <w:rsid w:val="00373204"/>
    <w:rsid w:val="00374B8E"/>
    <w:rsid w:val="00374ED7"/>
    <w:rsid w:val="0037568F"/>
    <w:rsid w:val="0038017A"/>
    <w:rsid w:val="003803F7"/>
    <w:rsid w:val="003805C8"/>
    <w:rsid w:val="00381171"/>
    <w:rsid w:val="00383434"/>
    <w:rsid w:val="0038378A"/>
    <w:rsid w:val="00385B80"/>
    <w:rsid w:val="00390034"/>
    <w:rsid w:val="00392178"/>
    <w:rsid w:val="003934A2"/>
    <w:rsid w:val="00393CC2"/>
    <w:rsid w:val="00396962"/>
    <w:rsid w:val="003A07A7"/>
    <w:rsid w:val="003A1B14"/>
    <w:rsid w:val="003A2595"/>
    <w:rsid w:val="003A323D"/>
    <w:rsid w:val="003A3E76"/>
    <w:rsid w:val="003A4E88"/>
    <w:rsid w:val="003A7C6B"/>
    <w:rsid w:val="003B191F"/>
    <w:rsid w:val="003B55B8"/>
    <w:rsid w:val="003B6975"/>
    <w:rsid w:val="003B7558"/>
    <w:rsid w:val="003B7E55"/>
    <w:rsid w:val="003C0292"/>
    <w:rsid w:val="003C0FA1"/>
    <w:rsid w:val="003C38EF"/>
    <w:rsid w:val="003C4D0E"/>
    <w:rsid w:val="003C5344"/>
    <w:rsid w:val="003C61AD"/>
    <w:rsid w:val="003C635D"/>
    <w:rsid w:val="003C7186"/>
    <w:rsid w:val="003D16C4"/>
    <w:rsid w:val="003D3BD0"/>
    <w:rsid w:val="003D4FD4"/>
    <w:rsid w:val="003D5D64"/>
    <w:rsid w:val="003E0E82"/>
    <w:rsid w:val="003E282B"/>
    <w:rsid w:val="003E6729"/>
    <w:rsid w:val="003E7430"/>
    <w:rsid w:val="003F0F39"/>
    <w:rsid w:val="003F439A"/>
    <w:rsid w:val="003F585E"/>
    <w:rsid w:val="003F5E12"/>
    <w:rsid w:val="003F60DE"/>
    <w:rsid w:val="003F69BA"/>
    <w:rsid w:val="00403DC3"/>
    <w:rsid w:val="00406E12"/>
    <w:rsid w:val="004103DA"/>
    <w:rsid w:val="0041354B"/>
    <w:rsid w:val="00413A41"/>
    <w:rsid w:val="00414848"/>
    <w:rsid w:val="004152E8"/>
    <w:rsid w:val="00415F9E"/>
    <w:rsid w:val="00417555"/>
    <w:rsid w:val="0042023A"/>
    <w:rsid w:val="0042096C"/>
    <w:rsid w:val="0042261C"/>
    <w:rsid w:val="00422A52"/>
    <w:rsid w:val="0042321C"/>
    <w:rsid w:val="00423271"/>
    <w:rsid w:val="00424AD7"/>
    <w:rsid w:val="00424CAD"/>
    <w:rsid w:val="00425163"/>
    <w:rsid w:val="0043097B"/>
    <w:rsid w:val="004320D2"/>
    <w:rsid w:val="004332BE"/>
    <w:rsid w:val="0043335A"/>
    <w:rsid w:val="0043627B"/>
    <w:rsid w:val="004363FE"/>
    <w:rsid w:val="00436CAF"/>
    <w:rsid w:val="00437973"/>
    <w:rsid w:val="00442C80"/>
    <w:rsid w:val="00445B1A"/>
    <w:rsid w:val="00446843"/>
    <w:rsid w:val="00453A61"/>
    <w:rsid w:val="00453C7F"/>
    <w:rsid w:val="00453C8A"/>
    <w:rsid w:val="00454329"/>
    <w:rsid w:val="00457127"/>
    <w:rsid w:val="00457C43"/>
    <w:rsid w:val="00461871"/>
    <w:rsid w:val="0046220D"/>
    <w:rsid w:val="00464CC9"/>
    <w:rsid w:val="00464E98"/>
    <w:rsid w:val="00467306"/>
    <w:rsid w:val="00467BF2"/>
    <w:rsid w:val="00470E87"/>
    <w:rsid w:val="0047131E"/>
    <w:rsid w:val="00471C69"/>
    <w:rsid w:val="00472484"/>
    <w:rsid w:val="00473335"/>
    <w:rsid w:val="00473B6A"/>
    <w:rsid w:val="004743FA"/>
    <w:rsid w:val="004763C5"/>
    <w:rsid w:val="004807DD"/>
    <w:rsid w:val="0048341A"/>
    <w:rsid w:val="00484910"/>
    <w:rsid w:val="00486DD7"/>
    <w:rsid w:val="0048792F"/>
    <w:rsid w:val="00487F3E"/>
    <w:rsid w:val="00490628"/>
    <w:rsid w:val="00493620"/>
    <w:rsid w:val="00495F8E"/>
    <w:rsid w:val="0049754E"/>
    <w:rsid w:val="00497E8D"/>
    <w:rsid w:val="004A1F4A"/>
    <w:rsid w:val="004A1F86"/>
    <w:rsid w:val="004A2D61"/>
    <w:rsid w:val="004A34A3"/>
    <w:rsid w:val="004A3792"/>
    <w:rsid w:val="004A67AE"/>
    <w:rsid w:val="004A7C99"/>
    <w:rsid w:val="004B1244"/>
    <w:rsid w:val="004B13C5"/>
    <w:rsid w:val="004B1656"/>
    <w:rsid w:val="004B4780"/>
    <w:rsid w:val="004B5425"/>
    <w:rsid w:val="004B5592"/>
    <w:rsid w:val="004C458F"/>
    <w:rsid w:val="004C49DE"/>
    <w:rsid w:val="004C6D20"/>
    <w:rsid w:val="004C70ED"/>
    <w:rsid w:val="004D0AD2"/>
    <w:rsid w:val="004D25F6"/>
    <w:rsid w:val="004D2837"/>
    <w:rsid w:val="004D447C"/>
    <w:rsid w:val="004D4912"/>
    <w:rsid w:val="004D57E7"/>
    <w:rsid w:val="004D5FD1"/>
    <w:rsid w:val="004D6297"/>
    <w:rsid w:val="004D6DC5"/>
    <w:rsid w:val="004D7640"/>
    <w:rsid w:val="004E117D"/>
    <w:rsid w:val="004E1231"/>
    <w:rsid w:val="004E19CC"/>
    <w:rsid w:val="004E4297"/>
    <w:rsid w:val="004E43B9"/>
    <w:rsid w:val="004E445C"/>
    <w:rsid w:val="004E5BED"/>
    <w:rsid w:val="004E5D5A"/>
    <w:rsid w:val="004E60F0"/>
    <w:rsid w:val="004E704E"/>
    <w:rsid w:val="004E7B68"/>
    <w:rsid w:val="004E7E25"/>
    <w:rsid w:val="004E7F49"/>
    <w:rsid w:val="004F0640"/>
    <w:rsid w:val="004F077C"/>
    <w:rsid w:val="004F0840"/>
    <w:rsid w:val="004F2F91"/>
    <w:rsid w:val="004F3AB7"/>
    <w:rsid w:val="004F5CDC"/>
    <w:rsid w:val="00502476"/>
    <w:rsid w:val="00502626"/>
    <w:rsid w:val="00502818"/>
    <w:rsid w:val="00503D0C"/>
    <w:rsid w:val="005048F6"/>
    <w:rsid w:val="00504EEB"/>
    <w:rsid w:val="0050533D"/>
    <w:rsid w:val="00505DA8"/>
    <w:rsid w:val="00506000"/>
    <w:rsid w:val="00506F79"/>
    <w:rsid w:val="005103AD"/>
    <w:rsid w:val="0051453A"/>
    <w:rsid w:val="00515690"/>
    <w:rsid w:val="00517E1E"/>
    <w:rsid w:val="00522BC6"/>
    <w:rsid w:val="0052679D"/>
    <w:rsid w:val="00527708"/>
    <w:rsid w:val="00527E48"/>
    <w:rsid w:val="005337AB"/>
    <w:rsid w:val="005337DF"/>
    <w:rsid w:val="00533B84"/>
    <w:rsid w:val="005352DA"/>
    <w:rsid w:val="00536BFE"/>
    <w:rsid w:val="0053746F"/>
    <w:rsid w:val="00540E21"/>
    <w:rsid w:val="00541A7F"/>
    <w:rsid w:val="00541DCC"/>
    <w:rsid w:val="005426D4"/>
    <w:rsid w:val="005430DD"/>
    <w:rsid w:val="00544FBA"/>
    <w:rsid w:val="0054770D"/>
    <w:rsid w:val="00547E16"/>
    <w:rsid w:val="0055042F"/>
    <w:rsid w:val="00550AB9"/>
    <w:rsid w:val="005518F8"/>
    <w:rsid w:val="005532EB"/>
    <w:rsid w:val="00553610"/>
    <w:rsid w:val="0055421B"/>
    <w:rsid w:val="00554346"/>
    <w:rsid w:val="0055497C"/>
    <w:rsid w:val="0055584A"/>
    <w:rsid w:val="005562E7"/>
    <w:rsid w:val="00557C52"/>
    <w:rsid w:val="005605F2"/>
    <w:rsid w:val="0056168A"/>
    <w:rsid w:val="0056428F"/>
    <w:rsid w:val="00570AE7"/>
    <w:rsid w:val="00571511"/>
    <w:rsid w:val="00571633"/>
    <w:rsid w:val="00573699"/>
    <w:rsid w:val="00575454"/>
    <w:rsid w:val="005803CF"/>
    <w:rsid w:val="005811C7"/>
    <w:rsid w:val="005816B1"/>
    <w:rsid w:val="00581DFC"/>
    <w:rsid w:val="00581EAD"/>
    <w:rsid w:val="00585386"/>
    <w:rsid w:val="0058656B"/>
    <w:rsid w:val="00586E8D"/>
    <w:rsid w:val="005917D1"/>
    <w:rsid w:val="00594BA3"/>
    <w:rsid w:val="00595DB4"/>
    <w:rsid w:val="00595FEB"/>
    <w:rsid w:val="005968F4"/>
    <w:rsid w:val="005A140E"/>
    <w:rsid w:val="005A442A"/>
    <w:rsid w:val="005A4B66"/>
    <w:rsid w:val="005A4F93"/>
    <w:rsid w:val="005A67A1"/>
    <w:rsid w:val="005A6A6D"/>
    <w:rsid w:val="005A775F"/>
    <w:rsid w:val="005B0EA6"/>
    <w:rsid w:val="005B17A1"/>
    <w:rsid w:val="005B257A"/>
    <w:rsid w:val="005B2C67"/>
    <w:rsid w:val="005B3649"/>
    <w:rsid w:val="005B46C1"/>
    <w:rsid w:val="005B4A9B"/>
    <w:rsid w:val="005B580D"/>
    <w:rsid w:val="005B78EB"/>
    <w:rsid w:val="005B7C41"/>
    <w:rsid w:val="005C22C9"/>
    <w:rsid w:val="005C253B"/>
    <w:rsid w:val="005C4127"/>
    <w:rsid w:val="005C5D1E"/>
    <w:rsid w:val="005C7AE4"/>
    <w:rsid w:val="005D03BE"/>
    <w:rsid w:val="005D2AD7"/>
    <w:rsid w:val="005D3039"/>
    <w:rsid w:val="005D6111"/>
    <w:rsid w:val="005D68C2"/>
    <w:rsid w:val="005D68DE"/>
    <w:rsid w:val="005D6C3F"/>
    <w:rsid w:val="005D7553"/>
    <w:rsid w:val="005D783C"/>
    <w:rsid w:val="005D7DB3"/>
    <w:rsid w:val="005E030A"/>
    <w:rsid w:val="005E1C89"/>
    <w:rsid w:val="005E2399"/>
    <w:rsid w:val="005E2BC2"/>
    <w:rsid w:val="005E2F3E"/>
    <w:rsid w:val="005E4F31"/>
    <w:rsid w:val="005E7BEF"/>
    <w:rsid w:val="005E7F53"/>
    <w:rsid w:val="005F3779"/>
    <w:rsid w:val="005F5C18"/>
    <w:rsid w:val="006025E9"/>
    <w:rsid w:val="006041B3"/>
    <w:rsid w:val="0060478F"/>
    <w:rsid w:val="00605B75"/>
    <w:rsid w:val="006066C6"/>
    <w:rsid w:val="006070F4"/>
    <w:rsid w:val="00607277"/>
    <w:rsid w:val="006116EC"/>
    <w:rsid w:val="0061191A"/>
    <w:rsid w:val="00612215"/>
    <w:rsid w:val="00612FC1"/>
    <w:rsid w:val="0061348B"/>
    <w:rsid w:val="00615CAD"/>
    <w:rsid w:val="00617EAF"/>
    <w:rsid w:val="00621524"/>
    <w:rsid w:val="00621FDA"/>
    <w:rsid w:val="006225C9"/>
    <w:rsid w:val="00626B9D"/>
    <w:rsid w:val="00626B9F"/>
    <w:rsid w:val="00630DA0"/>
    <w:rsid w:val="00631D25"/>
    <w:rsid w:val="006327B6"/>
    <w:rsid w:val="00633436"/>
    <w:rsid w:val="006338D2"/>
    <w:rsid w:val="00633ED5"/>
    <w:rsid w:val="00635010"/>
    <w:rsid w:val="00636AD0"/>
    <w:rsid w:val="00637CF1"/>
    <w:rsid w:val="00640239"/>
    <w:rsid w:val="00642824"/>
    <w:rsid w:val="00644069"/>
    <w:rsid w:val="00644509"/>
    <w:rsid w:val="00646BA4"/>
    <w:rsid w:val="00646F29"/>
    <w:rsid w:val="00650BAA"/>
    <w:rsid w:val="00652744"/>
    <w:rsid w:val="0065388C"/>
    <w:rsid w:val="00653B44"/>
    <w:rsid w:val="00654815"/>
    <w:rsid w:val="0065744E"/>
    <w:rsid w:val="006605A1"/>
    <w:rsid w:val="006607B3"/>
    <w:rsid w:val="0066114C"/>
    <w:rsid w:val="006614B2"/>
    <w:rsid w:val="00664177"/>
    <w:rsid w:val="006645D4"/>
    <w:rsid w:val="00664D0B"/>
    <w:rsid w:val="00665298"/>
    <w:rsid w:val="00666F18"/>
    <w:rsid w:val="006700FF"/>
    <w:rsid w:val="006706FB"/>
    <w:rsid w:val="00671071"/>
    <w:rsid w:val="00671596"/>
    <w:rsid w:val="00671E19"/>
    <w:rsid w:val="0067242A"/>
    <w:rsid w:val="006765A1"/>
    <w:rsid w:val="00676818"/>
    <w:rsid w:val="00680438"/>
    <w:rsid w:val="006805A0"/>
    <w:rsid w:val="00684773"/>
    <w:rsid w:val="006852CC"/>
    <w:rsid w:val="00685F9F"/>
    <w:rsid w:val="00686428"/>
    <w:rsid w:val="006864E5"/>
    <w:rsid w:val="00691067"/>
    <w:rsid w:val="006927A3"/>
    <w:rsid w:val="00692D62"/>
    <w:rsid w:val="00692EF0"/>
    <w:rsid w:val="00696EB7"/>
    <w:rsid w:val="00696ED6"/>
    <w:rsid w:val="006978B0"/>
    <w:rsid w:val="006A08C3"/>
    <w:rsid w:val="006A0997"/>
    <w:rsid w:val="006A0BD4"/>
    <w:rsid w:val="006A3EFB"/>
    <w:rsid w:val="006A5367"/>
    <w:rsid w:val="006A5D50"/>
    <w:rsid w:val="006A7732"/>
    <w:rsid w:val="006B0DB8"/>
    <w:rsid w:val="006B0EA5"/>
    <w:rsid w:val="006B1A18"/>
    <w:rsid w:val="006B3BF2"/>
    <w:rsid w:val="006B6D1C"/>
    <w:rsid w:val="006C1050"/>
    <w:rsid w:val="006C246E"/>
    <w:rsid w:val="006C2641"/>
    <w:rsid w:val="006C3C62"/>
    <w:rsid w:val="006C4997"/>
    <w:rsid w:val="006C56AE"/>
    <w:rsid w:val="006C75B8"/>
    <w:rsid w:val="006D4124"/>
    <w:rsid w:val="006D5A33"/>
    <w:rsid w:val="006D5EB6"/>
    <w:rsid w:val="006E17D8"/>
    <w:rsid w:val="006E1E69"/>
    <w:rsid w:val="006E2DA1"/>
    <w:rsid w:val="006E3705"/>
    <w:rsid w:val="006E499F"/>
    <w:rsid w:val="006E5E5E"/>
    <w:rsid w:val="006E635D"/>
    <w:rsid w:val="006E73C3"/>
    <w:rsid w:val="006E7EA5"/>
    <w:rsid w:val="006F19AC"/>
    <w:rsid w:val="006F5182"/>
    <w:rsid w:val="006F577A"/>
    <w:rsid w:val="006F5BCD"/>
    <w:rsid w:val="006F6B8D"/>
    <w:rsid w:val="0070234F"/>
    <w:rsid w:val="007056BF"/>
    <w:rsid w:val="0070570C"/>
    <w:rsid w:val="00705DCB"/>
    <w:rsid w:val="00705DF8"/>
    <w:rsid w:val="0071058F"/>
    <w:rsid w:val="0071417E"/>
    <w:rsid w:val="00714502"/>
    <w:rsid w:val="00715AA6"/>
    <w:rsid w:val="007168E3"/>
    <w:rsid w:val="00716ECE"/>
    <w:rsid w:val="007174F0"/>
    <w:rsid w:val="007209EE"/>
    <w:rsid w:val="00722E6C"/>
    <w:rsid w:val="00722EE9"/>
    <w:rsid w:val="00723569"/>
    <w:rsid w:val="007245D9"/>
    <w:rsid w:val="00725320"/>
    <w:rsid w:val="007325F2"/>
    <w:rsid w:val="00733CF8"/>
    <w:rsid w:val="007352E2"/>
    <w:rsid w:val="00735373"/>
    <w:rsid w:val="007361BF"/>
    <w:rsid w:val="007371BF"/>
    <w:rsid w:val="00737A5E"/>
    <w:rsid w:val="00737F79"/>
    <w:rsid w:val="0074099F"/>
    <w:rsid w:val="00740C2F"/>
    <w:rsid w:val="00740FB3"/>
    <w:rsid w:val="007416AA"/>
    <w:rsid w:val="00741B1E"/>
    <w:rsid w:val="00742483"/>
    <w:rsid w:val="00742669"/>
    <w:rsid w:val="00742B6F"/>
    <w:rsid w:val="007430C8"/>
    <w:rsid w:val="00746B99"/>
    <w:rsid w:val="00747D0B"/>
    <w:rsid w:val="00750227"/>
    <w:rsid w:val="007503EB"/>
    <w:rsid w:val="00750643"/>
    <w:rsid w:val="007506D8"/>
    <w:rsid w:val="00750EAF"/>
    <w:rsid w:val="00751845"/>
    <w:rsid w:val="00751D4B"/>
    <w:rsid w:val="00752A22"/>
    <w:rsid w:val="00752BB1"/>
    <w:rsid w:val="00752E8B"/>
    <w:rsid w:val="00755890"/>
    <w:rsid w:val="007563E3"/>
    <w:rsid w:val="00756683"/>
    <w:rsid w:val="007572D2"/>
    <w:rsid w:val="00762665"/>
    <w:rsid w:val="00762D20"/>
    <w:rsid w:val="0076396C"/>
    <w:rsid w:val="00764092"/>
    <w:rsid w:val="00764382"/>
    <w:rsid w:val="00765F3A"/>
    <w:rsid w:val="00765FE7"/>
    <w:rsid w:val="007666EE"/>
    <w:rsid w:val="00767805"/>
    <w:rsid w:val="00767AF9"/>
    <w:rsid w:val="00770EE2"/>
    <w:rsid w:val="007751B2"/>
    <w:rsid w:val="00775218"/>
    <w:rsid w:val="00777D0E"/>
    <w:rsid w:val="00780825"/>
    <w:rsid w:val="00780D0E"/>
    <w:rsid w:val="00780FDD"/>
    <w:rsid w:val="00781103"/>
    <w:rsid w:val="0078264C"/>
    <w:rsid w:val="00782E57"/>
    <w:rsid w:val="00783301"/>
    <w:rsid w:val="00783BB5"/>
    <w:rsid w:val="00785F2D"/>
    <w:rsid w:val="007875F3"/>
    <w:rsid w:val="00794B35"/>
    <w:rsid w:val="00795516"/>
    <w:rsid w:val="0079604F"/>
    <w:rsid w:val="00797FF2"/>
    <w:rsid w:val="007A09EC"/>
    <w:rsid w:val="007A0F2D"/>
    <w:rsid w:val="007A32E6"/>
    <w:rsid w:val="007A3ECA"/>
    <w:rsid w:val="007A5F7E"/>
    <w:rsid w:val="007A6D3B"/>
    <w:rsid w:val="007A7A5A"/>
    <w:rsid w:val="007B27BB"/>
    <w:rsid w:val="007B45EB"/>
    <w:rsid w:val="007B4B65"/>
    <w:rsid w:val="007B4D7E"/>
    <w:rsid w:val="007C00C9"/>
    <w:rsid w:val="007C2E47"/>
    <w:rsid w:val="007C3B98"/>
    <w:rsid w:val="007C3CA1"/>
    <w:rsid w:val="007C4A23"/>
    <w:rsid w:val="007C4F41"/>
    <w:rsid w:val="007C71B6"/>
    <w:rsid w:val="007C7C44"/>
    <w:rsid w:val="007D0BF2"/>
    <w:rsid w:val="007D246E"/>
    <w:rsid w:val="007D3661"/>
    <w:rsid w:val="007D484D"/>
    <w:rsid w:val="007D5BD7"/>
    <w:rsid w:val="007D61AE"/>
    <w:rsid w:val="007D69FA"/>
    <w:rsid w:val="007D6E9E"/>
    <w:rsid w:val="007D7476"/>
    <w:rsid w:val="007D7821"/>
    <w:rsid w:val="007E63F8"/>
    <w:rsid w:val="007E6EA0"/>
    <w:rsid w:val="007E75BB"/>
    <w:rsid w:val="007E7D3A"/>
    <w:rsid w:val="007F0622"/>
    <w:rsid w:val="007F0A60"/>
    <w:rsid w:val="007F3272"/>
    <w:rsid w:val="007F3891"/>
    <w:rsid w:val="007F4BB2"/>
    <w:rsid w:val="007F4EB0"/>
    <w:rsid w:val="007F5094"/>
    <w:rsid w:val="007F6E6A"/>
    <w:rsid w:val="007F73B1"/>
    <w:rsid w:val="00800274"/>
    <w:rsid w:val="00801E99"/>
    <w:rsid w:val="0080241D"/>
    <w:rsid w:val="0080392D"/>
    <w:rsid w:val="00804AEF"/>
    <w:rsid w:val="00805CFA"/>
    <w:rsid w:val="0080672A"/>
    <w:rsid w:val="00806B5C"/>
    <w:rsid w:val="0081096B"/>
    <w:rsid w:val="00812BDE"/>
    <w:rsid w:val="00813703"/>
    <w:rsid w:val="00814493"/>
    <w:rsid w:val="0081533D"/>
    <w:rsid w:val="00815CAA"/>
    <w:rsid w:val="00817506"/>
    <w:rsid w:val="00817D6A"/>
    <w:rsid w:val="00817F44"/>
    <w:rsid w:val="0082045B"/>
    <w:rsid w:val="00821402"/>
    <w:rsid w:val="00822D13"/>
    <w:rsid w:val="0082396E"/>
    <w:rsid w:val="008248C7"/>
    <w:rsid w:val="008256BD"/>
    <w:rsid w:val="00826AC0"/>
    <w:rsid w:val="00826BFE"/>
    <w:rsid w:val="008274F2"/>
    <w:rsid w:val="0082790D"/>
    <w:rsid w:val="00830324"/>
    <w:rsid w:val="008319FF"/>
    <w:rsid w:val="008322EC"/>
    <w:rsid w:val="00832D4B"/>
    <w:rsid w:val="008346AC"/>
    <w:rsid w:val="008356CA"/>
    <w:rsid w:val="00837BE1"/>
    <w:rsid w:val="00840FC7"/>
    <w:rsid w:val="008413DB"/>
    <w:rsid w:val="008459E3"/>
    <w:rsid w:val="00846170"/>
    <w:rsid w:val="0084765B"/>
    <w:rsid w:val="0084772A"/>
    <w:rsid w:val="00850497"/>
    <w:rsid w:val="00850762"/>
    <w:rsid w:val="0085149F"/>
    <w:rsid w:val="00852726"/>
    <w:rsid w:val="0085559F"/>
    <w:rsid w:val="00855821"/>
    <w:rsid w:val="008572ED"/>
    <w:rsid w:val="00857EDE"/>
    <w:rsid w:val="00857EFE"/>
    <w:rsid w:val="008610FC"/>
    <w:rsid w:val="00863974"/>
    <w:rsid w:val="0086409C"/>
    <w:rsid w:val="008650B1"/>
    <w:rsid w:val="008652A5"/>
    <w:rsid w:val="0086541F"/>
    <w:rsid w:val="00867494"/>
    <w:rsid w:val="008674DF"/>
    <w:rsid w:val="00870AA2"/>
    <w:rsid w:val="0087175C"/>
    <w:rsid w:val="00872A4D"/>
    <w:rsid w:val="00875214"/>
    <w:rsid w:val="008757DA"/>
    <w:rsid w:val="00877464"/>
    <w:rsid w:val="00880C39"/>
    <w:rsid w:val="008812F9"/>
    <w:rsid w:val="00882306"/>
    <w:rsid w:val="008846FA"/>
    <w:rsid w:val="00887690"/>
    <w:rsid w:val="00887C28"/>
    <w:rsid w:val="00887C95"/>
    <w:rsid w:val="00890BBF"/>
    <w:rsid w:val="00890F93"/>
    <w:rsid w:val="00891888"/>
    <w:rsid w:val="00891A7C"/>
    <w:rsid w:val="0089229F"/>
    <w:rsid w:val="00892549"/>
    <w:rsid w:val="00892AA3"/>
    <w:rsid w:val="00894E5E"/>
    <w:rsid w:val="008950D6"/>
    <w:rsid w:val="00895793"/>
    <w:rsid w:val="00897007"/>
    <w:rsid w:val="008A034C"/>
    <w:rsid w:val="008A0631"/>
    <w:rsid w:val="008A1318"/>
    <w:rsid w:val="008A18C1"/>
    <w:rsid w:val="008A1ED0"/>
    <w:rsid w:val="008A2248"/>
    <w:rsid w:val="008B42BA"/>
    <w:rsid w:val="008B4A8B"/>
    <w:rsid w:val="008B608E"/>
    <w:rsid w:val="008B6478"/>
    <w:rsid w:val="008C0DB9"/>
    <w:rsid w:val="008C44D3"/>
    <w:rsid w:val="008C497C"/>
    <w:rsid w:val="008C5A38"/>
    <w:rsid w:val="008C6CA1"/>
    <w:rsid w:val="008C7894"/>
    <w:rsid w:val="008C79F7"/>
    <w:rsid w:val="008C7A65"/>
    <w:rsid w:val="008C7BB4"/>
    <w:rsid w:val="008C7DFD"/>
    <w:rsid w:val="008D1A96"/>
    <w:rsid w:val="008D3436"/>
    <w:rsid w:val="008D4F1F"/>
    <w:rsid w:val="008D53D3"/>
    <w:rsid w:val="008D5627"/>
    <w:rsid w:val="008E128F"/>
    <w:rsid w:val="008E1DEC"/>
    <w:rsid w:val="008E3C23"/>
    <w:rsid w:val="008E40E7"/>
    <w:rsid w:val="008E4F68"/>
    <w:rsid w:val="008E56A7"/>
    <w:rsid w:val="008E7947"/>
    <w:rsid w:val="008F17F8"/>
    <w:rsid w:val="008F3228"/>
    <w:rsid w:val="008F48D8"/>
    <w:rsid w:val="008F48E7"/>
    <w:rsid w:val="008F6AAF"/>
    <w:rsid w:val="00901405"/>
    <w:rsid w:val="00901C7E"/>
    <w:rsid w:val="00902E3D"/>
    <w:rsid w:val="00904FA5"/>
    <w:rsid w:val="00906589"/>
    <w:rsid w:val="00907FCF"/>
    <w:rsid w:val="00910485"/>
    <w:rsid w:val="009107DD"/>
    <w:rsid w:val="00911665"/>
    <w:rsid w:val="009116AB"/>
    <w:rsid w:val="00913137"/>
    <w:rsid w:val="009148B6"/>
    <w:rsid w:val="009175F9"/>
    <w:rsid w:val="0092098C"/>
    <w:rsid w:val="0092098D"/>
    <w:rsid w:val="00920BD5"/>
    <w:rsid w:val="00920CBC"/>
    <w:rsid w:val="00921454"/>
    <w:rsid w:val="0092152B"/>
    <w:rsid w:val="009229C7"/>
    <w:rsid w:val="00922D15"/>
    <w:rsid w:val="009256B0"/>
    <w:rsid w:val="009267DF"/>
    <w:rsid w:val="00926B51"/>
    <w:rsid w:val="00926BC5"/>
    <w:rsid w:val="009306E5"/>
    <w:rsid w:val="009333D3"/>
    <w:rsid w:val="00935960"/>
    <w:rsid w:val="00935F56"/>
    <w:rsid w:val="00936521"/>
    <w:rsid w:val="00937991"/>
    <w:rsid w:val="00937CC5"/>
    <w:rsid w:val="00937FC5"/>
    <w:rsid w:val="00940039"/>
    <w:rsid w:val="00942D71"/>
    <w:rsid w:val="00942E44"/>
    <w:rsid w:val="009438E4"/>
    <w:rsid w:val="00945D69"/>
    <w:rsid w:val="00945DAE"/>
    <w:rsid w:val="00946624"/>
    <w:rsid w:val="009474E4"/>
    <w:rsid w:val="0095195D"/>
    <w:rsid w:val="009535BA"/>
    <w:rsid w:val="00954F18"/>
    <w:rsid w:val="0096218B"/>
    <w:rsid w:val="009623BA"/>
    <w:rsid w:val="00962E62"/>
    <w:rsid w:val="00964683"/>
    <w:rsid w:val="009652BC"/>
    <w:rsid w:val="009661FC"/>
    <w:rsid w:val="0097236B"/>
    <w:rsid w:val="009723F3"/>
    <w:rsid w:val="00973320"/>
    <w:rsid w:val="00974CFB"/>
    <w:rsid w:val="00976F5B"/>
    <w:rsid w:val="009779F9"/>
    <w:rsid w:val="00981ABB"/>
    <w:rsid w:val="00987426"/>
    <w:rsid w:val="0098778D"/>
    <w:rsid w:val="0099039F"/>
    <w:rsid w:val="00991054"/>
    <w:rsid w:val="009946B5"/>
    <w:rsid w:val="00994914"/>
    <w:rsid w:val="009959EB"/>
    <w:rsid w:val="00996C92"/>
    <w:rsid w:val="00997442"/>
    <w:rsid w:val="00997E78"/>
    <w:rsid w:val="009A17BF"/>
    <w:rsid w:val="009A2338"/>
    <w:rsid w:val="009A3029"/>
    <w:rsid w:val="009A3A7B"/>
    <w:rsid w:val="009A6CFB"/>
    <w:rsid w:val="009A6ECC"/>
    <w:rsid w:val="009A787E"/>
    <w:rsid w:val="009A7ED3"/>
    <w:rsid w:val="009B0A4A"/>
    <w:rsid w:val="009B0A84"/>
    <w:rsid w:val="009B6029"/>
    <w:rsid w:val="009B6C5F"/>
    <w:rsid w:val="009B6D96"/>
    <w:rsid w:val="009B700B"/>
    <w:rsid w:val="009B79CF"/>
    <w:rsid w:val="009B7D77"/>
    <w:rsid w:val="009C2053"/>
    <w:rsid w:val="009C32B1"/>
    <w:rsid w:val="009C6900"/>
    <w:rsid w:val="009D287B"/>
    <w:rsid w:val="009D2C85"/>
    <w:rsid w:val="009D5052"/>
    <w:rsid w:val="009D7BF2"/>
    <w:rsid w:val="009E05D3"/>
    <w:rsid w:val="009E15FA"/>
    <w:rsid w:val="009E20F5"/>
    <w:rsid w:val="009E21D8"/>
    <w:rsid w:val="009E39B6"/>
    <w:rsid w:val="009E564A"/>
    <w:rsid w:val="009E630F"/>
    <w:rsid w:val="009E6957"/>
    <w:rsid w:val="009F1191"/>
    <w:rsid w:val="009F301C"/>
    <w:rsid w:val="009F3B40"/>
    <w:rsid w:val="009F3D07"/>
    <w:rsid w:val="009F5184"/>
    <w:rsid w:val="009F51FD"/>
    <w:rsid w:val="009F60EE"/>
    <w:rsid w:val="009F796F"/>
    <w:rsid w:val="00A00428"/>
    <w:rsid w:val="00A00D35"/>
    <w:rsid w:val="00A033EA"/>
    <w:rsid w:val="00A0390D"/>
    <w:rsid w:val="00A04B60"/>
    <w:rsid w:val="00A101EE"/>
    <w:rsid w:val="00A13173"/>
    <w:rsid w:val="00A13FB9"/>
    <w:rsid w:val="00A14048"/>
    <w:rsid w:val="00A14DA7"/>
    <w:rsid w:val="00A15455"/>
    <w:rsid w:val="00A15A1B"/>
    <w:rsid w:val="00A178AA"/>
    <w:rsid w:val="00A20173"/>
    <w:rsid w:val="00A22001"/>
    <w:rsid w:val="00A2301E"/>
    <w:rsid w:val="00A2409C"/>
    <w:rsid w:val="00A2450A"/>
    <w:rsid w:val="00A24616"/>
    <w:rsid w:val="00A33414"/>
    <w:rsid w:val="00A33E44"/>
    <w:rsid w:val="00A36157"/>
    <w:rsid w:val="00A37FE5"/>
    <w:rsid w:val="00A4093C"/>
    <w:rsid w:val="00A43885"/>
    <w:rsid w:val="00A4598D"/>
    <w:rsid w:val="00A460AC"/>
    <w:rsid w:val="00A46659"/>
    <w:rsid w:val="00A5108F"/>
    <w:rsid w:val="00A523E5"/>
    <w:rsid w:val="00A52CA2"/>
    <w:rsid w:val="00A52FFF"/>
    <w:rsid w:val="00A53921"/>
    <w:rsid w:val="00A551A5"/>
    <w:rsid w:val="00A55CA2"/>
    <w:rsid w:val="00A6006E"/>
    <w:rsid w:val="00A640AB"/>
    <w:rsid w:val="00A64E3B"/>
    <w:rsid w:val="00A66F38"/>
    <w:rsid w:val="00A70F53"/>
    <w:rsid w:val="00A715B2"/>
    <w:rsid w:val="00A71C11"/>
    <w:rsid w:val="00A73473"/>
    <w:rsid w:val="00A7392B"/>
    <w:rsid w:val="00A749EA"/>
    <w:rsid w:val="00A7731A"/>
    <w:rsid w:val="00A81DB6"/>
    <w:rsid w:val="00A8266C"/>
    <w:rsid w:val="00A84350"/>
    <w:rsid w:val="00A84695"/>
    <w:rsid w:val="00A846D2"/>
    <w:rsid w:val="00A85738"/>
    <w:rsid w:val="00A85873"/>
    <w:rsid w:val="00A863D6"/>
    <w:rsid w:val="00A907D5"/>
    <w:rsid w:val="00A9208A"/>
    <w:rsid w:val="00A92944"/>
    <w:rsid w:val="00A94458"/>
    <w:rsid w:val="00AA2C61"/>
    <w:rsid w:val="00AA54F7"/>
    <w:rsid w:val="00AA69DB"/>
    <w:rsid w:val="00AA6F90"/>
    <w:rsid w:val="00AB1FD8"/>
    <w:rsid w:val="00AB3440"/>
    <w:rsid w:val="00AB3BB4"/>
    <w:rsid w:val="00AB3DEB"/>
    <w:rsid w:val="00AB604E"/>
    <w:rsid w:val="00AB64A0"/>
    <w:rsid w:val="00AB6880"/>
    <w:rsid w:val="00AC007E"/>
    <w:rsid w:val="00AC09BE"/>
    <w:rsid w:val="00AC1C2B"/>
    <w:rsid w:val="00AC2D53"/>
    <w:rsid w:val="00AC35CE"/>
    <w:rsid w:val="00AC54BC"/>
    <w:rsid w:val="00AC664B"/>
    <w:rsid w:val="00AC79E9"/>
    <w:rsid w:val="00AD099F"/>
    <w:rsid w:val="00AD0DF8"/>
    <w:rsid w:val="00AD2EC3"/>
    <w:rsid w:val="00AD3407"/>
    <w:rsid w:val="00AD44AA"/>
    <w:rsid w:val="00AD4528"/>
    <w:rsid w:val="00AD6078"/>
    <w:rsid w:val="00AD752C"/>
    <w:rsid w:val="00AD76A9"/>
    <w:rsid w:val="00AE01FA"/>
    <w:rsid w:val="00AE07B4"/>
    <w:rsid w:val="00AE082E"/>
    <w:rsid w:val="00AE0B70"/>
    <w:rsid w:val="00AE0F38"/>
    <w:rsid w:val="00AE24C3"/>
    <w:rsid w:val="00AE54BA"/>
    <w:rsid w:val="00AF12E6"/>
    <w:rsid w:val="00AF33F7"/>
    <w:rsid w:val="00AF3A43"/>
    <w:rsid w:val="00AF3C85"/>
    <w:rsid w:val="00AF690D"/>
    <w:rsid w:val="00AF6A14"/>
    <w:rsid w:val="00AF74F8"/>
    <w:rsid w:val="00AF7813"/>
    <w:rsid w:val="00B016D9"/>
    <w:rsid w:val="00B04222"/>
    <w:rsid w:val="00B061E5"/>
    <w:rsid w:val="00B069E6"/>
    <w:rsid w:val="00B06C46"/>
    <w:rsid w:val="00B06CF5"/>
    <w:rsid w:val="00B1067A"/>
    <w:rsid w:val="00B11155"/>
    <w:rsid w:val="00B11251"/>
    <w:rsid w:val="00B1136B"/>
    <w:rsid w:val="00B128E6"/>
    <w:rsid w:val="00B145F2"/>
    <w:rsid w:val="00B24686"/>
    <w:rsid w:val="00B266F2"/>
    <w:rsid w:val="00B26A0F"/>
    <w:rsid w:val="00B26EAB"/>
    <w:rsid w:val="00B27B66"/>
    <w:rsid w:val="00B315BB"/>
    <w:rsid w:val="00B31B8E"/>
    <w:rsid w:val="00B320A1"/>
    <w:rsid w:val="00B343AA"/>
    <w:rsid w:val="00B349F5"/>
    <w:rsid w:val="00B34F77"/>
    <w:rsid w:val="00B35D16"/>
    <w:rsid w:val="00B4168D"/>
    <w:rsid w:val="00B416F8"/>
    <w:rsid w:val="00B426FB"/>
    <w:rsid w:val="00B444C4"/>
    <w:rsid w:val="00B44974"/>
    <w:rsid w:val="00B45BBF"/>
    <w:rsid w:val="00B466EF"/>
    <w:rsid w:val="00B50D25"/>
    <w:rsid w:val="00B53B1E"/>
    <w:rsid w:val="00B53E1A"/>
    <w:rsid w:val="00B53F5B"/>
    <w:rsid w:val="00B551DF"/>
    <w:rsid w:val="00B55B9C"/>
    <w:rsid w:val="00B55F85"/>
    <w:rsid w:val="00B5710E"/>
    <w:rsid w:val="00B60896"/>
    <w:rsid w:val="00B6175F"/>
    <w:rsid w:val="00B626C5"/>
    <w:rsid w:val="00B629A6"/>
    <w:rsid w:val="00B63AFD"/>
    <w:rsid w:val="00B643ED"/>
    <w:rsid w:val="00B64FA9"/>
    <w:rsid w:val="00B67A99"/>
    <w:rsid w:val="00B72253"/>
    <w:rsid w:val="00B72DC5"/>
    <w:rsid w:val="00B7436E"/>
    <w:rsid w:val="00B74C12"/>
    <w:rsid w:val="00B74EDE"/>
    <w:rsid w:val="00B75353"/>
    <w:rsid w:val="00B768FE"/>
    <w:rsid w:val="00B77490"/>
    <w:rsid w:val="00B80460"/>
    <w:rsid w:val="00B81455"/>
    <w:rsid w:val="00B82CB3"/>
    <w:rsid w:val="00B83635"/>
    <w:rsid w:val="00B86826"/>
    <w:rsid w:val="00B90B8D"/>
    <w:rsid w:val="00B9277F"/>
    <w:rsid w:val="00B933B2"/>
    <w:rsid w:val="00B9348D"/>
    <w:rsid w:val="00B94F04"/>
    <w:rsid w:val="00B95D44"/>
    <w:rsid w:val="00B96AAD"/>
    <w:rsid w:val="00BA3BE4"/>
    <w:rsid w:val="00BA72A2"/>
    <w:rsid w:val="00BB00B6"/>
    <w:rsid w:val="00BB0FC6"/>
    <w:rsid w:val="00BB1CDE"/>
    <w:rsid w:val="00BB341A"/>
    <w:rsid w:val="00BB4FA2"/>
    <w:rsid w:val="00BB5725"/>
    <w:rsid w:val="00BB5DAE"/>
    <w:rsid w:val="00BB6262"/>
    <w:rsid w:val="00BB6D37"/>
    <w:rsid w:val="00BB7DCB"/>
    <w:rsid w:val="00BC178E"/>
    <w:rsid w:val="00BC19AB"/>
    <w:rsid w:val="00BC1E3A"/>
    <w:rsid w:val="00BC34FD"/>
    <w:rsid w:val="00BC5F81"/>
    <w:rsid w:val="00BC7F94"/>
    <w:rsid w:val="00BD284C"/>
    <w:rsid w:val="00BD3795"/>
    <w:rsid w:val="00BD43B8"/>
    <w:rsid w:val="00BD4BB5"/>
    <w:rsid w:val="00BD557D"/>
    <w:rsid w:val="00BD567D"/>
    <w:rsid w:val="00BD6F4A"/>
    <w:rsid w:val="00BD7E66"/>
    <w:rsid w:val="00BE0008"/>
    <w:rsid w:val="00BE1304"/>
    <w:rsid w:val="00BE3956"/>
    <w:rsid w:val="00BE42BC"/>
    <w:rsid w:val="00BE43E3"/>
    <w:rsid w:val="00BE4D38"/>
    <w:rsid w:val="00BE6941"/>
    <w:rsid w:val="00BF110A"/>
    <w:rsid w:val="00BF15B1"/>
    <w:rsid w:val="00BF1B6E"/>
    <w:rsid w:val="00BF1CFA"/>
    <w:rsid w:val="00BF299E"/>
    <w:rsid w:val="00BF3EF1"/>
    <w:rsid w:val="00BF5A29"/>
    <w:rsid w:val="00BF6D4C"/>
    <w:rsid w:val="00BF7E53"/>
    <w:rsid w:val="00C0157D"/>
    <w:rsid w:val="00C02016"/>
    <w:rsid w:val="00C03205"/>
    <w:rsid w:val="00C04A3F"/>
    <w:rsid w:val="00C05BD4"/>
    <w:rsid w:val="00C064CC"/>
    <w:rsid w:val="00C10326"/>
    <w:rsid w:val="00C105C0"/>
    <w:rsid w:val="00C10AAF"/>
    <w:rsid w:val="00C10E30"/>
    <w:rsid w:val="00C111F4"/>
    <w:rsid w:val="00C12952"/>
    <w:rsid w:val="00C12B95"/>
    <w:rsid w:val="00C14512"/>
    <w:rsid w:val="00C14C02"/>
    <w:rsid w:val="00C1500F"/>
    <w:rsid w:val="00C155F1"/>
    <w:rsid w:val="00C1571E"/>
    <w:rsid w:val="00C20442"/>
    <w:rsid w:val="00C20EEF"/>
    <w:rsid w:val="00C22A15"/>
    <w:rsid w:val="00C24A23"/>
    <w:rsid w:val="00C25D29"/>
    <w:rsid w:val="00C2734A"/>
    <w:rsid w:val="00C32061"/>
    <w:rsid w:val="00C32971"/>
    <w:rsid w:val="00C32FCD"/>
    <w:rsid w:val="00C336C6"/>
    <w:rsid w:val="00C33C65"/>
    <w:rsid w:val="00C367B0"/>
    <w:rsid w:val="00C36B0E"/>
    <w:rsid w:val="00C374B8"/>
    <w:rsid w:val="00C42062"/>
    <w:rsid w:val="00C42AE4"/>
    <w:rsid w:val="00C4393A"/>
    <w:rsid w:val="00C44AFC"/>
    <w:rsid w:val="00C467FA"/>
    <w:rsid w:val="00C46AAE"/>
    <w:rsid w:val="00C47CC7"/>
    <w:rsid w:val="00C47E79"/>
    <w:rsid w:val="00C51121"/>
    <w:rsid w:val="00C51134"/>
    <w:rsid w:val="00C51C15"/>
    <w:rsid w:val="00C51CD8"/>
    <w:rsid w:val="00C51F8C"/>
    <w:rsid w:val="00C5255C"/>
    <w:rsid w:val="00C54586"/>
    <w:rsid w:val="00C54A2A"/>
    <w:rsid w:val="00C5500F"/>
    <w:rsid w:val="00C602A7"/>
    <w:rsid w:val="00C611F5"/>
    <w:rsid w:val="00C6329B"/>
    <w:rsid w:val="00C639B6"/>
    <w:rsid w:val="00C6626A"/>
    <w:rsid w:val="00C66719"/>
    <w:rsid w:val="00C667E9"/>
    <w:rsid w:val="00C6695A"/>
    <w:rsid w:val="00C675C8"/>
    <w:rsid w:val="00C67AB7"/>
    <w:rsid w:val="00C70D0D"/>
    <w:rsid w:val="00C74994"/>
    <w:rsid w:val="00C754D1"/>
    <w:rsid w:val="00C758A7"/>
    <w:rsid w:val="00C763BD"/>
    <w:rsid w:val="00C765A7"/>
    <w:rsid w:val="00C76E1F"/>
    <w:rsid w:val="00C77F3F"/>
    <w:rsid w:val="00C8069F"/>
    <w:rsid w:val="00C80840"/>
    <w:rsid w:val="00C82407"/>
    <w:rsid w:val="00C82B47"/>
    <w:rsid w:val="00C832C2"/>
    <w:rsid w:val="00C866F8"/>
    <w:rsid w:val="00C86D4E"/>
    <w:rsid w:val="00C87742"/>
    <w:rsid w:val="00C920B8"/>
    <w:rsid w:val="00C92331"/>
    <w:rsid w:val="00C95006"/>
    <w:rsid w:val="00C953F1"/>
    <w:rsid w:val="00C9703F"/>
    <w:rsid w:val="00CA1466"/>
    <w:rsid w:val="00CA19BD"/>
    <w:rsid w:val="00CA1E15"/>
    <w:rsid w:val="00CA213E"/>
    <w:rsid w:val="00CA2481"/>
    <w:rsid w:val="00CA2C40"/>
    <w:rsid w:val="00CA2DE9"/>
    <w:rsid w:val="00CA3BA9"/>
    <w:rsid w:val="00CA3C63"/>
    <w:rsid w:val="00CA52A9"/>
    <w:rsid w:val="00CA54F1"/>
    <w:rsid w:val="00CA6F5F"/>
    <w:rsid w:val="00CB1B44"/>
    <w:rsid w:val="00CB1BFD"/>
    <w:rsid w:val="00CB25F1"/>
    <w:rsid w:val="00CB33F3"/>
    <w:rsid w:val="00CB3471"/>
    <w:rsid w:val="00CB503C"/>
    <w:rsid w:val="00CB55B6"/>
    <w:rsid w:val="00CB5A23"/>
    <w:rsid w:val="00CB6C53"/>
    <w:rsid w:val="00CC0504"/>
    <w:rsid w:val="00CC3009"/>
    <w:rsid w:val="00CC591A"/>
    <w:rsid w:val="00CC6431"/>
    <w:rsid w:val="00CC64F1"/>
    <w:rsid w:val="00CD1610"/>
    <w:rsid w:val="00CD317D"/>
    <w:rsid w:val="00CD3695"/>
    <w:rsid w:val="00CD6442"/>
    <w:rsid w:val="00CD6F38"/>
    <w:rsid w:val="00CE1309"/>
    <w:rsid w:val="00CE432E"/>
    <w:rsid w:val="00CE5D50"/>
    <w:rsid w:val="00CE7A36"/>
    <w:rsid w:val="00CF0E44"/>
    <w:rsid w:val="00CF0F7D"/>
    <w:rsid w:val="00CF22F3"/>
    <w:rsid w:val="00CF2B43"/>
    <w:rsid w:val="00CF2F02"/>
    <w:rsid w:val="00CF5BD7"/>
    <w:rsid w:val="00CF5CF1"/>
    <w:rsid w:val="00CF5D56"/>
    <w:rsid w:val="00D00485"/>
    <w:rsid w:val="00D006B9"/>
    <w:rsid w:val="00D01E4E"/>
    <w:rsid w:val="00D02367"/>
    <w:rsid w:val="00D03F79"/>
    <w:rsid w:val="00D06982"/>
    <w:rsid w:val="00D06A2C"/>
    <w:rsid w:val="00D07142"/>
    <w:rsid w:val="00D07B95"/>
    <w:rsid w:val="00D100DD"/>
    <w:rsid w:val="00D13670"/>
    <w:rsid w:val="00D151C9"/>
    <w:rsid w:val="00D151DE"/>
    <w:rsid w:val="00D15448"/>
    <w:rsid w:val="00D17079"/>
    <w:rsid w:val="00D1785F"/>
    <w:rsid w:val="00D17899"/>
    <w:rsid w:val="00D17DAD"/>
    <w:rsid w:val="00D2279A"/>
    <w:rsid w:val="00D22E4B"/>
    <w:rsid w:val="00D25101"/>
    <w:rsid w:val="00D258CA"/>
    <w:rsid w:val="00D270BE"/>
    <w:rsid w:val="00D27C58"/>
    <w:rsid w:val="00D31B41"/>
    <w:rsid w:val="00D31E41"/>
    <w:rsid w:val="00D356E2"/>
    <w:rsid w:val="00D35FE0"/>
    <w:rsid w:val="00D36186"/>
    <w:rsid w:val="00D36515"/>
    <w:rsid w:val="00D368DF"/>
    <w:rsid w:val="00D36FD8"/>
    <w:rsid w:val="00D415C5"/>
    <w:rsid w:val="00D43E44"/>
    <w:rsid w:val="00D44BF1"/>
    <w:rsid w:val="00D46024"/>
    <w:rsid w:val="00D4610D"/>
    <w:rsid w:val="00D461C1"/>
    <w:rsid w:val="00D46508"/>
    <w:rsid w:val="00D46F1A"/>
    <w:rsid w:val="00D473AF"/>
    <w:rsid w:val="00D50C98"/>
    <w:rsid w:val="00D514F5"/>
    <w:rsid w:val="00D51ECE"/>
    <w:rsid w:val="00D5206A"/>
    <w:rsid w:val="00D52401"/>
    <w:rsid w:val="00D525D4"/>
    <w:rsid w:val="00D52EE3"/>
    <w:rsid w:val="00D55511"/>
    <w:rsid w:val="00D55BAD"/>
    <w:rsid w:val="00D55C31"/>
    <w:rsid w:val="00D562D8"/>
    <w:rsid w:val="00D604BB"/>
    <w:rsid w:val="00D6121F"/>
    <w:rsid w:val="00D62611"/>
    <w:rsid w:val="00D63947"/>
    <w:rsid w:val="00D64A87"/>
    <w:rsid w:val="00D652DE"/>
    <w:rsid w:val="00D70007"/>
    <w:rsid w:val="00D72D3A"/>
    <w:rsid w:val="00D73005"/>
    <w:rsid w:val="00D746BB"/>
    <w:rsid w:val="00D75A4B"/>
    <w:rsid w:val="00D766CE"/>
    <w:rsid w:val="00D76EDF"/>
    <w:rsid w:val="00D7747B"/>
    <w:rsid w:val="00D77A2D"/>
    <w:rsid w:val="00D814DA"/>
    <w:rsid w:val="00D8464B"/>
    <w:rsid w:val="00D858E8"/>
    <w:rsid w:val="00D87B23"/>
    <w:rsid w:val="00D90D79"/>
    <w:rsid w:val="00D90E77"/>
    <w:rsid w:val="00D92D5A"/>
    <w:rsid w:val="00D9663D"/>
    <w:rsid w:val="00D97043"/>
    <w:rsid w:val="00DA0ABB"/>
    <w:rsid w:val="00DA4377"/>
    <w:rsid w:val="00DB037C"/>
    <w:rsid w:val="00DB0780"/>
    <w:rsid w:val="00DB1E7F"/>
    <w:rsid w:val="00DB2C51"/>
    <w:rsid w:val="00DB3505"/>
    <w:rsid w:val="00DB52A5"/>
    <w:rsid w:val="00DB6EDD"/>
    <w:rsid w:val="00DC1074"/>
    <w:rsid w:val="00DC3252"/>
    <w:rsid w:val="00DC3BFB"/>
    <w:rsid w:val="00DC3F9A"/>
    <w:rsid w:val="00DC625C"/>
    <w:rsid w:val="00DD09B4"/>
    <w:rsid w:val="00DD22B4"/>
    <w:rsid w:val="00DD2724"/>
    <w:rsid w:val="00DD35CA"/>
    <w:rsid w:val="00DD5DA7"/>
    <w:rsid w:val="00DD68AC"/>
    <w:rsid w:val="00DD71BC"/>
    <w:rsid w:val="00DE02EF"/>
    <w:rsid w:val="00DE03CA"/>
    <w:rsid w:val="00DE15A8"/>
    <w:rsid w:val="00DE17E4"/>
    <w:rsid w:val="00DE239D"/>
    <w:rsid w:val="00DE3171"/>
    <w:rsid w:val="00DE59D4"/>
    <w:rsid w:val="00DE6DFC"/>
    <w:rsid w:val="00DE6F41"/>
    <w:rsid w:val="00DF08CF"/>
    <w:rsid w:val="00DF3B60"/>
    <w:rsid w:val="00DF4870"/>
    <w:rsid w:val="00DF5356"/>
    <w:rsid w:val="00DF59E2"/>
    <w:rsid w:val="00DF5B75"/>
    <w:rsid w:val="00DF67E1"/>
    <w:rsid w:val="00DF70ED"/>
    <w:rsid w:val="00E02C16"/>
    <w:rsid w:val="00E03C11"/>
    <w:rsid w:val="00E04F01"/>
    <w:rsid w:val="00E103D8"/>
    <w:rsid w:val="00E1097A"/>
    <w:rsid w:val="00E123B2"/>
    <w:rsid w:val="00E1270F"/>
    <w:rsid w:val="00E12AE8"/>
    <w:rsid w:val="00E12F10"/>
    <w:rsid w:val="00E14317"/>
    <w:rsid w:val="00E1475B"/>
    <w:rsid w:val="00E14D45"/>
    <w:rsid w:val="00E1522D"/>
    <w:rsid w:val="00E15CB7"/>
    <w:rsid w:val="00E16022"/>
    <w:rsid w:val="00E17935"/>
    <w:rsid w:val="00E21A71"/>
    <w:rsid w:val="00E23D15"/>
    <w:rsid w:val="00E23EC3"/>
    <w:rsid w:val="00E25ADF"/>
    <w:rsid w:val="00E26098"/>
    <w:rsid w:val="00E27CE7"/>
    <w:rsid w:val="00E30945"/>
    <w:rsid w:val="00E3192A"/>
    <w:rsid w:val="00E330C0"/>
    <w:rsid w:val="00E346EA"/>
    <w:rsid w:val="00E34F6A"/>
    <w:rsid w:val="00E377BF"/>
    <w:rsid w:val="00E40668"/>
    <w:rsid w:val="00E4157C"/>
    <w:rsid w:val="00E42D4D"/>
    <w:rsid w:val="00E43579"/>
    <w:rsid w:val="00E44B31"/>
    <w:rsid w:val="00E44F39"/>
    <w:rsid w:val="00E46E99"/>
    <w:rsid w:val="00E507A0"/>
    <w:rsid w:val="00E511B1"/>
    <w:rsid w:val="00E53358"/>
    <w:rsid w:val="00E56B7A"/>
    <w:rsid w:val="00E56CFD"/>
    <w:rsid w:val="00E57151"/>
    <w:rsid w:val="00E60157"/>
    <w:rsid w:val="00E60947"/>
    <w:rsid w:val="00E6178E"/>
    <w:rsid w:val="00E6214C"/>
    <w:rsid w:val="00E6234F"/>
    <w:rsid w:val="00E631E7"/>
    <w:rsid w:val="00E63DB0"/>
    <w:rsid w:val="00E644CD"/>
    <w:rsid w:val="00E64DAF"/>
    <w:rsid w:val="00E67E90"/>
    <w:rsid w:val="00E70C0D"/>
    <w:rsid w:val="00E72FE1"/>
    <w:rsid w:val="00E760AB"/>
    <w:rsid w:val="00E77C7F"/>
    <w:rsid w:val="00E8018C"/>
    <w:rsid w:val="00E83BE1"/>
    <w:rsid w:val="00E83D6C"/>
    <w:rsid w:val="00E84E91"/>
    <w:rsid w:val="00E85865"/>
    <w:rsid w:val="00E8654E"/>
    <w:rsid w:val="00E86DE0"/>
    <w:rsid w:val="00E87153"/>
    <w:rsid w:val="00E90519"/>
    <w:rsid w:val="00E910BF"/>
    <w:rsid w:val="00E913E8"/>
    <w:rsid w:val="00E9180C"/>
    <w:rsid w:val="00E91AC0"/>
    <w:rsid w:val="00E93812"/>
    <w:rsid w:val="00E93D44"/>
    <w:rsid w:val="00E95919"/>
    <w:rsid w:val="00E979ED"/>
    <w:rsid w:val="00EA1218"/>
    <w:rsid w:val="00EA1892"/>
    <w:rsid w:val="00EA28C3"/>
    <w:rsid w:val="00EA2C22"/>
    <w:rsid w:val="00EB0C4F"/>
    <w:rsid w:val="00EB0DB9"/>
    <w:rsid w:val="00EB5FAC"/>
    <w:rsid w:val="00EB7695"/>
    <w:rsid w:val="00EC0A70"/>
    <w:rsid w:val="00EC1422"/>
    <w:rsid w:val="00EC2C98"/>
    <w:rsid w:val="00EC3448"/>
    <w:rsid w:val="00EC5358"/>
    <w:rsid w:val="00EC5D2E"/>
    <w:rsid w:val="00ED21CD"/>
    <w:rsid w:val="00ED2919"/>
    <w:rsid w:val="00ED2AF3"/>
    <w:rsid w:val="00ED388E"/>
    <w:rsid w:val="00ED5BDE"/>
    <w:rsid w:val="00ED5D31"/>
    <w:rsid w:val="00EE21AE"/>
    <w:rsid w:val="00EE4910"/>
    <w:rsid w:val="00EE5A49"/>
    <w:rsid w:val="00EE5B09"/>
    <w:rsid w:val="00EE5CEA"/>
    <w:rsid w:val="00EE783A"/>
    <w:rsid w:val="00EF0513"/>
    <w:rsid w:val="00EF1178"/>
    <w:rsid w:val="00EF27C4"/>
    <w:rsid w:val="00EF687B"/>
    <w:rsid w:val="00F0277D"/>
    <w:rsid w:val="00F02AA8"/>
    <w:rsid w:val="00F11D29"/>
    <w:rsid w:val="00F12938"/>
    <w:rsid w:val="00F12EB8"/>
    <w:rsid w:val="00F169AE"/>
    <w:rsid w:val="00F22AAA"/>
    <w:rsid w:val="00F22C0A"/>
    <w:rsid w:val="00F23683"/>
    <w:rsid w:val="00F2392E"/>
    <w:rsid w:val="00F24543"/>
    <w:rsid w:val="00F25C37"/>
    <w:rsid w:val="00F2660D"/>
    <w:rsid w:val="00F2712B"/>
    <w:rsid w:val="00F27FCD"/>
    <w:rsid w:val="00F3033D"/>
    <w:rsid w:val="00F3165A"/>
    <w:rsid w:val="00F32620"/>
    <w:rsid w:val="00F33BC1"/>
    <w:rsid w:val="00F34355"/>
    <w:rsid w:val="00F41CDA"/>
    <w:rsid w:val="00F441B7"/>
    <w:rsid w:val="00F46461"/>
    <w:rsid w:val="00F46D8E"/>
    <w:rsid w:val="00F5239A"/>
    <w:rsid w:val="00F54675"/>
    <w:rsid w:val="00F5512C"/>
    <w:rsid w:val="00F55A81"/>
    <w:rsid w:val="00F56F44"/>
    <w:rsid w:val="00F571E8"/>
    <w:rsid w:val="00F57B69"/>
    <w:rsid w:val="00F606E7"/>
    <w:rsid w:val="00F62846"/>
    <w:rsid w:val="00F6394C"/>
    <w:rsid w:val="00F64AE2"/>
    <w:rsid w:val="00F66A47"/>
    <w:rsid w:val="00F66C22"/>
    <w:rsid w:val="00F66DD5"/>
    <w:rsid w:val="00F715CB"/>
    <w:rsid w:val="00F7181E"/>
    <w:rsid w:val="00F72C39"/>
    <w:rsid w:val="00F74DD0"/>
    <w:rsid w:val="00F74ED8"/>
    <w:rsid w:val="00F7536A"/>
    <w:rsid w:val="00F763A2"/>
    <w:rsid w:val="00F7673E"/>
    <w:rsid w:val="00F80370"/>
    <w:rsid w:val="00F810C5"/>
    <w:rsid w:val="00F81CDA"/>
    <w:rsid w:val="00F828B2"/>
    <w:rsid w:val="00F8381A"/>
    <w:rsid w:val="00F842BA"/>
    <w:rsid w:val="00F846BD"/>
    <w:rsid w:val="00F87174"/>
    <w:rsid w:val="00F93A05"/>
    <w:rsid w:val="00F944F6"/>
    <w:rsid w:val="00FA02A4"/>
    <w:rsid w:val="00FA3150"/>
    <w:rsid w:val="00FA3AE5"/>
    <w:rsid w:val="00FA3FDF"/>
    <w:rsid w:val="00FA63C9"/>
    <w:rsid w:val="00FA6B53"/>
    <w:rsid w:val="00FA6E67"/>
    <w:rsid w:val="00FA7FA6"/>
    <w:rsid w:val="00FA7FFC"/>
    <w:rsid w:val="00FB00DF"/>
    <w:rsid w:val="00FB0E87"/>
    <w:rsid w:val="00FB30E9"/>
    <w:rsid w:val="00FB50DA"/>
    <w:rsid w:val="00FB5433"/>
    <w:rsid w:val="00FB574A"/>
    <w:rsid w:val="00FB75FD"/>
    <w:rsid w:val="00FB772E"/>
    <w:rsid w:val="00FB79DA"/>
    <w:rsid w:val="00FC1033"/>
    <w:rsid w:val="00FC1D06"/>
    <w:rsid w:val="00FC248D"/>
    <w:rsid w:val="00FC3133"/>
    <w:rsid w:val="00FC4609"/>
    <w:rsid w:val="00FC65C6"/>
    <w:rsid w:val="00FD0C92"/>
    <w:rsid w:val="00FD0F95"/>
    <w:rsid w:val="00FD1FB8"/>
    <w:rsid w:val="00FD6B3F"/>
    <w:rsid w:val="00FD6F31"/>
    <w:rsid w:val="00FD7740"/>
    <w:rsid w:val="00FE1A6C"/>
    <w:rsid w:val="00FE1D77"/>
    <w:rsid w:val="00FE1EDC"/>
    <w:rsid w:val="00FE3381"/>
    <w:rsid w:val="00FE3AF7"/>
    <w:rsid w:val="00FE3DB3"/>
    <w:rsid w:val="00FE41CB"/>
    <w:rsid w:val="00FE47C7"/>
    <w:rsid w:val="00FF164B"/>
    <w:rsid w:val="00FF16C4"/>
    <w:rsid w:val="00FF3A62"/>
    <w:rsid w:val="00FF3EBE"/>
    <w:rsid w:val="00FF4478"/>
    <w:rsid w:val="00FF4FB0"/>
    <w:rsid w:val="00FF665F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A8B11D"/>
  <w15:docId w15:val="{3E9AA712-DCD2-474C-BE4E-D8489B51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4">
    <w:name w:val="heading 4"/>
    <w:basedOn w:val="Normal"/>
    <w:next w:val="Normal"/>
    <w:link w:val="Heading4Char"/>
    <w:qFormat/>
    <w:rsid w:val="00D02367"/>
    <w:pPr>
      <w:keepNext/>
      <w:spacing w:after="0" w:line="240" w:lineRule="auto"/>
      <w:outlineLvl w:val="3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EAF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50EAF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750EAF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50EAF"/>
    <w:rPr>
      <w:szCs w:val="35"/>
    </w:rPr>
  </w:style>
  <w:style w:type="paragraph" w:styleId="ListParagraph">
    <w:name w:val="List Paragraph"/>
    <w:basedOn w:val="Normal"/>
    <w:uiPriority w:val="34"/>
    <w:qFormat/>
    <w:rsid w:val="00091B7D"/>
    <w:pPr>
      <w:spacing w:line="256" w:lineRule="auto"/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091B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ข้อความเชิงอรรถ,ข้อความเชิงอรรถ1,ข้อความเชิงอรรถ2,ข้อความเชิงอรรถ3,ข้อความเชิงอรรถ4"/>
    <w:basedOn w:val="Normal"/>
    <w:link w:val="FootnoteTextChar"/>
    <w:uiPriority w:val="99"/>
    <w:unhideWhenUsed/>
    <w:rsid w:val="00A2200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aliases w:val="ข้อความเชิงอรรถ Char,ข้อความเชิงอรรถ1 Char,ข้อความเชิงอรรถ2 Char,ข้อความเชิงอรรถ3 Char,ข้อความเชิงอรรถ4 Char"/>
    <w:basedOn w:val="DefaultParagraphFont"/>
    <w:link w:val="FootnoteText"/>
    <w:uiPriority w:val="99"/>
    <w:rsid w:val="00A22001"/>
    <w:rPr>
      <w:sz w:val="20"/>
      <w:szCs w:val="25"/>
    </w:rPr>
  </w:style>
  <w:style w:type="character" w:styleId="FootnoteReference">
    <w:name w:val="footnote reference"/>
    <w:aliases w:val="อ้างอิงเชิงอรรถ"/>
    <w:basedOn w:val="DefaultParagraphFont"/>
    <w:uiPriority w:val="99"/>
    <w:unhideWhenUsed/>
    <w:rsid w:val="00A220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AB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AB"/>
    <w:rPr>
      <w:rFonts w:ascii="Segoe UI" w:hAnsi="Segoe UI"/>
      <w:sz w:val="18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41354B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41354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41354B"/>
    <w:rPr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41354B"/>
    <w:rPr>
      <w:color w:val="808080"/>
    </w:rPr>
  </w:style>
  <w:style w:type="character" w:styleId="PageNumber">
    <w:name w:val="page number"/>
    <w:basedOn w:val="DefaultParagraphFont"/>
    <w:rsid w:val="0041354B"/>
  </w:style>
  <w:style w:type="paragraph" w:customStyle="1" w:styleId="xxmsonormal">
    <w:name w:val="x_xmsonormal"/>
    <w:basedOn w:val="Normal"/>
    <w:rsid w:val="00C4393A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C4393A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D02367"/>
    <w:rPr>
      <w:rFonts w:eastAsia="Times New Roman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72C3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F4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66668A-67FA-45A0-BB2D-80514AB9A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51754-D806-484B-BAB5-BA008770A573}"/>
</file>

<file path=customXml/itemProps3.xml><?xml version="1.0" encoding="utf-8"?>
<ds:datastoreItem xmlns:ds="http://schemas.openxmlformats.org/officeDocument/2006/customXml" ds:itemID="{E9A72543-8618-464C-ABB3-5EA0DF0BDEDA}"/>
</file>

<file path=customXml/itemProps4.xml><?xml version="1.0" encoding="utf-8"?>
<ds:datastoreItem xmlns:ds="http://schemas.openxmlformats.org/officeDocument/2006/customXml" ds:itemID="{4BBF80F0-C419-4A84-A061-570F25C8D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66</Pages>
  <Words>10084</Words>
  <Characters>57485</Characters>
  <Application>Microsoft Office Word</Application>
  <DocSecurity>0</DocSecurity>
  <Lines>479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Pisuittinee Hocharoen</dc:creator>
  <cp:keywords/>
  <dc:description/>
  <cp:lastModifiedBy>Jinatta Dummananda</cp:lastModifiedBy>
  <cp:revision>44</cp:revision>
  <cp:lastPrinted>2021-12-29T10:59:00Z</cp:lastPrinted>
  <dcterms:created xsi:type="dcterms:W3CDTF">2022-03-23T15:21:00Z</dcterms:created>
  <dcterms:modified xsi:type="dcterms:W3CDTF">2023-04-05T09:39:00Z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3df69d-cc49-4c13-988f-0bcfcc9b663c_Enabled">
    <vt:lpwstr>true</vt:lpwstr>
  </property>
  <property fmtid="{D5CDD505-2E9C-101B-9397-08002B2CF9AE}" pid="3" name="MSIP_Label_0e3df69d-cc49-4c13-988f-0bcfcc9b663c_SetDate">
    <vt:lpwstr>2022-03-23T15:21:26Z</vt:lpwstr>
  </property>
  <property fmtid="{D5CDD505-2E9C-101B-9397-08002B2CF9AE}" pid="4" name="MSIP_Label_0e3df69d-cc49-4c13-988f-0bcfcc9b663c_Method">
    <vt:lpwstr>Standard</vt:lpwstr>
  </property>
  <property fmtid="{D5CDD505-2E9C-101B-9397-08002B2CF9AE}" pid="5" name="MSIP_Label_0e3df69d-cc49-4c13-988f-0bcfcc9b663c_Name">
    <vt:lpwstr>Internal_0</vt:lpwstr>
  </property>
  <property fmtid="{D5CDD505-2E9C-101B-9397-08002B2CF9AE}" pid="6" name="MSIP_Label_0e3df69d-cc49-4c13-988f-0bcfcc9b663c_SiteId">
    <vt:lpwstr>0ad5298e-296d-45ab-a446-c0d364c5b18b</vt:lpwstr>
  </property>
  <property fmtid="{D5CDD505-2E9C-101B-9397-08002B2CF9AE}" pid="7" name="MSIP_Label_0e3df69d-cc49-4c13-988f-0bcfcc9b663c_ActionId">
    <vt:lpwstr>1227f226-dabc-466f-b15b-b8c9cdaede7f</vt:lpwstr>
  </property>
  <property fmtid="{D5CDD505-2E9C-101B-9397-08002B2CF9AE}" pid="8" name="MSIP_Label_0e3df69d-cc49-4c13-988f-0bcfcc9b663c_ContentBits">
    <vt:lpwstr>2</vt:lpwstr>
  </property>
  <property fmtid="{D5CDD505-2E9C-101B-9397-08002B2CF9AE}" pid="9" name="ContentTypeId">
    <vt:lpwstr>0x01010094A0ACE0F2B707438F273D19841DCB99</vt:lpwstr>
  </property>
</Properties>
</file>